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750E" w:rsidRPr="003477DB" w:rsidRDefault="00E4750E" w:rsidP="0050688A">
      <w:pPr>
        <w:spacing w:after="0"/>
        <w:rPr>
          <w:rFonts w:ascii="Times New Roman" w:hAnsi="Times New Roman" w:cs="Times New Roman"/>
          <w:sz w:val="28"/>
          <w:szCs w:val="28"/>
        </w:rPr>
      </w:pPr>
      <w:r w:rsidRPr="003477DB">
        <w:rPr>
          <w:rFonts w:ascii="Times New Roman" w:hAnsi="Times New Roman" w:cs="Times New Roman"/>
          <w:sz w:val="28"/>
          <w:szCs w:val="28"/>
        </w:rPr>
        <w:t>Научная статья</w:t>
      </w:r>
    </w:p>
    <w:p w:rsidR="008B6DD2" w:rsidRPr="00746FA7" w:rsidRDefault="00557B88" w:rsidP="0050688A">
      <w:pPr>
        <w:spacing w:after="0"/>
        <w:rPr>
          <w:rFonts w:ascii="Times New Roman" w:hAnsi="Times New Roman" w:cs="Times New Roman"/>
          <w:sz w:val="28"/>
          <w:szCs w:val="28"/>
        </w:rPr>
      </w:pPr>
      <w:r w:rsidRPr="00746FA7">
        <w:rPr>
          <w:rFonts w:ascii="Times New Roman" w:hAnsi="Times New Roman" w:cs="Times New Roman"/>
          <w:sz w:val="28"/>
          <w:szCs w:val="28"/>
        </w:rPr>
        <w:t>УДК</w:t>
      </w:r>
      <w:r w:rsidR="00E4750E" w:rsidRPr="00746FA7">
        <w:rPr>
          <w:rFonts w:ascii="Times New Roman" w:hAnsi="Times New Roman" w:cs="Times New Roman"/>
          <w:sz w:val="28"/>
          <w:szCs w:val="28"/>
        </w:rPr>
        <w:t>:</w:t>
      </w:r>
      <w:r w:rsidR="00164177" w:rsidRPr="00746FA7">
        <w:rPr>
          <w:rFonts w:ascii="Times New Roman" w:hAnsi="Times New Roman" w:cs="Times New Roman"/>
          <w:sz w:val="28"/>
          <w:szCs w:val="28"/>
        </w:rPr>
        <w:t xml:space="preserve"> </w:t>
      </w:r>
      <w:r w:rsidR="00746FA7" w:rsidRPr="00746FA7">
        <w:rPr>
          <w:rFonts w:ascii="Times New Roman" w:hAnsi="Times New Roman" w:cs="Times New Roman"/>
          <w:sz w:val="28"/>
          <w:szCs w:val="28"/>
          <w:shd w:val="clear" w:color="auto" w:fill="FFFFFF"/>
        </w:rPr>
        <w:t>347.772</w:t>
      </w:r>
    </w:p>
    <w:p w:rsidR="001168B9" w:rsidRPr="00AC6CC7" w:rsidRDefault="001168B9" w:rsidP="0050688A">
      <w:pPr>
        <w:spacing w:after="0"/>
        <w:jc w:val="center"/>
        <w:rPr>
          <w:rFonts w:ascii="Times New Roman" w:hAnsi="Times New Roman" w:cs="Times New Roman"/>
          <w:b/>
          <w:sz w:val="28"/>
          <w:szCs w:val="28"/>
        </w:rPr>
      </w:pPr>
    </w:p>
    <w:p w:rsidR="00557B88" w:rsidRPr="00932244" w:rsidRDefault="008C4263" w:rsidP="0050688A">
      <w:pPr>
        <w:spacing w:after="0"/>
        <w:jc w:val="center"/>
        <w:rPr>
          <w:rFonts w:ascii="Times New Roman" w:hAnsi="Times New Roman" w:cs="Times New Roman"/>
          <w:b/>
          <w:sz w:val="28"/>
          <w:szCs w:val="28"/>
        </w:rPr>
      </w:pPr>
      <w:r>
        <w:rPr>
          <w:rFonts w:ascii="Times New Roman" w:hAnsi="Times New Roman" w:cs="Times New Roman"/>
          <w:b/>
          <w:sz w:val="28"/>
          <w:szCs w:val="28"/>
        </w:rPr>
        <w:t>Эволюция</w:t>
      </w:r>
      <w:r w:rsidR="00E4750E" w:rsidRPr="0064771A">
        <w:rPr>
          <w:rFonts w:ascii="Times New Roman" w:hAnsi="Times New Roman" w:cs="Times New Roman"/>
          <w:b/>
          <w:sz w:val="28"/>
          <w:szCs w:val="28"/>
        </w:rPr>
        <w:t xml:space="preserve"> </w:t>
      </w:r>
      <w:r w:rsidR="00FC7301">
        <w:rPr>
          <w:rFonts w:ascii="Times New Roman" w:hAnsi="Times New Roman" w:cs="Times New Roman"/>
          <w:b/>
          <w:sz w:val="28"/>
          <w:szCs w:val="28"/>
        </w:rPr>
        <w:t xml:space="preserve">изменений </w:t>
      </w:r>
      <w:r w:rsidR="00FC7301" w:rsidRPr="0064771A">
        <w:rPr>
          <w:rFonts w:ascii="Times New Roman" w:hAnsi="Times New Roman" w:cs="Times New Roman"/>
          <w:b/>
          <w:sz w:val="28"/>
          <w:szCs w:val="28"/>
        </w:rPr>
        <w:t xml:space="preserve">в </w:t>
      </w:r>
      <w:r w:rsidR="00746FA7">
        <w:rPr>
          <w:rFonts w:ascii="Times New Roman" w:hAnsi="Times New Roman" w:cs="Times New Roman"/>
          <w:b/>
          <w:sz w:val="28"/>
          <w:szCs w:val="28"/>
        </w:rPr>
        <w:t>М</w:t>
      </w:r>
      <w:r w:rsidR="003477DB" w:rsidRPr="003477DB">
        <w:rPr>
          <w:rFonts w:ascii="Times New Roman" w:hAnsi="Times New Roman" w:cs="Times New Roman"/>
          <w:b/>
          <w:color w:val="000000"/>
          <w:sz w:val="28"/>
          <w:szCs w:val="28"/>
        </w:rPr>
        <w:t>еждународной классификации товаров и услуг</w:t>
      </w:r>
      <w:r w:rsidR="00FC7301" w:rsidRPr="003477DB">
        <w:rPr>
          <w:rFonts w:ascii="Times New Roman" w:hAnsi="Times New Roman" w:cs="Times New Roman"/>
          <w:b/>
          <w:sz w:val="28"/>
          <w:szCs w:val="28"/>
        </w:rPr>
        <w:t>,</w:t>
      </w:r>
      <w:r w:rsidR="00FC7301">
        <w:rPr>
          <w:rFonts w:ascii="Times New Roman" w:hAnsi="Times New Roman" w:cs="Times New Roman"/>
          <w:b/>
          <w:sz w:val="28"/>
          <w:szCs w:val="28"/>
        </w:rPr>
        <w:t xml:space="preserve"> связанных с</w:t>
      </w:r>
      <w:r w:rsidR="00FC7301" w:rsidRPr="00932244">
        <w:rPr>
          <w:rFonts w:ascii="Times New Roman" w:hAnsi="Times New Roman" w:cs="Times New Roman"/>
          <w:b/>
          <w:sz w:val="28"/>
          <w:szCs w:val="28"/>
        </w:rPr>
        <w:t xml:space="preserve"> </w:t>
      </w:r>
      <w:r w:rsidR="00FC7301">
        <w:rPr>
          <w:rFonts w:ascii="Times New Roman" w:hAnsi="Times New Roman" w:cs="Times New Roman"/>
          <w:b/>
          <w:sz w:val="28"/>
          <w:szCs w:val="28"/>
        </w:rPr>
        <w:t>искусственным интеллектом и развитием робототехники</w:t>
      </w:r>
      <w:r w:rsidR="00AC6CC7" w:rsidRPr="0064771A">
        <w:rPr>
          <w:rFonts w:ascii="Times New Roman" w:hAnsi="Times New Roman" w:cs="Times New Roman"/>
          <w:b/>
          <w:sz w:val="28"/>
          <w:szCs w:val="28"/>
        </w:rPr>
        <w:t xml:space="preserve"> </w:t>
      </w:r>
    </w:p>
    <w:p w:rsidR="00BC2040" w:rsidRDefault="00BC2040" w:rsidP="0050688A">
      <w:pPr>
        <w:spacing w:after="0"/>
        <w:rPr>
          <w:rFonts w:ascii="Times New Roman" w:hAnsi="Times New Roman" w:cs="Times New Roman"/>
          <w:b/>
          <w:sz w:val="28"/>
          <w:szCs w:val="28"/>
        </w:rPr>
      </w:pPr>
    </w:p>
    <w:p w:rsidR="00BC2040" w:rsidRDefault="00557B88" w:rsidP="00636097">
      <w:pPr>
        <w:spacing w:after="0"/>
        <w:rPr>
          <w:rFonts w:ascii="Book Antiqua" w:hAnsi="Book Antiqua"/>
          <w:i/>
          <w:color w:val="000000"/>
          <w:sz w:val="28"/>
          <w:szCs w:val="28"/>
        </w:rPr>
      </w:pPr>
      <w:r w:rsidRPr="00932244">
        <w:rPr>
          <w:rFonts w:ascii="Times New Roman" w:hAnsi="Times New Roman" w:cs="Times New Roman"/>
          <w:b/>
          <w:sz w:val="28"/>
          <w:szCs w:val="28"/>
        </w:rPr>
        <w:t>Юлия Викторовна</w:t>
      </w:r>
      <w:r w:rsidR="00BC2040" w:rsidRPr="00BC2040">
        <w:rPr>
          <w:rFonts w:ascii="Book Antiqua" w:hAnsi="Book Antiqua"/>
          <w:i/>
          <w:color w:val="000000"/>
          <w:sz w:val="28"/>
          <w:szCs w:val="28"/>
        </w:rPr>
        <w:t xml:space="preserve"> </w:t>
      </w:r>
      <w:proofErr w:type="spellStart"/>
      <w:r w:rsidR="002A2AE1" w:rsidRPr="00932244">
        <w:rPr>
          <w:rFonts w:ascii="Times New Roman" w:hAnsi="Times New Roman" w:cs="Times New Roman"/>
          <w:b/>
          <w:sz w:val="28"/>
          <w:szCs w:val="28"/>
        </w:rPr>
        <w:t>Манкевич</w:t>
      </w:r>
      <w:proofErr w:type="spellEnd"/>
      <w:r w:rsidR="003A2F28" w:rsidRPr="00746FA7">
        <w:rPr>
          <w:rFonts w:ascii="Times New Roman" w:hAnsi="Times New Roman" w:cs="Times New Roman"/>
          <w:sz w:val="28"/>
          <w:szCs w:val="28"/>
        </w:rPr>
        <w:t>,</w:t>
      </w:r>
    </w:p>
    <w:p w:rsidR="003A2F28" w:rsidRPr="00BC2040" w:rsidRDefault="00BC2040" w:rsidP="00636097">
      <w:pPr>
        <w:spacing w:after="0"/>
        <w:rPr>
          <w:rFonts w:ascii="Times New Roman" w:hAnsi="Times New Roman" w:cs="Times New Roman"/>
          <w:sz w:val="28"/>
          <w:szCs w:val="28"/>
        </w:rPr>
      </w:pPr>
      <w:r w:rsidRPr="00BC2040">
        <w:rPr>
          <w:rFonts w:ascii="Times New Roman" w:hAnsi="Times New Roman" w:cs="Times New Roman"/>
          <w:color w:val="000000"/>
          <w:sz w:val="28"/>
          <w:szCs w:val="28"/>
        </w:rPr>
        <w:t>Федеральный институт промышленной собственности</w:t>
      </w:r>
      <w:r w:rsidR="00F83D5F">
        <w:rPr>
          <w:rFonts w:ascii="Times New Roman" w:hAnsi="Times New Roman" w:cs="Times New Roman"/>
          <w:color w:val="000000"/>
          <w:sz w:val="28"/>
          <w:szCs w:val="28"/>
        </w:rPr>
        <w:t xml:space="preserve">, </w:t>
      </w:r>
      <w:r w:rsidR="003A2F28" w:rsidRPr="00BC2040">
        <w:rPr>
          <w:rFonts w:ascii="Times New Roman" w:hAnsi="Times New Roman" w:cs="Times New Roman"/>
          <w:color w:val="000000"/>
          <w:sz w:val="28"/>
          <w:szCs w:val="28"/>
        </w:rPr>
        <w:t>Москва, Россия</w:t>
      </w:r>
      <w:r w:rsidR="003A2F28" w:rsidRPr="00BC2040">
        <w:rPr>
          <w:rFonts w:ascii="Times New Roman" w:hAnsi="Times New Roman" w:cs="Times New Roman"/>
          <w:sz w:val="28"/>
          <w:szCs w:val="28"/>
        </w:rPr>
        <w:t xml:space="preserve"> </w:t>
      </w:r>
    </w:p>
    <w:p w:rsidR="00557B88" w:rsidRPr="00F83D5F" w:rsidRDefault="003A2F28" w:rsidP="00636097">
      <w:pPr>
        <w:spacing w:after="0"/>
        <w:rPr>
          <w:rFonts w:ascii="Times New Roman" w:hAnsi="Times New Roman" w:cs="Times New Roman"/>
          <w:color w:val="000000"/>
          <w:sz w:val="28"/>
          <w:szCs w:val="28"/>
        </w:rPr>
      </w:pPr>
      <w:r>
        <w:rPr>
          <w:rFonts w:ascii="Times New Roman" w:hAnsi="Times New Roman" w:cs="Times New Roman"/>
          <w:color w:val="000000"/>
          <w:sz w:val="28"/>
          <w:szCs w:val="28"/>
        </w:rPr>
        <w:t>Н</w:t>
      </w:r>
      <w:r w:rsidR="00F83D5F">
        <w:rPr>
          <w:rFonts w:ascii="Times New Roman" w:hAnsi="Times New Roman" w:cs="Times New Roman"/>
          <w:color w:val="000000"/>
          <w:sz w:val="28"/>
          <w:szCs w:val="28"/>
        </w:rPr>
        <w:t>аучный сотрудник</w:t>
      </w:r>
      <w:r w:rsidR="00BB17E6">
        <w:rPr>
          <w:rFonts w:ascii="Times New Roman" w:hAnsi="Times New Roman" w:cs="Times New Roman"/>
          <w:color w:val="000000"/>
          <w:sz w:val="28"/>
          <w:szCs w:val="28"/>
        </w:rPr>
        <w:t xml:space="preserve"> отдела Международных регистрационных систем</w:t>
      </w:r>
    </w:p>
    <w:p w:rsidR="00BC2040" w:rsidRPr="00AC6CC7" w:rsidRDefault="00BC2040" w:rsidP="00636097">
      <w:pPr>
        <w:spacing w:after="0"/>
        <w:rPr>
          <w:rFonts w:ascii="Times New Roman" w:hAnsi="Times New Roman" w:cs="Times New Roman"/>
          <w:sz w:val="28"/>
          <w:szCs w:val="28"/>
        </w:rPr>
      </w:pPr>
      <w:proofErr w:type="spellStart"/>
      <w:r w:rsidRPr="00BC2040">
        <w:rPr>
          <w:rFonts w:ascii="Times New Roman" w:hAnsi="Times New Roman" w:cs="Times New Roman"/>
          <w:sz w:val="28"/>
          <w:szCs w:val="28"/>
          <w:lang w:val="en-US"/>
        </w:rPr>
        <w:t>jul</w:t>
      </w:r>
      <w:proofErr w:type="spellEnd"/>
      <w:r w:rsidRPr="00BC2040">
        <w:rPr>
          <w:rFonts w:ascii="Times New Roman" w:hAnsi="Times New Roman" w:cs="Times New Roman"/>
          <w:sz w:val="28"/>
          <w:szCs w:val="28"/>
        </w:rPr>
        <w:t>-2882@</w:t>
      </w:r>
      <w:r w:rsidRPr="00BC2040">
        <w:rPr>
          <w:rFonts w:ascii="Times New Roman" w:hAnsi="Times New Roman" w:cs="Times New Roman"/>
          <w:sz w:val="28"/>
          <w:szCs w:val="28"/>
          <w:lang w:val="en-US"/>
        </w:rPr>
        <w:t>mail</w:t>
      </w:r>
      <w:r w:rsidRPr="00BC2040">
        <w:rPr>
          <w:rFonts w:ascii="Times New Roman" w:hAnsi="Times New Roman" w:cs="Times New Roman"/>
          <w:sz w:val="28"/>
          <w:szCs w:val="28"/>
        </w:rPr>
        <w:t>.</w:t>
      </w:r>
      <w:proofErr w:type="spellStart"/>
      <w:r w:rsidRPr="00BC2040">
        <w:rPr>
          <w:rFonts w:ascii="Times New Roman" w:hAnsi="Times New Roman" w:cs="Times New Roman"/>
          <w:sz w:val="28"/>
          <w:szCs w:val="28"/>
          <w:lang w:val="en-US"/>
        </w:rPr>
        <w:t>ru</w:t>
      </w:r>
      <w:proofErr w:type="spellEnd"/>
    </w:p>
    <w:p w:rsidR="00636097" w:rsidRPr="00CC2906" w:rsidRDefault="00636097" w:rsidP="00636097">
      <w:pPr>
        <w:spacing w:after="0"/>
        <w:rPr>
          <w:rFonts w:ascii="Times New Roman" w:hAnsi="Times New Roman" w:cs="Times New Roman"/>
          <w:b/>
          <w:sz w:val="28"/>
          <w:szCs w:val="28"/>
          <w:lang w:val="en-US"/>
        </w:rPr>
      </w:pPr>
      <w:r>
        <w:rPr>
          <w:rFonts w:ascii="Times New Roman" w:hAnsi="Times New Roman" w:cs="Times New Roman"/>
          <w:sz w:val="28"/>
          <w:szCs w:val="28"/>
          <w:lang w:val="en-US"/>
        </w:rPr>
        <w:t>https://orcid.org/</w:t>
      </w:r>
      <w:r w:rsidRPr="00CC2906">
        <w:rPr>
          <w:rFonts w:ascii="Times New Roman" w:hAnsi="Times New Roman" w:cs="Times New Roman"/>
          <w:sz w:val="28"/>
          <w:szCs w:val="28"/>
          <w:lang w:val="en-US"/>
        </w:rPr>
        <w:t>0009-0004-4892-5114</w:t>
      </w:r>
    </w:p>
    <w:p w:rsidR="00636097" w:rsidRPr="00740B43" w:rsidRDefault="00636097" w:rsidP="00636097">
      <w:pPr>
        <w:spacing w:after="0"/>
        <w:jc w:val="both"/>
        <w:rPr>
          <w:rFonts w:ascii="Times New Roman" w:hAnsi="Times New Roman" w:cs="Times New Roman"/>
          <w:lang w:val="en-US"/>
        </w:rPr>
      </w:pPr>
    </w:p>
    <w:p w:rsidR="00BC2040" w:rsidRPr="00932244" w:rsidRDefault="00BC2040" w:rsidP="0050688A">
      <w:pPr>
        <w:spacing w:after="0"/>
        <w:rPr>
          <w:rFonts w:ascii="Times New Roman" w:hAnsi="Times New Roman" w:cs="Times New Roman"/>
          <w:b/>
          <w:sz w:val="28"/>
          <w:szCs w:val="28"/>
        </w:rPr>
      </w:pPr>
    </w:p>
    <w:p w:rsidR="00DE0342" w:rsidRPr="00BC2040" w:rsidRDefault="00BC2040" w:rsidP="0050688A">
      <w:pPr>
        <w:spacing w:after="0"/>
        <w:ind w:firstLine="709"/>
        <w:contextualSpacing/>
        <w:jc w:val="both"/>
        <w:rPr>
          <w:rFonts w:ascii="Times New Roman" w:hAnsi="Times New Roman" w:cs="Times New Roman"/>
          <w:color w:val="000000"/>
          <w:sz w:val="28"/>
          <w:szCs w:val="28"/>
        </w:rPr>
      </w:pPr>
      <w:r w:rsidRPr="003A2F28">
        <w:rPr>
          <w:rFonts w:ascii="Times New Roman" w:hAnsi="Times New Roman" w:cs="Times New Roman"/>
          <w:b/>
          <w:i/>
          <w:color w:val="000000"/>
          <w:sz w:val="28"/>
          <w:szCs w:val="28"/>
        </w:rPr>
        <w:t>Аннотация</w:t>
      </w:r>
      <w:r w:rsidRPr="003A2F28">
        <w:rPr>
          <w:rFonts w:ascii="Times New Roman" w:hAnsi="Times New Roman" w:cs="Times New Roman"/>
          <w:i/>
          <w:color w:val="000000"/>
          <w:sz w:val="28"/>
          <w:szCs w:val="28"/>
        </w:rPr>
        <w:t>.</w:t>
      </w:r>
      <w:r w:rsidRPr="00436BF6">
        <w:rPr>
          <w:rFonts w:ascii="Times New Roman" w:hAnsi="Times New Roman" w:cs="Times New Roman"/>
          <w:color w:val="000000"/>
          <w:sz w:val="28"/>
          <w:szCs w:val="28"/>
        </w:rPr>
        <w:t xml:space="preserve"> </w:t>
      </w:r>
      <w:r w:rsidR="001E3EF8" w:rsidRPr="00BF67EE">
        <w:rPr>
          <w:rFonts w:ascii="Times New Roman" w:hAnsi="Times New Roman" w:cs="Times New Roman"/>
          <w:color w:val="000000"/>
          <w:sz w:val="28"/>
          <w:szCs w:val="28"/>
        </w:rPr>
        <w:t>Предметом исследования является</w:t>
      </w:r>
      <w:r w:rsidR="0023707C" w:rsidRPr="00BF67EE">
        <w:rPr>
          <w:rFonts w:ascii="Times New Roman" w:hAnsi="Times New Roman" w:cs="Times New Roman"/>
          <w:color w:val="000000"/>
          <w:sz w:val="28"/>
          <w:szCs w:val="28"/>
        </w:rPr>
        <w:t xml:space="preserve"> </w:t>
      </w:r>
      <w:r w:rsidR="00F6126A" w:rsidRPr="00BF67EE">
        <w:rPr>
          <w:rFonts w:ascii="Times New Roman" w:hAnsi="Times New Roman" w:cs="Times New Roman"/>
          <w:color w:val="000000"/>
          <w:sz w:val="28"/>
          <w:szCs w:val="28"/>
        </w:rPr>
        <w:t>эволюция</w:t>
      </w:r>
      <w:r w:rsidR="0023707C" w:rsidRPr="00BF67EE">
        <w:rPr>
          <w:rFonts w:ascii="Times New Roman" w:hAnsi="Times New Roman" w:cs="Times New Roman"/>
          <w:color w:val="000000"/>
          <w:sz w:val="28"/>
          <w:szCs w:val="28"/>
        </w:rPr>
        <w:t xml:space="preserve"> инновационных идей человека в части развития искусственного интеллекта и </w:t>
      </w:r>
      <w:r w:rsidR="00BF67EE" w:rsidRPr="00BF67EE">
        <w:rPr>
          <w:rFonts w:ascii="Times New Roman" w:hAnsi="Times New Roman" w:cs="Times New Roman"/>
          <w:color w:val="000000"/>
          <w:sz w:val="28"/>
          <w:szCs w:val="28"/>
        </w:rPr>
        <w:t>робототехники и</w:t>
      </w:r>
      <w:r w:rsidR="0064771A" w:rsidRPr="00BF67EE">
        <w:rPr>
          <w:rFonts w:ascii="Times New Roman" w:hAnsi="Times New Roman" w:cs="Times New Roman"/>
          <w:color w:val="000000"/>
          <w:sz w:val="28"/>
          <w:szCs w:val="28"/>
        </w:rPr>
        <w:t xml:space="preserve"> </w:t>
      </w:r>
      <w:r w:rsidR="00F6126A" w:rsidRPr="00BF67EE">
        <w:rPr>
          <w:rFonts w:ascii="Times New Roman" w:hAnsi="Times New Roman" w:cs="Times New Roman"/>
          <w:color w:val="000000"/>
          <w:sz w:val="28"/>
          <w:szCs w:val="28"/>
        </w:rPr>
        <w:t>ее отражение в классификации МКТУ</w:t>
      </w:r>
      <w:r w:rsidR="0023707C" w:rsidRPr="00BF67EE">
        <w:rPr>
          <w:rFonts w:ascii="Times New Roman" w:hAnsi="Times New Roman" w:cs="Times New Roman"/>
          <w:color w:val="000000"/>
          <w:sz w:val="28"/>
          <w:szCs w:val="28"/>
        </w:rPr>
        <w:t>.</w:t>
      </w:r>
      <w:r w:rsidR="00306DD7" w:rsidRPr="00BF67EE">
        <w:rPr>
          <w:rFonts w:ascii="Times New Roman" w:hAnsi="Times New Roman" w:cs="Times New Roman"/>
          <w:color w:val="000000"/>
          <w:sz w:val="28"/>
          <w:szCs w:val="28"/>
        </w:rPr>
        <w:t xml:space="preserve"> </w:t>
      </w:r>
      <w:r w:rsidR="00E00DC8" w:rsidRPr="00BF67EE">
        <w:rPr>
          <w:rFonts w:ascii="Times New Roman" w:hAnsi="Times New Roman" w:cs="Times New Roman"/>
          <w:color w:val="000000"/>
          <w:sz w:val="28"/>
          <w:szCs w:val="28"/>
        </w:rPr>
        <w:t>Объектом</w:t>
      </w:r>
      <w:r w:rsidR="00591502" w:rsidRPr="00BF67EE">
        <w:rPr>
          <w:rFonts w:ascii="Times New Roman" w:hAnsi="Times New Roman" w:cs="Times New Roman"/>
          <w:color w:val="000000"/>
          <w:sz w:val="28"/>
          <w:szCs w:val="28"/>
        </w:rPr>
        <w:t xml:space="preserve"> </w:t>
      </w:r>
      <w:r w:rsidR="00E00DC8" w:rsidRPr="00BF67EE">
        <w:rPr>
          <w:rFonts w:ascii="Times New Roman" w:hAnsi="Times New Roman" w:cs="Times New Roman"/>
          <w:color w:val="000000"/>
          <w:sz w:val="28"/>
          <w:szCs w:val="28"/>
        </w:rPr>
        <w:t xml:space="preserve">исследования являются термины, </w:t>
      </w:r>
      <w:r w:rsidR="00BF67EE" w:rsidRPr="00BF67EE">
        <w:rPr>
          <w:rFonts w:ascii="Times New Roman" w:hAnsi="Times New Roman" w:cs="Times New Roman"/>
          <w:color w:val="000000"/>
          <w:sz w:val="28"/>
          <w:szCs w:val="28"/>
        </w:rPr>
        <w:t>связанные с</w:t>
      </w:r>
      <w:r w:rsidR="00E00DC8" w:rsidRPr="00BF67EE">
        <w:rPr>
          <w:rFonts w:ascii="Times New Roman" w:hAnsi="Times New Roman" w:cs="Times New Roman"/>
          <w:color w:val="000000"/>
          <w:sz w:val="28"/>
          <w:szCs w:val="28"/>
        </w:rPr>
        <w:t xml:space="preserve"> иску</w:t>
      </w:r>
      <w:r w:rsidR="000210B3" w:rsidRPr="00BF67EE">
        <w:rPr>
          <w:rFonts w:ascii="Times New Roman" w:hAnsi="Times New Roman" w:cs="Times New Roman"/>
          <w:color w:val="000000"/>
          <w:sz w:val="28"/>
          <w:szCs w:val="28"/>
        </w:rPr>
        <w:t>сственным интеллектом и робототехникой,</w:t>
      </w:r>
      <w:r w:rsidR="00E00DC8" w:rsidRPr="00BF67EE">
        <w:rPr>
          <w:rFonts w:ascii="Times New Roman" w:hAnsi="Times New Roman" w:cs="Times New Roman"/>
          <w:color w:val="000000"/>
          <w:sz w:val="28"/>
          <w:szCs w:val="28"/>
        </w:rPr>
        <w:t xml:space="preserve"> с указанием </w:t>
      </w:r>
      <w:r w:rsidR="00F6126A" w:rsidRPr="00BF67EE">
        <w:rPr>
          <w:rFonts w:ascii="Times New Roman" w:hAnsi="Times New Roman" w:cs="Times New Roman"/>
          <w:color w:val="000000"/>
          <w:sz w:val="28"/>
          <w:szCs w:val="28"/>
        </w:rPr>
        <w:t xml:space="preserve">их </w:t>
      </w:r>
      <w:r w:rsidR="00E00DC8" w:rsidRPr="00BF67EE">
        <w:rPr>
          <w:rFonts w:ascii="Times New Roman" w:hAnsi="Times New Roman" w:cs="Times New Roman"/>
          <w:color w:val="000000"/>
          <w:sz w:val="28"/>
          <w:szCs w:val="28"/>
        </w:rPr>
        <w:t>базовых номеров</w:t>
      </w:r>
      <w:r w:rsidR="005D1C53" w:rsidRPr="00BF67EE">
        <w:rPr>
          <w:rFonts w:ascii="Times New Roman" w:hAnsi="Times New Roman" w:cs="Times New Roman"/>
          <w:color w:val="000000"/>
          <w:sz w:val="28"/>
          <w:szCs w:val="28"/>
        </w:rPr>
        <w:t xml:space="preserve"> для целей их последующего анализа</w:t>
      </w:r>
      <w:r w:rsidR="00306DD7" w:rsidRPr="00BF67EE">
        <w:rPr>
          <w:rFonts w:ascii="Times New Roman" w:hAnsi="Times New Roman" w:cs="Times New Roman"/>
          <w:color w:val="000000"/>
          <w:sz w:val="28"/>
          <w:szCs w:val="28"/>
        </w:rPr>
        <w:t>. Методологически работ</w:t>
      </w:r>
      <w:r w:rsidR="000210B3" w:rsidRPr="00BF67EE">
        <w:rPr>
          <w:rFonts w:ascii="Times New Roman" w:hAnsi="Times New Roman" w:cs="Times New Roman"/>
          <w:color w:val="000000"/>
          <w:sz w:val="28"/>
          <w:szCs w:val="28"/>
        </w:rPr>
        <w:t>а представляет собой аккумулирование</w:t>
      </w:r>
      <w:r w:rsidR="0092290D" w:rsidRPr="00BF67EE">
        <w:rPr>
          <w:rFonts w:ascii="Times New Roman" w:hAnsi="Times New Roman" w:cs="Times New Roman"/>
          <w:color w:val="000000"/>
          <w:sz w:val="28"/>
          <w:szCs w:val="28"/>
        </w:rPr>
        <w:t xml:space="preserve"> и сопоставление перечня</w:t>
      </w:r>
      <w:r w:rsidR="00DB11D2" w:rsidRPr="00BF67EE">
        <w:rPr>
          <w:rFonts w:ascii="Times New Roman" w:hAnsi="Times New Roman" w:cs="Times New Roman"/>
          <w:color w:val="000000"/>
          <w:sz w:val="28"/>
          <w:szCs w:val="28"/>
        </w:rPr>
        <w:t xml:space="preserve"> товаров и услуг по 45 классам МКТУ</w:t>
      </w:r>
      <w:r w:rsidR="000210B3" w:rsidRPr="00BF67EE">
        <w:rPr>
          <w:rFonts w:ascii="Times New Roman" w:hAnsi="Times New Roman" w:cs="Times New Roman"/>
          <w:color w:val="000000"/>
          <w:sz w:val="28"/>
          <w:szCs w:val="28"/>
        </w:rPr>
        <w:t xml:space="preserve"> </w:t>
      </w:r>
      <w:r w:rsidR="00E00DC8" w:rsidRPr="00BF67EE">
        <w:rPr>
          <w:rFonts w:ascii="Times New Roman" w:hAnsi="Times New Roman" w:cs="Times New Roman"/>
          <w:color w:val="000000"/>
          <w:sz w:val="28"/>
          <w:szCs w:val="28"/>
        </w:rPr>
        <w:t>в действующей актуальной 13-й редакции на 1</w:t>
      </w:r>
      <w:r w:rsidR="00001C88">
        <w:rPr>
          <w:rFonts w:ascii="Times New Roman" w:hAnsi="Times New Roman" w:cs="Times New Roman"/>
          <w:color w:val="000000"/>
          <w:sz w:val="28"/>
          <w:szCs w:val="28"/>
        </w:rPr>
        <w:t xml:space="preserve"> января </w:t>
      </w:r>
      <w:r w:rsidR="00E00DC8" w:rsidRPr="00BF67EE">
        <w:rPr>
          <w:rFonts w:ascii="Times New Roman" w:hAnsi="Times New Roman" w:cs="Times New Roman"/>
          <w:color w:val="000000"/>
          <w:sz w:val="28"/>
          <w:szCs w:val="28"/>
        </w:rPr>
        <w:t xml:space="preserve">2026 </w:t>
      </w:r>
      <w:r w:rsidR="00001C88">
        <w:rPr>
          <w:rFonts w:ascii="Times New Roman" w:hAnsi="Times New Roman" w:cs="Times New Roman"/>
          <w:color w:val="000000"/>
          <w:sz w:val="28"/>
          <w:szCs w:val="28"/>
        </w:rPr>
        <w:t xml:space="preserve">г. </w:t>
      </w:r>
      <w:r w:rsidR="000210B3" w:rsidRPr="00BF67EE">
        <w:rPr>
          <w:rFonts w:ascii="Times New Roman" w:hAnsi="Times New Roman" w:cs="Times New Roman"/>
          <w:color w:val="000000"/>
          <w:sz w:val="28"/>
          <w:szCs w:val="28"/>
        </w:rPr>
        <w:t xml:space="preserve">и </w:t>
      </w:r>
      <w:r w:rsidR="005D1C53" w:rsidRPr="00BF67EE">
        <w:rPr>
          <w:rFonts w:ascii="Times New Roman" w:hAnsi="Times New Roman" w:cs="Times New Roman"/>
          <w:color w:val="000000"/>
          <w:sz w:val="28"/>
          <w:szCs w:val="28"/>
        </w:rPr>
        <w:t xml:space="preserve">в </w:t>
      </w:r>
      <w:r w:rsidR="000210B3" w:rsidRPr="00BF67EE">
        <w:rPr>
          <w:rFonts w:ascii="Times New Roman" w:hAnsi="Times New Roman" w:cs="Times New Roman"/>
          <w:color w:val="000000"/>
          <w:sz w:val="28"/>
          <w:szCs w:val="28"/>
        </w:rPr>
        <w:t>ретроспективе</w:t>
      </w:r>
      <w:r w:rsidR="00E00DC8" w:rsidRPr="00BF67EE">
        <w:rPr>
          <w:rFonts w:ascii="Times New Roman" w:hAnsi="Times New Roman" w:cs="Times New Roman"/>
          <w:color w:val="000000"/>
          <w:sz w:val="28"/>
          <w:szCs w:val="28"/>
        </w:rPr>
        <w:t>.</w:t>
      </w:r>
      <w:r w:rsidR="00306DD7" w:rsidRPr="00BF67EE">
        <w:rPr>
          <w:rFonts w:ascii="Times New Roman" w:hAnsi="Times New Roman" w:cs="Times New Roman"/>
          <w:color w:val="000000"/>
          <w:sz w:val="28"/>
          <w:szCs w:val="28"/>
        </w:rPr>
        <w:t xml:space="preserve"> </w:t>
      </w:r>
      <w:r w:rsidR="00AC422D" w:rsidRPr="00BF67EE">
        <w:rPr>
          <w:rFonts w:ascii="Times New Roman" w:hAnsi="Times New Roman" w:cs="Times New Roman"/>
          <w:color w:val="000000"/>
          <w:sz w:val="28"/>
          <w:szCs w:val="28"/>
        </w:rPr>
        <w:t>В результат</w:t>
      </w:r>
      <w:r w:rsidR="00F25545" w:rsidRPr="00BF67EE">
        <w:rPr>
          <w:rFonts w:ascii="Times New Roman" w:hAnsi="Times New Roman" w:cs="Times New Roman"/>
          <w:color w:val="000000"/>
          <w:sz w:val="28"/>
          <w:szCs w:val="28"/>
        </w:rPr>
        <w:t xml:space="preserve">е </w:t>
      </w:r>
      <w:r w:rsidR="00F25545" w:rsidRPr="00BC2040">
        <w:rPr>
          <w:rFonts w:ascii="Times New Roman" w:hAnsi="Times New Roman" w:cs="Times New Roman"/>
          <w:color w:val="000000"/>
          <w:sz w:val="28"/>
          <w:szCs w:val="28"/>
        </w:rPr>
        <w:t>были получены данные, отражающие</w:t>
      </w:r>
      <w:r w:rsidR="00AC422D" w:rsidRPr="00BC2040">
        <w:rPr>
          <w:rFonts w:ascii="Times New Roman" w:hAnsi="Times New Roman" w:cs="Times New Roman"/>
          <w:color w:val="000000"/>
          <w:sz w:val="28"/>
          <w:szCs w:val="28"/>
        </w:rPr>
        <w:t xml:space="preserve"> развитие искусственного интеллекта и робототехники</w:t>
      </w:r>
      <w:r w:rsidR="00F6126A">
        <w:rPr>
          <w:rFonts w:ascii="Times New Roman" w:hAnsi="Times New Roman" w:cs="Times New Roman"/>
          <w:color w:val="000000"/>
          <w:sz w:val="28"/>
          <w:szCs w:val="28"/>
        </w:rPr>
        <w:t xml:space="preserve"> за период 201</w:t>
      </w:r>
      <w:r w:rsidR="007D3749" w:rsidRPr="007D3749">
        <w:rPr>
          <w:rFonts w:ascii="Times New Roman" w:hAnsi="Times New Roman" w:cs="Times New Roman"/>
          <w:color w:val="000000"/>
          <w:sz w:val="28"/>
          <w:szCs w:val="28"/>
        </w:rPr>
        <w:t>4</w:t>
      </w:r>
      <w:r w:rsidR="003A2F28">
        <w:rPr>
          <w:rFonts w:ascii="Times New Roman" w:hAnsi="Times New Roman" w:cs="Times New Roman"/>
          <w:color w:val="000000"/>
          <w:sz w:val="28"/>
          <w:szCs w:val="28"/>
        </w:rPr>
        <w:t>–</w:t>
      </w:r>
      <w:r w:rsidR="00F6126A">
        <w:rPr>
          <w:rFonts w:ascii="Times New Roman" w:hAnsi="Times New Roman" w:cs="Times New Roman"/>
          <w:color w:val="000000"/>
          <w:sz w:val="28"/>
          <w:szCs w:val="28"/>
        </w:rPr>
        <w:t>2024 гг</w:t>
      </w:r>
      <w:r w:rsidR="00E00DC8">
        <w:rPr>
          <w:rFonts w:ascii="Times New Roman" w:hAnsi="Times New Roman" w:cs="Times New Roman"/>
          <w:color w:val="000000"/>
          <w:sz w:val="28"/>
          <w:szCs w:val="28"/>
        </w:rPr>
        <w:t>.</w:t>
      </w:r>
      <w:r w:rsidR="00F6126A">
        <w:rPr>
          <w:rFonts w:ascii="Times New Roman" w:hAnsi="Times New Roman" w:cs="Times New Roman"/>
          <w:color w:val="000000"/>
          <w:sz w:val="28"/>
          <w:szCs w:val="28"/>
        </w:rPr>
        <w:t xml:space="preserve"> в версиях МКТУ 2016</w:t>
      </w:r>
      <w:r w:rsidR="003A2F28">
        <w:rPr>
          <w:rFonts w:ascii="Times New Roman" w:hAnsi="Times New Roman" w:cs="Times New Roman"/>
          <w:color w:val="000000"/>
          <w:sz w:val="28"/>
          <w:szCs w:val="28"/>
        </w:rPr>
        <w:t>–</w:t>
      </w:r>
      <w:r w:rsidR="00F6126A">
        <w:rPr>
          <w:rFonts w:ascii="Times New Roman" w:hAnsi="Times New Roman" w:cs="Times New Roman"/>
          <w:color w:val="000000"/>
          <w:sz w:val="28"/>
          <w:szCs w:val="28"/>
        </w:rPr>
        <w:t>2026</w:t>
      </w:r>
      <w:r w:rsidR="003A2F28">
        <w:rPr>
          <w:rFonts w:ascii="Times New Roman" w:hAnsi="Times New Roman" w:cs="Times New Roman"/>
          <w:color w:val="000000"/>
          <w:sz w:val="28"/>
          <w:szCs w:val="28"/>
        </w:rPr>
        <w:t xml:space="preserve"> гг</w:t>
      </w:r>
      <w:r w:rsidR="00F6126A">
        <w:rPr>
          <w:rFonts w:ascii="Times New Roman" w:hAnsi="Times New Roman" w:cs="Times New Roman"/>
          <w:color w:val="000000"/>
          <w:sz w:val="28"/>
          <w:szCs w:val="28"/>
        </w:rPr>
        <w:t>.</w:t>
      </w:r>
      <w:r w:rsidR="000210B3">
        <w:rPr>
          <w:rFonts w:ascii="Times New Roman" w:hAnsi="Times New Roman" w:cs="Times New Roman"/>
          <w:color w:val="000000"/>
          <w:sz w:val="28"/>
          <w:szCs w:val="28"/>
        </w:rPr>
        <w:t xml:space="preserve"> Полученная</w:t>
      </w:r>
      <w:r w:rsidR="00F6126A">
        <w:rPr>
          <w:rFonts w:ascii="Times New Roman" w:hAnsi="Times New Roman" w:cs="Times New Roman"/>
          <w:color w:val="000000"/>
          <w:sz w:val="28"/>
          <w:szCs w:val="28"/>
        </w:rPr>
        <w:t xml:space="preserve"> информация позволит проследить</w:t>
      </w:r>
      <w:r w:rsidR="00AC422D" w:rsidRPr="00BC2040">
        <w:rPr>
          <w:rFonts w:ascii="Times New Roman" w:hAnsi="Times New Roman" w:cs="Times New Roman"/>
          <w:color w:val="000000"/>
          <w:sz w:val="28"/>
          <w:szCs w:val="28"/>
        </w:rPr>
        <w:t xml:space="preserve"> </w:t>
      </w:r>
      <w:r w:rsidR="00E510E1" w:rsidRPr="0064771A">
        <w:rPr>
          <w:rFonts w:ascii="Times New Roman" w:hAnsi="Times New Roman" w:cs="Times New Roman"/>
          <w:color w:val="000000"/>
          <w:sz w:val="28"/>
          <w:szCs w:val="28"/>
        </w:rPr>
        <w:t xml:space="preserve">основные </w:t>
      </w:r>
      <w:r w:rsidR="00C04125" w:rsidRPr="0064771A">
        <w:rPr>
          <w:rFonts w:ascii="Times New Roman" w:hAnsi="Times New Roman" w:cs="Times New Roman"/>
          <w:color w:val="000000"/>
          <w:sz w:val="28"/>
          <w:szCs w:val="28"/>
        </w:rPr>
        <w:t xml:space="preserve">закономерности технологического </w:t>
      </w:r>
      <w:r w:rsidR="00AC422D" w:rsidRPr="0064771A">
        <w:rPr>
          <w:rFonts w:ascii="Times New Roman" w:hAnsi="Times New Roman" w:cs="Times New Roman"/>
          <w:color w:val="000000"/>
          <w:sz w:val="28"/>
          <w:szCs w:val="28"/>
        </w:rPr>
        <w:t>развития</w:t>
      </w:r>
      <w:r w:rsidR="00C04125" w:rsidRPr="0064771A">
        <w:rPr>
          <w:rFonts w:ascii="Times New Roman" w:hAnsi="Times New Roman" w:cs="Times New Roman"/>
          <w:color w:val="000000"/>
          <w:sz w:val="28"/>
          <w:szCs w:val="28"/>
        </w:rPr>
        <w:t>,</w:t>
      </w:r>
      <w:r w:rsidR="00C04125" w:rsidRPr="00BC2040">
        <w:rPr>
          <w:rFonts w:ascii="Times New Roman" w:hAnsi="Times New Roman" w:cs="Times New Roman"/>
          <w:color w:val="000000"/>
          <w:sz w:val="28"/>
          <w:szCs w:val="28"/>
        </w:rPr>
        <w:t xml:space="preserve"> а </w:t>
      </w:r>
      <w:r w:rsidR="00BF67EE" w:rsidRPr="00BC2040">
        <w:rPr>
          <w:rFonts w:ascii="Times New Roman" w:hAnsi="Times New Roman" w:cs="Times New Roman"/>
          <w:color w:val="000000"/>
          <w:sz w:val="28"/>
          <w:szCs w:val="28"/>
        </w:rPr>
        <w:t xml:space="preserve">также </w:t>
      </w:r>
      <w:r w:rsidR="00BF67EE">
        <w:rPr>
          <w:rFonts w:ascii="Times New Roman" w:hAnsi="Times New Roman" w:cs="Times New Roman"/>
          <w:color w:val="000000"/>
          <w:sz w:val="28"/>
          <w:szCs w:val="28"/>
        </w:rPr>
        <w:t>может</w:t>
      </w:r>
      <w:r w:rsidR="00F6126A">
        <w:rPr>
          <w:rFonts w:ascii="Times New Roman" w:hAnsi="Times New Roman" w:cs="Times New Roman"/>
          <w:color w:val="000000"/>
          <w:sz w:val="28"/>
          <w:szCs w:val="28"/>
        </w:rPr>
        <w:t xml:space="preserve"> являться базой </w:t>
      </w:r>
      <w:r>
        <w:rPr>
          <w:rFonts w:ascii="Times New Roman" w:hAnsi="Times New Roman" w:cs="Times New Roman"/>
          <w:color w:val="000000"/>
          <w:sz w:val="28"/>
          <w:szCs w:val="28"/>
        </w:rPr>
        <w:t xml:space="preserve">для </w:t>
      </w:r>
      <w:r w:rsidR="00FC7301">
        <w:rPr>
          <w:rFonts w:ascii="Times New Roman" w:hAnsi="Times New Roman" w:cs="Times New Roman"/>
          <w:color w:val="000000"/>
          <w:sz w:val="28"/>
          <w:szCs w:val="28"/>
        </w:rPr>
        <w:t xml:space="preserve">мониторинга и </w:t>
      </w:r>
      <w:r>
        <w:rPr>
          <w:rFonts w:ascii="Times New Roman" w:hAnsi="Times New Roman" w:cs="Times New Roman"/>
          <w:color w:val="000000"/>
          <w:sz w:val="28"/>
          <w:szCs w:val="28"/>
        </w:rPr>
        <w:t>п</w:t>
      </w:r>
      <w:r w:rsidR="00AC422D" w:rsidRPr="00BC2040">
        <w:rPr>
          <w:rFonts w:ascii="Times New Roman" w:hAnsi="Times New Roman" w:cs="Times New Roman"/>
          <w:color w:val="000000"/>
          <w:sz w:val="28"/>
          <w:szCs w:val="28"/>
        </w:rPr>
        <w:t>рогнозирова</w:t>
      </w:r>
      <w:r>
        <w:rPr>
          <w:rFonts w:ascii="Times New Roman" w:hAnsi="Times New Roman" w:cs="Times New Roman"/>
          <w:color w:val="000000"/>
          <w:sz w:val="28"/>
          <w:szCs w:val="28"/>
        </w:rPr>
        <w:t>ния научно-т</w:t>
      </w:r>
      <w:r w:rsidR="00F6126A">
        <w:rPr>
          <w:rFonts w:ascii="Times New Roman" w:hAnsi="Times New Roman" w:cs="Times New Roman"/>
          <w:color w:val="000000"/>
          <w:sz w:val="28"/>
          <w:szCs w:val="28"/>
        </w:rPr>
        <w:t>ехнологического ландшафта</w:t>
      </w:r>
      <w:r w:rsidR="00FC7301">
        <w:rPr>
          <w:rFonts w:ascii="Times New Roman" w:hAnsi="Times New Roman" w:cs="Times New Roman"/>
          <w:color w:val="000000"/>
          <w:sz w:val="28"/>
          <w:szCs w:val="28"/>
        </w:rPr>
        <w:t xml:space="preserve"> страны</w:t>
      </w:r>
      <w:r w:rsidR="00AC422D" w:rsidRPr="00BF67EE">
        <w:rPr>
          <w:rFonts w:ascii="Times New Roman" w:hAnsi="Times New Roman" w:cs="Times New Roman"/>
          <w:sz w:val="28"/>
          <w:szCs w:val="28"/>
        </w:rPr>
        <w:t>.</w:t>
      </w:r>
      <w:r w:rsidR="008C4263" w:rsidRPr="00BF67EE">
        <w:rPr>
          <w:rFonts w:ascii="Times New Roman" w:hAnsi="Times New Roman" w:cs="Times New Roman"/>
          <w:sz w:val="28"/>
          <w:szCs w:val="28"/>
        </w:rPr>
        <w:t xml:space="preserve"> </w:t>
      </w:r>
      <w:r w:rsidR="00041C6F" w:rsidRPr="00BF67EE">
        <w:rPr>
          <w:rFonts w:ascii="Times New Roman" w:hAnsi="Times New Roman" w:cs="Times New Roman"/>
          <w:sz w:val="28"/>
          <w:szCs w:val="28"/>
        </w:rPr>
        <w:t>Практическая значимость работы заключается в возможности использования</w:t>
      </w:r>
      <w:r w:rsidR="00041C6F" w:rsidRPr="00BF67EE">
        <w:rPr>
          <w:rFonts w:ascii="Times New Roman" w:hAnsi="Times New Roman" w:cs="Times New Roman"/>
          <w:b/>
          <w:sz w:val="28"/>
          <w:szCs w:val="28"/>
        </w:rPr>
        <w:t xml:space="preserve"> </w:t>
      </w:r>
      <w:r w:rsidR="00041C6F" w:rsidRPr="008C4263">
        <w:rPr>
          <w:rFonts w:ascii="Times New Roman" w:hAnsi="Times New Roman" w:cs="Times New Roman"/>
          <w:color w:val="000000"/>
          <w:sz w:val="28"/>
          <w:szCs w:val="28"/>
        </w:rPr>
        <w:t xml:space="preserve">сформулированных автором выводов </w:t>
      </w:r>
      <w:r w:rsidR="00041C6F" w:rsidRPr="00FC7301">
        <w:rPr>
          <w:rFonts w:ascii="Times New Roman" w:hAnsi="Times New Roman" w:cs="Times New Roman"/>
          <w:color w:val="000000"/>
          <w:sz w:val="28"/>
          <w:szCs w:val="28"/>
        </w:rPr>
        <w:t>для учета</w:t>
      </w:r>
      <w:r w:rsidR="00041C6F" w:rsidRPr="008C4263">
        <w:rPr>
          <w:rFonts w:ascii="Times New Roman" w:hAnsi="Times New Roman" w:cs="Times New Roman"/>
          <w:color w:val="000000"/>
          <w:sz w:val="28"/>
          <w:szCs w:val="28"/>
        </w:rPr>
        <w:t xml:space="preserve"> в работе сектора государственного управления и </w:t>
      </w:r>
      <w:r w:rsidR="00746FA7">
        <w:rPr>
          <w:rFonts w:ascii="Times New Roman" w:hAnsi="Times New Roman" w:cs="Times New Roman"/>
          <w:color w:val="000000"/>
          <w:sz w:val="28"/>
          <w:szCs w:val="28"/>
        </w:rPr>
        <w:t xml:space="preserve">управления </w:t>
      </w:r>
      <w:r w:rsidR="00041C6F" w:rsidRPr="008C4263">
        <w:rPr>
          <w:rFonts w:ascii="Times New Roman" w:hAnsi="Times New Roman" w:cs="Times New Roman"/>
          <w:color w:val="000000"/>
          <w:sz w:val="28"/>
          <w:szCs w:val="28"/>
        </w:rPr>
        <w:t xml:space="preserve">бизнесом, а также построения </w:t>
      </w:r>
      <w:r w:rsidR="00FC7301">
        <w:rPr>
          <w:rFonts w:ascii="Times New Roman" w:hAnsi="Times New Roman" w:cs="Times New Roman"/>
          <w:color w:val="000000"/>
          <w:sz w:val="28"/>
          <w:szCs w:val="28"/>
        </w:rPr>
        <w:t xml:space="preserve">среднесрочных </w:t>
      </w:r>
      <w:r w:rsidR="00041C6F" w:rsidRPr="008C4263">
        <w:rPr>
          <w:rFonts w:ascii="Times New Roman" w:hAnsi="Times New Roman" w:cs="Times New Roman"/>
          <w:color w:val="000000"/>
          <w:sz w:val="28"/>
          <w:szCs w:val="28"/>
        </w:rPr>
        <w:t>планов развития технологий искусственного интеллекта и робототехники</w:t>
      </w:r>
      <w:r w:rsidR="00FC7301">
        <w:rPr>
          <w:rFonts w:ascii="Times New Roman" w:hAnsi="Times New Roman" w:cs="Times New Roman"/>
          <w:color w:val="000000"/>
          <w:sz w:val="28"/>
          <w:szCs w:val="28"/>
        </w:rPr>
        <w:t xml:space="preserve"> на перспективу</w:t>
      </w:r>
      <w:r w:rsidR="00C04125" w:rsidRPr="008C4263">
        <w:rPr>
          <w:rFonts w:ascii="Times New Roman" w:hAnsi="Times New Roman" w:cs="Times New Roman"/>
          <w:color w:val="000000"/>
          <w:sz w:val="28"/>
          <w:szCs w:val="28"/>
        </w:rPr>
        <w:t>.</w:t>
      </w:r>
    </w:p>
    <w:p w:rsidR="00557B88" w:rsidRDefault="00557B88" w:rsidP="0050688A">
      <w:pPr>
        <w:spacing w:after="0"/>
        <w:ind w:firstLine="709"/>
        <w:contextualSpacing/>
        <w:jc w:val="both"/>
        <w:rPr>
          <w:rFonts w:ascii="Times New Roman" w:hAnsi="Times New Roman" w:cs="Times New Roman"/>
          <w:color w:val="000000"/>
          <w:sz w:val="28"/>
          <w:szCs w:val="28"/>
        </w:rPr>
      </w:pPr>
      <w:r w:rsidRPr="00BC2040">
        <w:rPr>
          <w:rFonts w:ascii="Times New Roman" w:hAnsi="Times New Roman" w:cs="Times New Roman"/>
          <w:b/>
          <w:i/>
          <w:color w:val="000000"/>
          <w:sz w:val="28"/>
          <w:szCs w:val="28"/>
        </w:rPr>
        <w:t>Ключевые слова</w:t>
      </w:r>
      <w:r w:rsidRPr="00BC2040">
        <w:rPr>
          <w:rFonts w:ascii="Times New Roman" w:hAnsi="Times New Roman" w:cs="Times New Roman"/>
          <w:i/>
          <w:color w:val="000000"/>
          <w:sz w:val="28"/>
          <w:szCs w:val="28"/>
        </w:rPr>
        <w:t>:</w:t>
      </w:r>
      <w:r w:rsidR="003E2DF5" w:rsidRPr="00932244">
        <w:rPr>
          <w:rFonts w:ascii="Times New Roman" w:hAnsi="Times New Roman" w:cs="Times New Roman"/>
          <w:color w:val="000000"/>
          <w:sz w:val="28"/>
          <w:szCs w:val="28"/>
        </w:rPr>
        <w:t xml:space="preserve"> </w:t>
      </w:r>
      <w:r w:rsidR="006412FC" w:rsidRPr="00932244">
        <w:rPr>
          <w:rFonts w:ascii="Times New Roman" w:hAnsi="Times New Roman" w:cs="Times New Roman"/>
          <w:color w:val="000000"/>
          <w:sz w:val="28"/>
          <w:szCs w:val="28"/>
        </w:rPr>
        <w:t>Международная классификация товаров и услуг (</w:t>
      </w:r>
      <w:r w:rsidR="00202D58" w:rsidRPr="00932244">
        <w:rPr>
          <w:rFonts w:ascii="Times New Roman" w:hAnsi="Times New Roman" w:cs="Times New Roman"/>
          <w:color w:val="000000"/>
          <w:sz w:val="28"/>
          <w:szCs w:val="28"/>
        </w:rPr>
        <w:t>МКТУ</w:t>
      </w:r>
      <w:r w:rsidR="006412FC" w:rsidRPr="00932244">
        <w:rPr>
          <w:rFonts w:ascii="Times New Roman" w:hAnsi="Times New Roman" w:cs="Times New Roman"/>
          <w:color w:val="000000"/>
          <w:sz w:val="28"/>
          <w:szCs w:val="28"/>
        </w:rPr>
        <w:t>)</w:t>
      </w:r>
      <w:r w:rsidR="00202D58" w:rsidRPr="00932244">
        <w:rPr>
          <w:rFonts w:ascii="Times New Roman" w:hAnsi="Times New Roman" w:cs="Times New Roman"/>
          <w:color w:val="000000"/>
          <w:sz w:val="28"/>
          <w:szCs w:val="28"/>
        </w:rPr>
        <w:t>, искусственный интеллект</w:t>
      </w:r>
      <w:r w:rsidR="001C137F">
        <w:rPr>
          <w:rFonts w:ascii="Times New Roman" w:hAnsi="Times New Roman" w:cs="Times New Roman"/>
          <w:color w:val="000000"/>
          <w:sz w:val="28"/>
          <w:szCs w:val="28"/>
        </w:rPr>
        <w:t xml:space="preserve"> (ИИ)</w:t>
      </w:r>
      <w:r w:rsidR="00202D58" w:rsidRPr="00932244">
        <w:rPr>
          <w:rFonts w:ascii="Times New Roman" w:hAnsi="Times New Roman" w:cs="Times New Roman"/>
          <w:color w:val="000000"/>
          <w:sz w:val="28"/>
          <w:szCs w:val="28"/>
        </w:rPr>
        <w:t>, робототехника, роботы промышленные, технологии,</w:t>
      </w:r>
      <w:r w:rsidR="00642EE2" w:rsidRPr="00932244">
        <w:rPr>
          <w:rFonts w:ascii="Times New Roman" w:hAnsi="Times New Roman" w:cs="Times New Roman"/>
          <w:color w:val="000000"/>
          <w:sz w:val="28"/>
          <w:szCs w:val="28"/>
        </w:rPr>
        <w:t xml:space="preserve"> инновации, устойчивое развитие</w:t>
      </w:r>
      <w:r w:rsidR="00BC2040">
        <w:rPr>
          <w:rFonts w:ascii="Times New Roman" w:hAnsi="Times New Roman" w:cs="Times New Roman"/>
          <w:color w:val="000000"/>
          <w:sz w:val="28"/>
          <w:szCs w:val="28"/>
        </w:rPr>
        <w:t>.</w:t>
      </w:r>
    </w:p>
    <w:p w:rsidR="00BC2040" w:rsidRPr="00636097" w:rsidRDefault="00BC2040" w:rsidP="0050688A">
      <w:pPr>
        <w:spacing w:after="0"/>
        <w:ind w:firstLine="709"/>
        <w:contextualSpacing/>
        <w:jc w:val="both"/>
        <w:rPr>
          <w:rFonts w:ascii="Times New Roman" w:hAnsi="Times New Roman" w:cs="Times New Roman"/>
          <w:sz w:val="28"/>
          <w:szCs w:val="28"/>
        </w:rPr>
      </w:pPr>
      <w:r w:rsidRPr="00BC2040">
        <w:rPr>
          <w:rFonts w:ascii="Times New Roman" w:hAnsi="Times New Roman" w:cs="Times New Roman"/>
          <w:b/>
          <w:i/>
          <w:color w:val="000000"/>
          <w:sz w:val="28"/>
          <w:szCs w:val="28"/>
        </w:rPr>
        <w:t>Для цитирования</w:t>
      </w:r>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Манкевич</w:t>
      </w:r>
      <w:proofErr w:type="spellEnd"/>
      <w:r>
        <w:rPr>
          <w:rFonts w:ascii="Times New Roman" w:hAnsi="Times New Roman" w:cs="Times New Roman"/>
          <w:color w:val="000000"/>
          <w:sz w:val="28"/>
          <w:szCs w:val="28"/>
        </w:rPr>
        <w:t xml:space="preserve"> Ю.В. </w:t>
      </w:r>
      <w:r w:rsidR="00A26C9C" w:rsidRPr="00A26C9C">
        <w:rPr>
          <w:rFonts w:ascii="Times New Roman" w:hAnsi="Times New Roman" w:cs="Times New Roman"/>
          <w:sz w:val="28"/>
          <w:szCs w:val="28"/>
        </w:rPr>
        <w:t xml:space="preserve">Эволюция изменений в </w:t>
      </w:r>
      <w:r w:rsidR="00746FA7" w:rsidRPr="00746FA7">
        <w:rPr>
          <w:rFonts w:ascii="Times New Roman" w:hAnsi="Times New Roman" w:cs="Times New Roman"/>
          <w:sz w:val="28"/>
          <w:szCs w:val="28"/>
        </w:rPr>
        <w:t>М</w:t>
      </w:r>
      <w:r w:rsidR="00746FA7" w:rsidRPr="00746FA7">
        <w:rPr>
          <w:rFonts w:ascii="Times New Roman" w:hAnsi="Times New Roman" w:cs="Times New Roman"/>
          <w:color w:val="000000"/>
          <w:sz w:val="28"/>
          <w:szCs w:val="28"/>
        </w:rPr>
        <w:t>еждународной классификации товаров и услуг</w:t>
      </w:r>
      <w:r w:rsidR="00A26C9C" w:rsidRPr="00A26C9C">
        <w:rPr>
          <w:rFonts w:ascii="Times New Roman" w:hAnsi="Times New Roman" w:cs="Times New Roman"/>
          <w:sz w:val="28"/>
          <w:szCs w:val="28"/>
        </w:rPr>
        <w:t>, связанных с искусственным интеллектом и развитием робототехники</w:t>
      </w:r>
      <w:r w:rsidR="00A26C9C" w:rsidRPr="0064771A">
        <w:rPr>
          <w:rFonts w:ascii="Times New Roman" w:hAnsi="Times New Roman" w:cs="Times New Roman"/>
          <w:sz w:val="28"/>
          <w:szCs w:val="28"/>
        </w:rPr>
        <w:t xml:space="preserve"> </w:t>
      </w:r>
      <w:r w:rsidR="00E00DC8" w:rsidRPr="0064771A">
        <w:rPr>
          <w:rFonts w:ascii="Times New Roman" w:hAnsi="Times New Roman" w:cs="Times New Roman"/>
          <w:sz w:val="28"/>
          <w:szCs w:val="28"/>
        </w:rPr>
        <w:t>//</w:t>
      </w:r>
      <w:r w:rsidR="00E00DC8">
        <w:rPr>
          <w:rFonts w:ascii="Times New Roman" w:hAnsi="Times New Roman" w:cs="Times New Roman"/>
          <w:sz w:val="28"/>
          <w:szCs w:val="28"/>
        </w:rPr>
        <w:t xml:space="preserve"> </w:t>
      </w:r>
      <w:r w:rsidR="002D19B6">
        <w:rPr>
          <w:rFonts w:ascii="Times New Roman" w:hAnsi="Times New Roman" w:cs="Times New Roman"/>
          <w:sz w:val="28"/>
          <w:szCs w:val="28"/>
        </w:rPr>
        <w:t xml:space="preserve">IP: теория и практика. </w:t>
      </w:r>
      <w:r w:rsidR="005A3F4B">
        <w:rPr>
          <w:rFonts w:ascii="Times New Roman" w:hAnsi="Times New Roman" w:cs="Times New Roman"/>
          <w:sz w:val="28"/>
          <w:szCs w:val="28"/>
        </w:rPr>
        <w:t xml:space="preserve">– </w:t>
      </w:r>
      <w:r w:rsidR="002D19B6" w:rsidRPr="00636097">
        <w:rPr>
          <w:rFonts w:ascii="Times New Roman" w:hAnsi="Times New Roman" w:cs="Times New Roman"/>
          <w:sz w:val="28"/>
          <w:szCs w:val="28"/>
        </w:rPr>
        <w:t xml:space="preserve">2026. </w:t>
      </w:r>
      <w:r w:rsidR="005A3F4B">
        <w:rPr>
          <w:rFonts w:ascii="Times New Roman" w:hAnsi="Times New Roman" w:cs="Times New Roman"/>
          <w:sz w:val="28"/>
          <w:szCs w:val="28"/>
        </w:rPr>
        <w:t xml:space="preserve">– </w:t>
      </w:r>
      <w:r w:rsidR="002D19B6" w:rsidRPr="00636097">
        <w:rPr>
          <w:rFonts w:ascii="Times New Roman" w:hAnsi="Times New Roman" w:cs="Times New Roman"/>
          <w:sz w:val="28"/>
          <w:szCs w:val="28"/>
        </w:rPr>
        <w:t>№ 1 (13).</w:t>
      </w:r>
    </w:p>
    <w:p w:rsidR="001168B9" w:rsidRPr="00636097" w:rsidRDefault="001168B9" w:rsidP="0050688A">
      <w:pPr>
        <w:spacing w:after="0"/>
        <w:rPr>
          <w:rFonts w:ascii="Times New Roman" w:hAnsi="Times New Roman" w:cs="Times New Roman"/>
          <w:color w:val="000000"/>
          <w:sz w:val="28"/>
          <w:szCs w:val="28"/>
        </w:rPr>
      </w:pPr>
    </w:p>
    <w:p w:rsidR="00BC2040" w:rsidRPr="002D19B6" w:rsidRDefault="002D19B6" w:rsidP="0050688A">
      <w:pPr>
        <w:spacing w:after="0"/>
        <w:rPr>
          <w:rFonts w:ascii="Times New Roman" w:hAnsi="Times New Roman" w:cs="Times New Roman"/>
          <w:color w:val="000000"/>
          <w:sz w:val="28"/>
          <w:szCs w:val="28"/>
          <w:lang w:val="en-US"/>
        </w:rPr>
      </w:pPr>
      <w:r w:rsidRPr="002D19B6">
        <w:rPr>
          <w:rFonts w:ascii="Times New Roman" w:hAnsi="Times New Roman" w:cs="Times New Roman"/>
          <w:color w:val="000000"/>
          <w:sz w:val="28"/>
          <w:szCs w:val="28"/>
          <w:lang w:val="en-US"/>
        </w:rPr>
        <w:lastRenderedPageBreak/>
        <w:t>Original article</w:t>
      </w:r>
    </w:p>
    <w:p w:rsidR="00BC2040" w:rsidRPr="002D19B6" w:rsidRDefault="00BC2040" w:rsidP="0050688A">
      <w:pPr>
        <w:spacing w:after="0"/>
        <w:rPr>
          <w:rFonts w:ascii="Times New Roman" w:hAnsi="Times New Roman" w:cs="Times New Roman"/>
          <w:color w:val="000000"/>
          <w:sz w:val="28"/>
          <w:szCs w:val="28"/>
          <w:lang w:val="en-US"/>
        </w:rPr>
      </w:pPr>
    </w:p>
    <w:p w:rsidR="000E14ED" w:rsidRPr="000E14ED" w:rsidRDefault="00A26C9C" w:rsidP="0050688A">
      <w:pPr>
        <w:spacing w:after="0"/>
        <w:jc w:val="center"/>
        <w:rPr>
          <w:rFonts w:ascii="Times New Roman" w:hAnsi="Times New Roman" w:cs="Times New Roman"/>
          <w:b/>
          <w:sz w:val="28"/>
          <w:szCs w:val="28"/>
          <w:lang w:val="en-US"/>
        </w:rPr>
      </w:pPr>
      <w:r w:rsidRPr="00A26C9C">
        <w:rPr>
          <w:rFonts w:ascii="Times New Roman" w:hAnsi="Times New Roman" w:cs="Times New Roman"/>
          <w:b/>
          <w:sz w:val="28"/>
          <w:szCs w:val="28"/>
          <w:lang w:val="en-US"/>
        </w:rPr>
        <w:t xml:space="preserve">The evolution of changes in the </w:t>
      </w:r>
      <w:r w:rsidRPr="0064771A">
        <w:rPr>
          <w:rFonts w:ascii="Times New Roman" w:hAnsi="Times New Roman" w:cs="Times New Roman"/>
          <w:b/>
          <w:sz w:val="28"/>
          <w:szCs w:val="28"/>
          <w:lang w:val="en-US"/>
        </w:rPr>
        <w:t>ICGS</w:t>
      </w:r>
      <w:r w:rsidRPr="00A26C9C">
        <w:rPr>
          <w:rFonts w:ascii="Times New Roman" w:hAnsi="Times New Roman" w:cs="Times New Roman"/>
          <w:b/>
          <w:sz w:val="28"/>
          <w:szCs w:val="28"/>
          <w:lang w:val="en-US"/>
        </w:rPr>
        <w:t xml:space="preserve"> related to artificial intelligence and the development of robotics </w:t>
      </w:r>
    </w:p>
    <w:p w:rsidR="00CC4A2D" w:rsidRPr="00E4750E" w:rsidRDefault="002D19B6" w:rsidP="00636097">
      <w:pPr>
        <w:spacing w:after="0"/>
        <w:rPr>
          <w:rFonts w:ascii="Times New Roman" w:hAnsi="Times New Roman" w:cs="Times New Roman"/>
          <w:b/>
          <w:sz w:val="28"/>
          <w:szCs w:val="28"/>
          <w:lang w:val="en-US"/>
        </w:rPr>
      </w:pPr>
      <w:proofErr w:type="spellStart"/>
      <w:r w:rsidRPr="00932244">
        <w:rPr>
          <w:rFonts w:ascii="Times New Roman" w:hAnsi="Times New Roman" w:cs="Times New Roman"/>
          <w:b/>
          <w:sz w:val="28"/>
          <w:szCs w:val="28"/>
          <w:lang w:val="en-US"/>
        </w:rPr>
        <w:t>Yulia</w:t>
      </w:r>
      <w:proofErr w:type="spellEnd"/>
      <w:r w:rsidRPr="00932244">
        <w:rPr>
          <w:rFonts w:ascii="Times New Roman" w:hAnsi="Times New Roman" w:cs="Times New Roman"/>
          <w:b/>
          <w:sz w:val="28"/>
          <w:szCs w:val="28"/>
          <w:lang w:val="en-US"/>
        </w:rPr>
        <w:t xml:space="preserve"> V</w:t>
      </w:r>
      <w:r w:rsidRPr="002D19B6">
        <w:rPr>
          <w:rFonts w:ascii="Times New Roman" w:hAnsi="Times New Roman" w:cs="Times New Roman"/>
          <w:b/>
          <w:sz w:val="28"/>
          <w:szCs w:val="28"/>
          <w:lang w:val="en-US"/>
        </w:rPr>
        <w:t>.</w:t>
      </w:r>
      <w:r w:rsidRPr="00932244">
        <w:rPr>
          <w:rFonts w:ascii="Times New Roman" w:hAnsi="Times New Roman" w:cs="Times New Roman"/>
          <w:b/>
          <w:sz w:val="28"/>
          <w:szCs w:val="28"/>
          <w:lang w:val="en-US"/>
        </w:rPr>
        <w:t xml:space="preserve"> </w:t>
      </w:r>
      <w:proofErr w:type="spellStart"/>
      <w:r w:rsidR="00CC4A2D" w:rsidRPr="00932244">
        <w:rPr>
          <w:rFonts w:ascii="Times New Roman" w:hAnsi="Times New Roman" w:cs="Times New Roman"/>
          <w:b/>
          <w:sz w:val="28"/>
          <w:szCs w:val="28"/>
          <w:lang w:val="en-US"/>
        </w:rPr>
        <w:t>Mankevich</w:t>
      </w:r>
      <w:proofErr w:type="spellEnd"/>
      <w:r w:rsidRPr="00746FA7">
        <w:rPr>
          <w:rFonts w:ascii="Times New Roman" w:hAnsi="Times New Roman" w:cs="Times New Roman"/>
          <w:sz w:val="28"/>
          <w:szCs w:val="28"/>
          <w:lang w:val="en-US"/>
        </w:rPr>
        <w:t>,</w:t>
      </w:r>
      <w:r w:rsidR="00CC4A2D" w:rsidRPr="00746FA7">
        <w:rPr>
          <w:rFonts w:ascii="Times New Roman" w:hAnsi="Times New Roman" w:cs="Times New Roman"/>
          <w:sz w:val="28"/>
          <w:szCs w:val="28"/>
          <w:lang w:val="en-US"/>
        </w:rPr>
        <w:t xml:space="preserve"> </w:t>
      </w:r>
    </w:p>
    <w:p w:rsidR="002D19B6" w:rsidRPr="00BF67EE" w:rsidRDefault="007B16CF" w:rsidP="00636097">
      <w:pPr>
        <w:spacing w:after="0"/>
        <w:rPr>
          <w:rFonts w:ascii="Times New Roman" w:hAnsi="Times New Roman" w:cs="Times New Roman"/>
          <w:sz w:val="28"/>
          <w:szCs w:val="28"/>
          <w:lang w:val="en-US"/>
        </w:rPr>
      </w:pPr>
      <w:r w:rsidRPr="00BF67EE">
        <w:rPr>
          <w:rFonts w:ascii="Times New Roman" w:hAnsi="Times New Roman" w:cs="Times New Roman"/>
          <w:sz w:val="28"/>
          <w:szCs w:val="28"/>
          <w:lang w:val="en-US"/>
        </w:rPr>
        <w:t>Federal Institute of Industrial Property</w:t>
      </w:r>
      <w:r w:rsidR="00BF67EE" w:rsidRPr="00BF67EE">
        <w:rPr>
          <w:rFonts w:ascii="Times New Roman" w:hAnsi="Times New Roman" w:cs="Times New Roman"/>
          <w:sz w:val="28"/>
          <w:szCs w:val="28"/>
          <w:lang w:val="en-US"/>
        </w:rPr>
        <w:t>,</w:t>
      </w:r>
      <w:r w:rsidR="00BF67EE" w:rsidRPr="00BF67EE">
        <w:rPr>
          <w:lang w:val="en-US"/>
        </w:rPr>
        <w:t xml:space="preserve"> </w:t>
      </w:r>
      <w:r w:rsidR="00BF67EE" w:rsidRPr="00BF67EE">
        <w:rPr>
          <w:rFonts w:ascii="Times New Roman" w:hAnsi="Times New Roman" w:cs="Times New Roman"/>
          <w:sz w:val="28"/>
          <w:szCs w:val="28"/>
          <w:lang w:val="en-US"/>
        </w:rPr>
        <w:t>Research</w:t>
      </w:r>
      <w:r w:rsidR="00F83D5F" w:rsidRPr="00BF67EE">
        <w:rPr>
          <w:rFonts w:ascii="Times New Roman" w:hAnsi="Times New Roman" w:cs="Times New Roman"/>
          <w:sz w:val="28"/>
          <w:szCs w:val="28"/>
          <w:lang w:val="en-US"/>
        </w:rPr>
        <w:t xml:space="preserve"> Associate</w:t>
      </w:r>
      <w:r w:rsidR="007D3749" w:rsidRPr="00BF67EE">
        <w:rPr>
          <w:rFonts w:ascii="Times New Roman" w:hAnsi="Times New Roman" w:cs="Times New Roman"/>
          <w:sz w:val="28"/>
          <w:szCs w:val="28"/>
          <w:lang w:val="en-US"/>
        </w:rPr>
        <w:t>,</w:t>
      </w:r>
      <w:r w:rsidR="00BB17E6" w:rsidRPr="00BF67EE">
        <w:rPr>
          <w:rFonts w:ascii="Times New Roman" w:hAnsi="Times New Roman" w:cs="Times New Roman"/>
          <w:sz w:val="28"/>
          <w:szCs w:val="28"/>
          <w:lang w:val="en-US"/>
        </w:rPr>
        <w:t xml:space="preserve"> Department of International Registration Systems</w:t>
      </w:r>
    </w:p>
    <w:p w:rsidR="002D19B6" w:rsidRPr="00BF67EE" w:rsidRDefault="002A2AE1" w:rsidP="00636097">
      <w:pPr>
        <w:spacing w:after="0"/>
        <w:rPr>
          <w:rFonts w:ascii="Times New Roman" w:hAnsi="Times New Roman" w:cs="Times New Roman"/>
          <w:sz w:val="28"/>
          <w:szCs w:val="28"/>
          <w:lang w:val="en-US"/>
        </w:rPr>
      </w:pPr>
      <w:r w:rsidRPr="00BF67EE">
        <w:rPr>
          <w:rFonts w:ascii="Times New Roman" w:hAnsi="Times New Roman" w:cs="Times New Roman"/>
          <w:sz w:val="28"/>
          <w:szCs w:val="28"/>
          <w:lang w:val="en-US"/>
        </w:rPr>
        <w:t>Moscow</w:t>
      </w:r>
      <w:r w:rsidR="002D19B6" w:rsidRPr="00BF67EE">
        <w:rPr>
          <w:rFonts w:ascii="Times New Roman" w:hAnsi="Times New Roman" w:cs="Times New Roman"/>
          <w:sz w:val="28"/>
          <w:szCs w:val="28"/>
          <w:lang w:val="en-US"/>
        </w:rPr>
        <w:t>, Russia</w:t>
      </w:r>
    </w:p>
    <w:p w:rsidR="00BF67EE" w:rsidRPr="00BF67EE" w:rsidRDefault="00810C22" w:rsidP="00636097">
      <w:pPr>
        <w:spacing w:after="0"/>
        <w:rPr>
          <w:rFonts w:ascii="Times New Roman" w:hAnsi="Times New Roman" w:cs="Times New Roman"/>
          <w:sz w:val="28"/>
          <w:szCs w:val="28"/>
          <w:lang w:val="en-US"/>
        </w:rPr>
      </w:pPr>
      <w:hyperlink r:id="rId8" w:history="1">
        <w:r w:rsidR="001168B9" w:rsidRPr="00BF67EE">
          <w:rPr>
            <w:rStyle w:val="a4"/>
            <w:rFonts w:ascii="Times New Roman" w:hAnsi="Times New Roman" w:cs="Times New Roman"/>
            <w:color w:val="auto"/>
            <w:sz w:val="28"/>
            <w:szCs w:val="28"/>
            <w:u w:val="none"/>
            <w:lang w:val="en-US"/>
          </w:rPr>
          <w:t>jul-2882@mail.ru</w:t>
        </w:r>
      </w:hyperlink>
      <w:r w:rsidR="001168B9" w:rsidRPr="00BF67EE">
        <w:rPr>
          <w:rFonts w:ascii="Times New Roman" w:hAnsi="Times New Roman" w:cs="Times New Roman"/>
          <w:sz w:val="28"/>
          <w:szCs w:val="28"/>
          <w:lang w:val="en-US"/>
        </w:rPr>
        <w:t xml:space="preserve">, </w:t>
      </w:r>
    </w:p>
    <w:p w:rsidR="002D19B6" w:rsidRPr="00CC2906" w:rsidRDefault="00CC2906" w:rsidP="00636097">
      <w:pPr>
        <w:spacing w:after="0"/>
        <w:rPr>
          <w:rFonts w:ascii="Times New Roman" w:hAnsi="Times New Roman" w:cs="Times New Roman"/>
          <w:b/>
          <w:sz w:val="28"/>
          <w:szCs w:val="28"/>
          <w:lang w:val="en-US"/>
        </w:rPr>
      </w:pPr>
      <w:r>
        <w:rPr>
          <w:rFonts w:ascii="Times New Roman" w:hAnsi="Times New Roman" w:cs="Times New Roman"/>
          <w:sz w:val="28"/>
          <w:szCs w:val="28"/>
          <w:lang w:val="en-US"/>
        </w:rPr>
        <w:t>https://orcid.org/</w:t>
      </w:r>
      <w:r w:rsidRPr="00CC2906">
        <w:rPr>
          <w:rFonts w:ascii="Times New Roman" w:hAnsi="Times New Roman" w:cs="Times New Roman"/>
          <w:sz w:val="28"/>
          <w:szCs w:val="28"/>
          <w:lang w:val="en-US"/>
        </w:rPr>
        <w:t>0009-0004-4892-5114</w:t>
      </w:r>
    </w:p>
    <w:p w:rsidR="00932244" w:rsidRPr="00740B43" w:rsidRDefault="00932244" w:rsidP="0050688A">
      <w:pPr>
        <w:spacing w:after="0"/>
        <w:jc w:val="both"/>
        <w:rPr>
          <w:rFonts w:ascii="Times New Roman" w:hAnsi="Times New Roman" w:cs="Times New Roman"/>
          <w:lang w:val="en-US"/>
        </w:rPr>
      </w:pPr>
    </w:p>
    <w:p w:rsidR="0064771A" w:rsidRPr="0055115C" w:rsidRDefault="00740B43" w:rsidP="00BD65F9">
      <w:pPr>
        <w:spacing w:after="0"/>
        <w:ind w:firstLine="709"/>
        <w:contextualSpacing/>
        <w:jc w:val="both"/>
        <w:rPr>
          <w:rFonts w:ascii="Times New Roman" w:hAnsi="Times New Roman" w:cs="Times New Roman"/>
          <w:i/>
          <w:sz w:val="28"/>
          <w:szCs w:val="28"/>
          <w:lang w:val="en-US"/>
        </w:rPr>
      </w:pPr>
      <w:r w:rsidRPr="00740B43">
        <w:rPr>
          <w:rFonts w:ascii="Times New Roman" w:hAnsi="Times New Roman" w:cs="Times New Roman"/>
          <w:b/>
          <w:i/>
          <w:sz w:val="28"/>
          <w:szCs w:val="28"/>
          <w:lang w:val="en-US"/>
        </w:rPr>
        <w:t>Abstract.</w:t>
      </w:r>
      <w:r>
        <w:rPr>
          <w:rFonts w:ascii="Times New Roman" w:hAnsi="Times New Roman" w:cs="Times New Roman"/>
          <w:i/>
          <w:sz w:val="28"/>
          <w:szCs w:val="28"/>
          <w:lang w:val="en-US"/>
        </w:rPr>
        <w:t xml:space="preserve"> </w:t>
      </w:r>
      <w:r w:rsidR="0064771A" w:rsidRPr="00BF67EE">
        <w:rPr>
          <w:rFonts w:ascii="Times New Roman" w:hAnsi="Times New Roman" w:cs="Times New Roman"/>
          <w:sz w:val="28"/>
          <w:szCs w:val="28"/>
          <w:lang w:val="en-US"/>
        </w:rPr>
        <w:t xml:space="preserve">The subject of the study is the evolution of innovative human ideas in terms of the development of artificial intelligence and robotics and its reflection in the classification of ICTU. The subject of the study </w:t>
      </w:r>
      <w:proofErr w:type="gramStart"/>
      <w:r w:rsidR="0064771A" w:rsidRPr="00BF67EE">
        <w:rPr>
          <w:rFonts w:ascii="Times New Roman" w:hAnsi="Times New Roman" w:cs="Times New Roman"/>
          <w:sz w:val="28"/>
          <w:szCs w:val="28"/>
          <w:lang w:val="en-US"/>
        </w:rPr>
        <w:t>are terms related</w:t>
      </w:r>
      <w:proofErr w:type="gramEnd"/>
      <w:r w:rsidR="0064771A" w:rsidRPr="00BF67EE">
        <w:rPr>
          <w:rFonts w:ascii="Times New Roman" w:hAnsi="Times New Roman" w:cs="Times New Roman"/>
          <w:sz w:val="28"/>
          <w:szCs w:val="28"/>
          <w:lang w:val="en-US"/>
        </w:rPr>
        <w:t xml:space="preserve"> to artificial intelligence and robotics,</w:t>
      </w:r>
      <w:r w:rsidR="00957AAF" w:rsidRPr="00BF67EE">
        <w:rPr>
          <w:rFonts w:ascii="Times New Roman" w:hAnsi="Times New Roman" w:cs="Times New Roman"/>
          <w:sz w:val="28"/>
          <w:szCs w:val="28"/>
          <w:lang w:val="en-US"/>
        </w:rPr>
        <w:t xml:space="preserve"> indicating their basic numbers. In issue were used general scientific methods of analysis, synthesis and induction.</w:t>
      </w:r>
      <w:r w:rsidR="00825739" w:rsidRPr="00BF67EE">
        <w:rPr>
          <w:rFonts w:ascii="Times New Roman" w:hAnsi="Times New Roman" w:cs="Times New Roman"/>
          <w:sz w:val="28"/>
          <w:szCs w:val="28"/>
          <w:lang w:val="en-US"/>
        </w:rPr>
        <w:t xml:space="preserve"> </w:t>
      </w:r>
      <w:r w:rsidR="0064771A" w:rsidRPr="00BF67EE">
        <w:rPr>
          <w:rFonts w:ascii="Times New Roman" w:hAnsi="Times New Roman" w:cs="Times New Roman"/>
          <w:sz w:val="28"/>
          <w:szCs w:val="28"/>
          <w:lang w:val="en-US"/>
        </w:rPr>
        <w:t xml:space="preserve">Methodologically the work consists of collecting and comparing the list of goods and services in 45 classes of ICGS </w:t>
      </w:r>
      <w:r w:rsidR="00825739" w:rsidRPr="00BF67EE">
        <w:rPr>
          <w:rFonts w:ascii="Times New Roman" w:hAnsi="Times New Roman" w:cs="Times New Roman"/>
          <w:sz w:val="28"/>
          <w:szCs w:val="28"/>
          <w:lang w:val="en-US"/>
        </w:rPr>
        <w:t>in current 13</w:t>
      </w:r>
      <w:r w:rsidR="00825739" w:rsidRPr="00BF67EE">
        <w:rPr>
          <w:rFonts w:ascii="Times New Roman" w:hAnsi="Times New Roman" w:cs="Times New Roman"/>
          <w:sz w:val="28"/>
          <w:szCs w:val="28"/>
          <w:vertAlign w:val="superscript"/>
          <w:lang w:val="en-US"/>
        </w:rPr>
        <w:t>th</w:t>
      </w:r>
      <w:r w:rsidR="00194974" w:rsidRPr="00BF67EE">
        <w:rPr>
          <w:rFonts w:ascii="Times New Roman" w:hAnsi="Times New Roman" w:cs="Times New Roman"/>
          <w:sz w:val="28"/>
          <w:szCs w:val="28"/>
          <w:lang w:val="en-US"/>
        </w:rPr>
        <w:t xml:space="preserve"> edition </w:t>
      </w:r>
      <w:r w:rsidR="00825739" w:rsidRPr="00BF67EE">
        <w:rPr>
          <w:rFonts w:ascii="Times New Roman" w:hAnsi="Times New Roman" w:cs="Times New Roman"/>
          <w:sz w:val="28"/>
          <w:szCs w:val="28"/>
          <w:lang w:val="en-US"/>
        </w:rPr>
        <w:t xml:space="preserve">and in retrospective </w:t>
      </w:r>
      <w:r w:rsidR="0064771A" w:rsidRPr="00BF67EE">
        <w:rPr>
          <w:rFonts w:ascii="Times New Roman" w:hAnsi="Times New Roman" w:cs="Times New Roman"/>
          <w:sz w:val="28"/>
          <w:szCs w:val="28"/>
          <w:lang w:val="en-US"/>
        </w:rPr>
        <w:t>period from 2013(2016) to 2026</w:t>
      </w:r>
      <w:r w:rsidR="00825739" w:rsidRPr="00BF67EE">
        <w:rPr>
          <w:rFonts w:ascii="Times New Roman" w:hAnsi="Times New Roman" w:cs="Times New Roman"/>
          <w:sz w:val="28"/>
          <w:szCs w:val="28"/>
          <w:lang w:val="en-US"/>
        </w:rPr>
        <w:t xml:space="preserve"> versions</w:t>
      </w:r>
      <w:r w:rsidR="0064771A" w:rsidRPr="00BF67EE">
        <w:rPr>
          <w:rFonts w:ascii="Times New Roman" w:hAnsi="Times New Roman" w:cs="Times New Roman"/>
          <w:sz w:val="28"/>
          <w:szCs w:val="28"/>
          <w:lang w:val="en-US"/>
        </w:rPr>
        <w:t xml:space="preserve">.  As a </w:t>
      </w:r>
      <w:proofErr w:type="gramStart"/>
      <w:r w:rsidR="0064771A" w:rsidRPr="00BF67EE">
        <w:rPr>
          <w:rFonts w:ascii="Times New Roman" w:hAnsi="Times New Roman" w:cs="Times New Roman"/>
          <w:sz w:val="28"/>
          <w:szCs w:val="28"/>
          <w:lang w:val="en-US"/>
        </w:rPr>
        <w:t>result</w:t>
      </w:r>
      <w:proofErr w:type="gramEnd"/>
      <w:r w:rsidR="0064771A" w:rsidRPr="00BF67EE">
        <w:rPr>
          <w:rFonts w:ascii="Times New Roman" w:hAnsi="Times New Roman" w:cs="Times New Roman"/>
          <w:sz w:val="28"/>
          <w:szCs w:val="28"/>
          <w:lang w:val="en-US"/>
        </w:rPr>
        <w:t xml:space="preserve"> data reflecting the development of artificial intelligence and robotics</w:t>
      </w:r>
      <w:r w:rsidR="00825739" w:rsidRPr="00BF67EE">
        <w:rPr>
          <w:rFonts w:ascii="Times New Roman" w:hAnsi="Times New Roman" w:cs="Times New Roman"/>
          <w:sz w:val="28"/>
          <w:szCs w:val="28"/>
          <w:lang w:val="en-US"/>
        </w:rPr>
        <w:t xml:space="preserve"> in 2018</w:t>
      </w:r>
      <w:r w:rsidR="00746FA7" w:rsidRPr="00636097">
        <w:rPr>
          <w:rFonts w:ascii="Times New Roman" w:hAnsi="Times New Roman" w:cs="Times New Roman"/>
          <w:sz w:val="28"/>
          <w:szCs w:val="28"/>
          <w:lang w:val="en-US"/>
        </w:rPr>
        <w:t>–</w:t>
      </w:r>
      <w:r w:rsidR="00825739" w:rsidRPr="00BF67EE">
        <w:rPr>
          <w:rFonts w:ascii="Times New Roman" w:hAnsi="Times New Roman" w:cs="Times New Roman"/>
          <w:sz w:val="28"/>
          <w:szCs w:val="28"/>
          <w:lang w:val="en-US"/>
        </w:rPr>
        <w:t>2024</w:t>
      </w:r>
      <w:r w:rsidR="0064771A" w:rsidRPr="00BF67EE">
        <w:rPr>
          <w:rFonts w:ascii="Times New Roman" w:hAnsi="Times New Roman" w:cs="Times New Roman"/>
          <w:sz w:val="28"/>
          <w:szCs w:val="28"/>
          <w:lang w:val="en-US"/>
        </w:rPr>
        <w:t xml:space="preserve"> were obtained.  This information will help to identify the main trends and patterns of technological development, as well as </w:t>
      </w:r>
      <w:r w:rsidR="00825739" w:rsidRPr="00BF67EE">
        <w:rPr>
          <w:rFonts w:ascii="Times New Roman" w:hAnsi="Times New Roman" w:cs="Times New Roman"/>
          <w:sz w:val="28"/>
          <w:szCs w:val="28"/>
          <w:lang w:val="en-US"/>
        </w:rPr>
        <w:t xml:space="preserve">to </w:t>
      </w:r>
      <w:r w:rsidR="0064771A" w:rsidRPr="00BF67EE">
        <w:rPr>
          <w:rFonts w:ascii="Times New Roman" w:hAnsi="Times New Roman" w:cs="Times New Roman"/>
          <w:sz w:val="28"/>
          <w:szCs w:val="28"/>
          <w:lang w:val="en-US"/>
        </w:rPr>
        <w:t>predict the further growth of science and technology. This ca</w:t>
      </w:r>
      <w:r w:rsidR="00003754" w:rsidRPr="00BF67EE">
        <w:rPr>
          <w:rFonts w:ascii="Times New Roman" w:hAnsi="Times New Roman" w:cs="Times New Roman"/>
          <w:sz w:val="28"/>
          <w:szCs w:val="28"/>
          <w:lang w:val="en-US"/>
        </w:rPr>
        <w:t>n be useful for business and</w:t>
      </w:r>
      <w:r w:rsidR="0064771A" w:rsidRPr="00BF67EE">
        <w:rPr>
          <w:rFonts w:ascii="Times New Roman" w:hAnsi="Times New Roman" w:cs="Times New Roman"/>
          <w:sz w:val="28"/>
          <w:szCs w:val="28"/>
          <w:lang w:val="en-US"/>
        </w:rPr>
        <w:t xml:space="preserve"> public administration sector.</w:t>
      </w:r>
    </w:p>
    <w:p w:rsidR="006210FB" w:rsidRDefault="00265575" w:rsidP="0050688A">
      <w:pPr>
        <w:spacing w:after="0"/>
        <w:ind w:firstLine="709"/>
        <w:contextualSpacing/>
        <w:jc w:val="both"/>
        <w:rPr>
          <w:rFonts w:ascii="Times New Roman" w:hAnsi="Times New Roman" w:cs="Times New Roman"/>
          <w:sz w:val="28"/>
          <w:szCs w:val="28"/>
          <w:lang w:val="en-US"/>
        </w:rPr>
      </w:pPr>
      <w:r w:rsidRPr="0055115C">
        <w:rPr>
          <w:rFonts w:ascii="Times New Roman" w:hAnsi="Times New Roman" w:cs="Times New Roman"/>
          <w:b/>
          <w:i/>
          <w:sz w:val="28"/>
          <w:szCs w:val="28"/>
          <w:lang w:val="en-US"/>
        </w:rPr>
        <w:t>Keywords</w:t>
      </w:r>
      <w:r w:rsidRPr="0055115C">
        <w:rPr>
          <w:rFonts w:ascii="Times New Roman" w:hAnsi="Times New Roman" w:cs="Times New Roman"/>
          <w:i/>
          <w:sz w:val="28"/>
          <w:szCs w:val="28"/>
          <w:lang w:val="en-US"/>
        </w:rPr>
        <w:t>:</w:t>
      </w:r>
      <w:r w:rsidR="006412FC" w:rsidRPr="0055115C">
        <w:rPr>
          <w:sz w:val="28"/>
          <w:szCs w:val="28"/>
          <w:lang w:val="en-US"/>
        </w:rPr>
        <w:t xml:space="preserve"> </w:t>
      </w:r>
      <w:r w:rsidR="006412FC" w:rsidRPr="0055115C">
        <w:rPr>
          <w:rFonts w:ascii="Times New Roman" w:hAnsi="Times New Roman" w:cs="Times New Roman"/>
          <w:sz w:val="28"/>
          <w:szCs w:val="28"/>
          <w:lang w:val="en-US"/>
        </w:rPr>
        <w:t>International Classifica</w:t>
      </w:r>
      <w:r w:rsidR="0055115C" w:rsidRPr="0055115C">
        <w:rPr>
          <w:rFonts w:ascii="Times New Roman" w:hAnsi="Times New Roman" w:cs="Times New Roman"/>
          <w:sz w:val="28"/>
          <w:szCs w:val="28"/>
          <w:lang w:val="en-US"/>
        </w:rPr>
        <w:t>tion of Goods and Services (Nice Classification / NCL</w:t>
      </w:r>
      <w:r w:rsidR="006412FC" w:rsidRPr="0055115C">
        <w:rPr>
          <w:rFonts w:ascii="Times New Roman" w:hAnsi="Times New Roman" w:cs="Times New Roman"/>
          <w:sz w:val="28"/>
          <w:szCs w:val="28"/>
          <w:lang w:val="en-US"/>
        </w:rPr>
        <w:t>), artificial intelligence</w:t>
      </w:r>
      <w:r w:rsidR="001C137F" w:rsidRPr="0055115C">
        <w:rPr>
          <w:rFonts w:ascii="Times New Roman" w:hAnsi="Times New Roman" w:cs="Times New Roman"/>
          <w:sz w:val="28"/>
          <w:szCs w:val="28"/>
          <w:lang w:val="en-US"/>
        </w:rPr>
        <w:t xml:space="preserve"> (</w:t>
      </w:r>
      <w:r w:rsidR="001C137F" w:rsidRPr="0055115C">
        <w:rPr>
          <w:rFonts w:ascii="Times New Roman" w:hAnsi="Times New Roman" w:cs="Times New Roman"/>
          <w:sz w:val="28"/>
          <w:szCs w:val="28"/>
        </w:rPr>
        <w:t>А</w:t>
      </w:r>
      <w:r w:rsidR="001C137F" w:rsidRPr="0055115C">
        <w:rPr>
          <w:rFonts w:ascii="Times New Roman" w:hAnsi="Times New Roman" w:cs="Times New Roman"/>
          <w:sz w:val="28"/>
          <w:szCs w:val="28"/>
          <w:lang w:val="en-US"/>
        </w:rPr>
        <w:t>I)</w:t>
      </w:r>
      <w:r w:rsidR="006412FC" w:rsidRPr="0055115C">
        <w:rPr>
          <w:rFonts w:ascii="Times New Roman" w:hAnsi="Times New Roman" w:cs="Times New Roman"/>
          <w:sz w:val="28"/>
          <w:szCs w:val="28"/>
          <w:lang w:val="en-US"/>
        </w:rPr>
        <w:t>, robotics, industrial robots</w:t>
      </w:r>
      <w:r w:rsidR="007D3749">
        <w:rPr>
          <w:rFonts w:ascii="Times New Roman" w:hAnsi="Times New Roman" w:cs="Times New Roman"/>
          <w:sz w:val="28"/>
          <w:szCs w:val="28"/>
          <w:lang w:val="en-US"/>
        </w:rPr>
        <w:t>, technologies</w:t>
      </w:r>
      <w:r w:rsidR="006412FC" w:rsidRPr="00932244">
        <w:rPr>
          <w:rFonts w:ascii="Times New Roman" w:hAnsi="Times New Roman" w:cs="Times New Roman"/>
          <w:sz w:val="28"/>
          <w:szCs w:val="28"/>
          <w:lang w:val="en-US"/>
        </w:rPr>
        <w:t>, innovation</w:t>
      </w:r>
      <w:r w:rsidR="007D3749">
        <w:rPr>
          <w:rFonts w:ascii="Times New Roman" w:hAnsi="Times New Roman" w:cs="Times New Roman"/>
          <w:sz w:val="28"/>
          <w:szCs w:val="28"/>
          <w:lang w:val="en-US"/>
        </w:rPr>
        <w:t>s</w:t>
      </w:r>
      <w:r w:rsidR="006412FC" w:rsidRPr="00932244">
        <w:rPr>
          <w:rFonts w:ascii="Times New Roman" w:hAnsi="Times New Roman" w:cs="Times New Roman"/>
          <w:sz w:val="28"/>
          <w:szCs w:val="28"/>
          <w:lang w:val="en-US"/>
        </w:rPr>
        <w:t>, sustainable development</w:t>
      </w:r>
      <w:r w:rsidR="00740B43">
        <w:rPr>
          <w:rFonts w:ascii="Times New Roman" w:hAnsi="Times New Roman" w:cs="Times New Roman"/>
          <w:sz w:val="28"/>
          <w:szCs w:val="28"/>
          <w:lang w:val="en-US"/>
        </w:rPr>
        <w:t>.</w:t>
      </w:r>
    </w:p>
    <w:p w:rsidR="00740B43" w:rsidRPr="00AC6CC7" w:rsidRDefault="00740B43" w:rsidP="0050688A">
      <w:pPr>
        <w:spacing w:after="0"/>
        <w:ind w:firstLine="709"/>
        <w:jc w:val="both"/>
        <w:rPr>
          <w:rFonts w:ascii="Times New Roman" w:hAnsi="Times New Roman" w:cs="Times New Roman"/>
          <w:sz w:val="28"/>
          <w:szCs w:val="28"/>
        </w:rPr>
      </w:pPr>
      <w:r w:rsidRPr="00740B43">
        <w:rPr>
          <w:rFonts w:ascii="Times New Roman" w:hAnsi="Times New Roman" w:cs="Times New Roman"/>
          <w:b/>
          <w:i/>
          <w:sz w:val="28"/>
          <w:szCs w:val="28"/>
          <w:lang w:val="en-US"/>
        </w:rPr>
        <w:t>For citation</w:t>
      </w:r>
      <w:r w:rsidRPr="00740B43">
        <w:rPr>
          <w:rFonts w:ascii="Times New Roman" w:hAnsi="Times New Roman" w:cs="Times New Roman"/>
          <w:b/>
          <w:sz w:val="28"/>
          <w:szCs w:val="28"/>
          <w:lang w:val="en-US"/>
        </w:rPr>
        <w:t>:</w:t>
      </w:r>
      <w:r>
        <w:rPr>
          <w:rFonts w:ascii="Times New Roman" w:hAnsi="Times New Roman" w:cs="Times New Roman"/>
          <w:sz w:val="28"/>
          <w:szCs w:val="28"/>
          <w:lang w:val="en-US"/>
        </w:rPr>
        <w:t xml:space="preserve"> </w:t>
      </w:r>
      <w:proofErr w:type="spellStart"/>
      <w:r w:rsidR="002A2AE1" w:rsidRPr="002A2AE1">
        <w:rPr>
          <w:rFonts w:ascii="Times New Roman" w:hAnsi="Times New Roman" w:cs="Times New Roman"/>
          <w:sz w:val="28"/>
          <w:szCs w:val="28"/>
          <w:lang w:val="en-US"/>
        </w:rPr>
        <w:t>Mankevich</w:t>
      </w:r>
      <w:proofErr w:type="spellEnd"/>
      <w:r w:rsidR="002A2AE1" w:rsidRPr="002A2AE1">
        <w:rPr>
          <w:rFonts w:ascii="Times New Roman" w:hAnsi="Times New Roman" w:cs="Times New Roman"/>
          <w:sz w:val="28"/>
          <w:szCs w:val="28"/>
          <w:lang w:val="en-US"/>
        </w:rPr>
        <w:t xml:space="preserve"> Y.V</w:t>
      </w:r>
      <w:r w:rsidRPr="002A2AE1">
        <w:rPr>
          <w:rFonts w:ascii="Times New Roman" w:hAnsi="Times New Roman" w:cs="Times New Roman"/>
          <w:sz w:val="28"/>
          <w:szCs w:val="28"/>
          <w:lang w:val="en-US"/>
        </w:rPr>
        <w:t xml:space="preserve">. </w:t>
      </w:r>
      <w:r w:rsidR="002A2AE1" w:rsidRPr="00825739">
        <w:rPr>
          <w:rFonts w:ascii="Times New Roman" w:hAnsi="Times New Roman" w:cs="Times New Roman"/>
          <w:sz w:val="28"/>
          <w:szCs w:val="28"/>
          <w:lang w:val="en-US"/>
        </w:rPr>
        <w:t>The evolution of artificial intelligence and robotics based on changes in ICGS</w:t>
      </w:r>
      <w:r w:rsidRPr="002A2AE1">
        <w:rPr>
          <w:rFonts w:ascii="Times New Roman" w:hAnsi="Times New Roman" w:cs="Times New Roman"/>
          <w:sz w:val="28"/>
          <w:szCs w:val="28"/>
          <w:lang w:val="en-US"/>
        </w:rPr>
        <w:t xml:space="preserve"> // IP: theory and practice. </w:t>
      </w:r>
      <w:r w:rsidR="007B16CF">
        <w:rPr>
          <w:rFonts w:ascii="Times New Roman" w:hAnsi="Times New Roman" w:cs="Times New Roman"/>
          <w:sz w:val="28"/>
          <w:szCs w:val="28"/>
        </w:rPr>
        <w:t>2026</w:t>
      </w:r>
      <w:r w:rsidRPr="002A2AE1">
        <w:rPr>
          <w:rFonts w:ascii="Times New Roman" w:hAnsi="Times New Roman" w:cs="Times New Roman"/>
          <w:sz w:val="28"/>
          <w:szCs w:val="28"/>
        </w:rPr>
        <w:t xml:space="preserve">. </w:t>
      </w:r>
      <w:r w:rsidRPr="002A2AE1">
        <w:rPr>
          <w:rFonts w:ascii="Times New Roman" w:hAnsi="Times New Roman" w:cs="Times New Roman"/>
          <w:sz w:val="28"/>
          <w:szCs w:val="28"/>
          <w:lang w:val="en-US"/>
        </w:rPr>
        <w:t>No</w:t>
      </w:r>
      <w:r w:rsidR="002A2AE1" w:rsidRPr="002A2AE1">
        <w:rPr>
          <w:rFonts w:ascii="Times New Roman" w:hAnsi="Times New Roman" w:cs="Times New Roman"/>
          <w:sz w:val="28"/>
          <w:szCs w:val="28"/>
        </w:rPr>
        <w:t xml:space="preserve">. </w:t>
      </w:r>
      <w:r w:rsidR="002A2AE1" w:rsidRPr="007B16CF">
        <w:rPr>
          <w:rFonts w:ascii="Times New Roman" w:hAnsi="Times New Roman" w:cs="Times New Roman"/>
          <w:sz w:val="28"/>
          <w:szCs w:val="28"/>
        </w:rPr>
        <w:t>1</w:t>
      </w:r>
      <w:r w:rsidR="002A2AE1" w:rsidRPr="002A2AE1">
        <w:rPr>
          <w:rFonts w:ascii="Times New Roman" w:hAnsi="Times New Roman" w:cs="Times New Roman"/>
          <w:sz w:val="28"/>
          <w:szCs w:val="28"/>
        </w:rPr>
        <w:t xml:space="preserve"> (1</w:t>
      </w:r>
      <w:r w:rsidR="002A2AE1" w:rsidRPr="007B16CF">
        <w:rPr>
          <w:rFonts w:ascii="Times New Roman" w:hAnsi="Times New Roman" w:cs="Times New Roman"/>
          <w:sz w:val="28"/>
          <w:szCs w:val="28"/>
        </w:rPr>
        <w:t>3</w:t>
      </w:r>
      <w:r w:rsidRPr="002A2AE1">
        <w:rPr>
          <w:rFonts w:ascii="Times New Roman" w:hAnsi="Times New Roman" w:cs="Times New Roman"/>
          <w:sz w:val="28"/>
          <w:szCs w:val="28"/>
        </w:rPr>
        <w:t>).</w:t>
      </w:r>
      <w:r w:rsidR="001168B9">
        <w:rPr>
          <w:rFonts w:ascii="Times New Roman" w:hAnsi="Times New Roman" w:cs="Times New Roman"/>
          <w:sz w:val="28"/>
          <w:szCs w:val="28"/>
        </w:rPr>
        <w:t xml:space="preserve"> </w:t>
      </w:r>
    </w:p>
    <w:p w:rsidR="00740B43" w:rsidRPr="00E4750E" w:rsidRDefault="00740B43" w:rsidP="006412FC">
      <w:pPr>
        <w:contextualSpacing/>
        <w:jc w:val="both"/>
        <w:rPr>
          <w:rFonts w:ascii="Times New Roman" w:hAnsi="Times New Roman" w:cs="Times New Roman"/>
          <w:sz w:val="28"/>
          <w:szCs w:val="28"/>
        </w:rPr>
      </w:pPr>
    </w:p>
    <w:p w:rsidR="00285FCC" w:rsidRDefault="00642EE2" w:rsidP="00642EE2">
      <w:pPr>
        <w:jc w:val="center"/>
        <w:rPr>
          <w:rFonts w:ascii="Times New Roman" w:hAnsi="Times New Roman" w:cs="Times New Roman"/>
          <w:b/>
          <w:sz w:val="28"/>
          <w:szCs w:val="28"/>
        </w:rPr>
      </w:pPr>
      <w:r w:rsidRPr="00FE6359">
        <w:rPr>
          <w:rFonts w:ascii="Times New Roman" w:hAnsi="Times New Roman" w:cs="Times New Roman"/>
          <w:b/>
          <w:sz w:val="28"/>
          <w:szCs w:val="28"/>
        </w:rPr>
        <w:t>Введение</w:t>
      </w:r>
      <w:r w:rsidR="001168B9">
        <w:rPr>
          <w:rFonts w:ascii="Times New Roman" w:hAnsi="Times New Roman" w:cs="Times New Roman"/>
          <w:b/>
          <w:sz w:val="28"/>
          <w:szCs w:val="28"/>
        </w:rPr>
        <w:t xml:space="preserve"> </w:t>
      </w:r>
    </w:p>
    <w:p w:rsidR="006F0F65" w:rsidRPr="00907DE0" w:rsidRDefault="00C04125" w:rsidP="00BD65F9">
      <w:pPr>
        <w:spacing w:line="360" w:lineRule="auto"/>
        <w:ind w:firstLine="709"/>
        <w:contextualSpacing/>
        <w:jc w:val="both"/>
        <w:rPr>
          <w:rFonts w:ascii="Times New Roman" w:hAnsi="Times New Roman" w:cs="Times New Roman"/>
        </w:rPr>
      </w:pPr>
      <w:r w:rsidRPr="00932244">
        <w:rPr>
          <w:rFonts w:ascii="Times New Roman" w:hAnsi="Times New Roman" w:cs="Times New Roman"/>
          <w:sz w:val="28"/>
          <w:szCs w:val="28"/>
        </w:rPr>
        <w:t>Индустрия 5.0 (пятая промышленная революция) представляет собой концепцию развития промы</w:t>
      </w:r>
      <w:r w:rsidR="007D3749">
        <w:rPr>
          <w:rFonts w:ascii="Times New Roman" w:hAnsi="Times New Roman" w:cs="Times New Roman"/>
          <w:sz w:val="28"/>
          <w:szCs w:val="28"/>
        </w:rPr>
        <w:t>шленности на основе совместной</w:t>
      </w:r>
      <w:r w:rsidR="007D3749" w:rsidRPr="007D3749">
        <w:rPr>
          <w:rFonts w:ascii="Times New Roman" w:hAnsi="Times New Roman" w:cs="Times New Roman"/>
          <w:sz w:val="28"/>
          <w:szCs w:val="28"/>
        </w:rPr>
        <w:t xml:space="preserve"> </w:t>
      </w:r>
      <w:r w:rsidRPr="00932244">
        <w:rPr>
          <w:rFonts w:ascii="Times New Roman" w:hAnsi="Times New Roman" w:cs="Times New Roman"/>
          <w:sz w:val="28"/>
          <w:szCs w:val="28"/>
        </w:rPr>
        <w:t>работы человека и технологии, которая предполагает дальнейшую цифровую трансформацию, на</w:t>
      </w:r>
      <w:r w:rsidR="00DD20FA">
        <w:rPr>
          <w:rFonts w:ascii="Times New Roman" w:hAnsi="Times New Roman" w:cs="Times New Roman"/>
          <w:sz w:val="28"/>
          <w:szCs w:val="28"/>
        </w:rPr>
        <w:t>чатую в эпоху Индустрии 4.0.</w:t>
      </w:r>
      <w:r w:rsidR="00DB11D2" w:rsidRPr="00932244">
        <w:rPr>
          <w:rFonts w:ascii="Times New Roman" w:hAnsi="Times New Roman" w:cs="Times New Roman"/>
          <w:sz w:val="28"/>
          <w:szCs w:val="28"/>
        </w:rPr>
        <w:t xml:space="preserve"> </w:t>
      </w:r>
      <w:r w:rsidR="00DD20FA">
        <w:rPr>
          <w:rFonts w:ascii="Times New Roman" w:hAnsi="Times New Roman" w:cs="Times New Roman"/>
          <w:sz w:val="28"/>
          <w:szCs w:val="28"/>
        </w:rPr>
        <w:t>В основе нее</w:t>
      </w:r>
      <w:r w:rsidRPr="00932244">
        <w:rPr>
          <w:rFonts w:ascii="Times New Roman" w:hAnsi="Times New Roman" w:cs="Times New Roman"/>
          <w:sz w:val="28"/>
          <w:szCs w:val="28"/>
        </w:rPr>
        <w:t xml:space="preserve"> лежат принципы человеко</w:t>
      </w:r>
      <w:r w:rsidR="0025271F" w:rsidRPr="00932244">
        <w:rPr>
          <w:rFonts w:ascii="Times New Roman" w:hAnsi="Times New Roman" w:cs="Times New Roman"/>
          <w:sz w:val="28"/>
          <w:szCs w:val="28"/>
        </w:rPr>
        <w:t>-</w:t>
      </w:r>
      <w:r w:rsidRPr="00932244">
        <w:rPr>
          <w:rFonts w:ascii="Times New Roman" w:hAnsi="Times New Roman" w:cs="Times New Roman"/>
          <w:sz w:val="28"/>
          <w:szCs w:val="28"/>
        </w:rPr>
        <w:t xml:space="preserve">ориентированности, </w:t>
      </w:r>
      <w:r w:rsidR="00DB11D2" w:rsidRPr="00932244">
        <w:rPr>
          <w:rFonts w:ascii="Times New Roman" w:hAnsi="Times New Roman" w:cs="Times New Roman"/>
          <w:sz w:val="28"/>
          <w:szCs w:val="28"/>
        </w:rPr>
        <w:t xml:space="preserve">жизнестойкости и </w:t>
      </w:r>
      <w:r w:rsidR="00DB11D2" w:rsidRPr="00850794">
        <w:rPr>
          <w:rFonts w:ascii="Times New Roman" w:hAnsi="Times New Roman" w:cs="Times New Roman"/>
          <w:sz w:val="28"/>
          <w:szCs w:val="28"/>
        </w:rPr>
        <w:t>устойчивости</w:t>
      </w:r>
      <w:r w:rsidR="006F0F65" w:rsidRPr="00907DE0">
        <w:rPr>
          <w:rFonts w:ascii="Times New Roman" w:hAnsi="Times New Roman" w:cs="Times New Roman"/>
          <w:sz w:val="28"/>
          <w:szCs w:val="28"/>
        </w:rPr>
        <w:t xml:space="preserve"> [</w:t>
      </w:r>
      <w:r w:rsidR="00BF452D" w:rsidRPr="00907DE0">
        <w:rPr>
          <w:rFonts w:ascii="Times New Roman" w:hAnsi="Times New Roman" w:cs="Times New Roman"/>
          <w:sz w:val="28"/>
          <w:szCs w:val="28"/>
        </w:rPr>
        <w:t>1</w:t>
      </w:r>
      <w:r w:rsidR="006F0F65" w:rsidRPr="00907DE0">
        <w:rPr>
          <w:rFonts w:ascii="Times New Roman" w:hAnsi="Times New Roman" w:cs="Times New Roman"/>
          <w:sz w:val="28"/>
          <w:szCs w:val="28"/>
        </w:rPr>
        <w:t>]</w:t>
      </w:r>
      <w:r w:rsidR="005A3F4B">
        <w:rPr>
          <w:rFonts w:ascii="Times New Roman" w:hAnsi="Times New Roman" w:cs="Times New Roman"/>
          <w:sz w:val="28"/>
          <w:szCs w:val="28"/>
        </w:rPr>
        <w:t>.</w:t>
      </w:r>
    </w:p>
    <w:p w:rsidR="00285FCC" w:rsidRDefault="00DB11D2" w:rsidP="005A3F4B">
      <w:pPr>
        <w:spacing w:line="360" w:lineRule="auto"/>
        <w:ind w:firstLine="567"/>
        <w:contextualSpacing/>
        <w:jc w:val="both"/>
        <w:rPr>
          <w:rFonts w:ascii="Times New Roman" w:hAnsi="Times New Roman" w:cs="Times New Roman"/>
          <w:sz w:val="28"/>
          <w:szCs w:val="28"/>
        </w:rPr>
      </w:pPr>
      <w:r w:rsidRPr="00907DE0">
        <w:rPr>
          <w:rFonts w:ascii="Times New Roman" w:hAnsi="Times New Roman" w:cs="Times New Roman"/>
          <w:sz w:val="28"/>
          <w:szCs w:val="28"/>
        </w:rPr>
        <w:t xml:space="preserve"> Все это является системообразующими условиями, в которых формируются новые товары и услуги, отражающиеся в 45 классах </w:t>
      </w:r>
      <w:r w:rsidRPr="00907DE0">
        <w:rPr>
          <w:rFonts w:ascii="Times New Roman" w:hAnsi="Times New Roman" w:cs="Times New Roman"/>
          <w:sz w:val="28"/>
          <w:szCs w:val="28"/>
        </w:rPr>
        <w:lastRenderedPageBreak/>
        <w:t>Международной классификации товаров и услуг</w:t>
      </w:r>
      <w:r w:rsidR="0025271F" w:rsidRPr="00907DE0">
        <w:rPr>
          <w:rFonts w:ascii="Times New Roman" w:hAnsi="Times New Roman" w:cs="Times New Roman"/>
          <w:sz w:val="28"/>
          <w:szCs w:val="28"/>
        </w:rPr>
        <w:t xml:space="preserve"> (</w:t>
      </w:r>
      <w:r w:rsidR="005A3F4B">
        <w:rPr>
          <w:rFonts w:ascii="Times New Roman" w:hAnsi="Times New Roman" w:cs="Times New Roman"/>
          <w:sz w:val="28"/>
          <w:szCs w:val="28"/>
        </w:rPr>
        <w:t xml:space="preserve">далее – </w:t>
      </w:r>
      <w:r w:rsidR="0025271F" w:rsidRPr="00907DE0">
        <w:rPr>
          <w:rFonts w:ascii="Times New Roman" w:hAnsi="Times New Roman" w:cs="Times New Roman"/>
          <w:sz w:val="28"/>
          <w:szCs w:val="28"/>
        </w:rPr>
        <w:t>МКТУ)</w:t>
      </w:r>
      <w:r w:rsidR="006F0F65" w:rsidRPr="00907DE0">
        <w:rPr>
          <w:rFonts w:ascii="Times New Roman" w:hAnsi="Times New Roman" w:cs="Times New Roman"/>
          <w:sz w:val="28"/>
          <w:szCs w:val="28"/>
        </w:rPr>
        <w:t xml:space="preserve"> [</w:t>
      </w:r>
      <w:r w:rsidR="00BF452D" w:rsidRPr="00907DE0">
        <w:rPr>
          <w:rFonts w:ascii="Times New Roman" w:hAnsi="Times New Roman" w:cs="Times New Roman"/>
          <w:sz w:val="28"/>
          <w:szCs w:val="28"/>
        </w:rPr>
        <w:t>2</w:t>
      </w:r>
      <w:r w:rsidR="006F0F65" w:rsidRPr="00907DE0">
        <w:rPr>
          <w:rFonts w:ascii="Times New Roman" w:hAnsi="Times New Roman" w:cs="Times New Roman"/>
          <w:sz w:val="28"/>
          <w:szCs w:val="28"/>
        </w:rPr>
        <w:t>]</w:t>
      </w:r>
      <w:r w:rsidR="00746FA7">
        <w:rPr>
          <w:rFonts w:ascii="Times New Roman" w:hAnsi="Times New Roman" w:cs="Times New Roman"/>
          <w:sz w:val="28"/>
          <w:szCs w:val="28"/>
        </w:rPr>
        <w:t>.</w:t>
      </w:r>
      <w:r w:rsidRPr="00907DE0">
        <w:rPr>
          <w:rFonts w:ascii="Times New Roman" w:hAnsi="Times New Roman" w:cs="Times New Roman"/>
          <w:sz w:val="28"/>
          <w:szCs w:val="28"/>
        </w:rPr>
        <w:t xml:space="preserve"> Данная</w:t>
      </w:r>
      <w:r w:rsidRPr="00850794">
        <w:rPr>
          <w:rFonts w:ascii="Times New Roman" w:hAnsi="Times New Roman" w:cs="Times New Roman"/>
          <w:sz w:val="28"/>
          <w:szCs w:val="28"/>
        </w:rPr>
        <w:t xml:space="preserve"> классификация</w:t>
      </w:r>
      <w:r w:rsidR="00825739">
        <w:rPr>
          <w:rFonts w:ascii="Times New Roman" w:hAnsi="Times New Roman" w:cs="Times New Roman"/>
          <w:sz w:val="28"/>
          <w:szCs w:val="28"/>
        </w:rPr>
        <w:t xml:space="preserve"> представляет собой</w:t>
      </w:r>
      <w:r w:rsidR="0025271F" w:rsidRPr="00850794">
        <w:rPr>
          <w:rFonts w:ascii="Times New Roman" w:hAnsi="Times New Roman" w:cs="Times New Roman"/>
          <w:sz w:val="28"/>
          <w:szCs w:val="28"/>
        </w:rPr>
        <w:t xml:space="preserve"> перечень товаров и услуг, действующий в рамках </w:t>
      </w:r>
      <w:proofErr w:type="spellStart"/>
      <w:r w:rsidR="0025271F" w:rsidRPr="00850794">
        <w:rPr>
          <w:rFonts w:ascii="Times New Roman" w:hAnsi="Times New Roman" w:cs="Times New Roman"/>
          <w:sz w:val="28"/>
          <w:szCs w:val="28"/>
        </w:rPr>
        <w:t>Ниццкого</w:t>
      </w:r>
      <w:proofErr w:type="spellEnd"/>
      <w:r w:rsidR="0025271F" w:rsidRPr="00850794">
        <w:rPr>
          <w:rFonts w:ascii="Times New Roman" w:hAnsi="Times New Roman" w:cs="Times New Roman"/>
          <w:sz w:val="28"/>
          <w:szCs w:val="28"/>
        </w:rPr>
        <w:t xml:space="preserve"> соглашения от 15.06.1957</w:t>
      </w:r>
      <w:r w:rsidR="001C137F">
        <w:rPr>
          <w:rFonts w:ascii="Times New Roman" w:hAnsi="Times New Roman" w:cs="Times New Roman"/>
          <w:sz w:val="28"/>
          <w:szCs w:val="28"/>
        </w:rPr>
        <w:t xml:space="preserve"> </w:t>
      </w:r>
      <w:r w:rsidR="0025271F" w:rsidRPr="00850794">
        <w:rPr>
          <w:rFonts w:ascii="Times New Roman" w:hAnsi="Times New Roman" w:cs="Times New Roman"/>
          <w:sz w:val="28"/>
          <w:szCs w:val="28"/>
        </w:rPr>
        <w:t>и применяется для регистрации товарных знаков. Ежегодно</w:t>
      </w:r>
      <w:r w:rsidR="00C662E4">
        <w:rPr>
          <w:rFonts w:ascii="Times New Roman" w:hAnsi="Times New Roman" w:cs="Times New Roman"/>
          <w:sz w:val="28"/>
          <w:szCs w:val="28"/>
        </w:rPr>
        <w:t xml:space="preserve"> </w:t>
      </w:r>
      <w:r w:rsidR="0025271F" w:rsidRPr="00850794">
        <w:rPr>
          <w:rFonts w:ascii="Times New Roman" w:hAnsi="Times New Roman" w:cs="Times New Roman"/>
          <w:sz w:val="28"/>
          <w:szCs w:val="28"/>
        </w:rPr>
        <w:t xml:space="preserve">в зависимости от </w:t>
      </w:r>
      <w:r w:rsidR="0078754D" w:rsidRPr="00850794">
        <w:rPr>
          <w:rFonts w:ascii="Times New Roman" w:hAnsi="Times New Roman" w:cs="Times New Roman"/>
          <w:sz w:val="28"/>
          <w:szCs w:val="28"/>
        </w:rPr>
        <w:t xml:space="preserve">сложившейся </w:t>
      </w:r>
      <w:r w:rsidR="0025271F" w:rsidRPr="00850794">
        <w:rPr>
          <w:rFonts w:ascii="Times New Roman" w:hAnsi="Times New Roman" w:cs="Times New Roman"/>
          <w:sz w:val="28"/>
          <w:szCs w:val="28"/>
        </w:rPr>
        <w:t>социально-экономической ситуации в нее вносятся изменения</w:t>
      </w:r>
      <w:r w:rsidR="00C662E4">
        <w:rPr>
          <w:rFonts w:ascii="Times New Roman" w:hAnsi="Times New Roman" w:cs="Times New Roman"/>
          <w:sz w:val="28"/>
          <w:szCs w:val="28"/>
        </w:rPr>
        <w:t xml:space="preserve">, формируя новые версии МКТУ. Они </w:t>
      </w:r>
      <w:r w:rsidR="0025271F" w:rsidRPr="00850794">
        <w:rPr>
          <w:rFonts w:ascii="Times New Roman" w:hAnsi="Times New Roman" w:cs="Times New Roman"/>
          <w:sz w:val="28"/>
          <w:szCs w:val="28"/>
        </w:rPr>
        <w:t xml:space="preserve">представляют собой добавления перечня, удаления отдельных позиций или изменения в написании перечня товаров, услуг или заголовков </w:t>
      </w:r>
      <w:r w:rsidR="0025271F" w:rsidRPr="00907DE0">
        <w:rPr>
          <w:rFonts w:ascii="Times New Roman" w:hAnsi="Times New Roman" w:cs="Times New Roman"/>
          <w:sz w:val="28"/>
          <w:szCs w:val="28"/>
        </w:rPr>
        <w:t>классов</w:t>
      </w:r>
      <w:r w:rsidR="006F0F65" w:rsidRPr="00907DE0">
        <w:rPr>
          <w:rFonts w:ascii="Times New Roman" w:hAnsi="Times New Roman" w:cs="Times New Roman"/>
          <w:sz w:val="28"/>
          <w:szCs w:val="28"/>
        </w:rPr>
        <w:t xml:space="preserve"> [</w:t>
      </w:r>
      <w:r w:rsidR="00BF452D" w:rsidRPr="00907DE0">
        <w:rPr>
          <w:rFonts w:ascii="Times New Roman" w:hAnsi="Times New Roman" w:cs="Times New Roman"/>
          <w:sz w:val="28"/>
          <w:szCs w:val="28"/>
        </w:rPr>
        <w:t>3</w:t>
      </w:r>
      <w:r w:rsidR="006F0F65" w:rsidRPr="00907DE0">
        <w:rPr>
          <w:rFonts w:ascii="Times New Roman" w:hAnsi="Times New Roman" w:cs="Times New Roman"/>
          <w:sz w:val="28"/>
          <w:szCs w:val="28"/>
        </w:rPr>
        <w:t>]</w:t>
      </w:r>
      <w:r w:rsidR="00773722">
        <w:rPr>
          <w:rFonts w:ascii="Times New Roman" w:hAnsi="Times New Roman" w:cs="Times New Roman"/>
          <w:sz w:val="28"/>
          <w:szCs w:val="28"/>
        </w:rPr>
        <w:t>.</w:t>
      </w:r>
      <w:r w:rsidR="006F0F65" w:rsidRPr="00907DE0">
        <w:rPr>
          <w:rFonts w:ascii="Times New Roman" w:hAnsi="Times New Roman" w:cs="Times New Roman"/>
          <w:sz w:val="28"/>
          <w:szCs w:val="28"/>
        </w:rPr>
        <w:t xml:space="preserve"> </w:t>
      </w:r>
      <w:r w:rsidR="0078754D" w:rsidRPr="00907DE0">
        <w:rPr>
          <w:rFonts w:ascii="Times New Roman" w:hAnsi="Times New Roman" w:cs="Times New Roman"/>
          <w:sz w:val="28"/>
          <w:szCs w:val="28"/>
        </w:rPr>
        <w:t>Несомненн</w:t>
      </w:r>
      <w:r w:rsidR="00C662E4" w:rsidRPr="00907DE0">
        <w:rPr>
          <w:rFonts w:ascii="Times New Roman" w:hAnsi="Times New Roman" w:cs="Times New Roman"/>
          <w:sz w:val="28"/>
          <w:szCs w:val="28"/>
        </w:rPr>
        <w:t>о</w:t>
      </w:r>
      <w:r w:rsidR="00C662E4">
        <w:rPr>
          <w:rFonts w:ascii="Times New Roman" w:hAnsi="Times New Roman" w:cs="Times New Roman"/>
          <w:sz w:val="28"/>
          <w:szCs w:val="28"/>
        </w:rPr>
        <w:t>, основными причинами важнейших</w:t>
      </w:r>
      <w:r w:rsidR="0078754D" w:rsidRPr="00932244">
        <w:rPr>
          <w:rFonts w:ascii="Times New Roman" w:hAnsi="Times New Roman" w:cs="Times New Roman"/>
          <w:sz w:val="28"/>
          <w:szCs w:val="28"/>
        </w:rPr>
        <w:t xml:space="preserve"> </w:t>
      </w:r>
      <w:r w:rsidR="0025271F" w:rsidRPr="00932244">
        <w:rPr>
          <w:rFonts w:ascii="Times New Roman" w:hAnsi="Times New Roman" w:cs="Times New Roman"/>
          <w:sz w:val="28"/>
          <w:szCs w:val="28"/>
        </w:rPr>
        <w:t xml:space="preserve">изменений </w:t>
      </w:r>
      <w:r w:rsidR="00767B06">
        <w:rPr>
          <w:rFonts w:ascii="Times New Roman" w:hAnsi="Times New Roman" w:cs="Times New Roman"/>
          <w:sz w:val="28"/>
          <w:szCs w:val="28"/>
        </w:rPr>
        <w:t xml:space="preserve">в данной сфере </w:t>
      </w:r>
      <w:r w:rsidR="00C662E4">
        <w:rPr>
          <w:rFonts w:ascii="Times New Roman" w:hAnsi="Times New Roman" w:cs="Times New Roman"/>
          <w:sz w:val="28"/>
          <w:szCs w:val="28"/>
        </w:rPr>
        <w:t>являе</w:t>
      </w:r>
      <w:r w:rsidR="0025271F" w:rsidRPr="00932244">
        <w:rPr>
          <w:rFonts w:ascii="Times New Roman" w:hAnsi="Times New Roman" w:cs="Times New Roman"/>
          <w:sz w:val="28"/>
          <w:szCs w:val="28"/>
        </w:rPr>
        <w:t xml:space="preserve">тся </w:t>
      </w:r>
      <w:r w:rsidR="00DD20FA">
        <w:rPr>
          <w:rFonts w:ascii="Times New Roman" w:hAnsi="Times New Roman" w:cs="Times New Roman"/>
          <w:sz w:val="28"/>
          <w:szCs w:val="28"/>
        </w:rPr>
        <w:t>р</w:t>
      </w:r>
      <w:r w:rsidR="008C4263">
        <w:rPr>
          <w:rFonts w:ascii="Times New Roman" w:hAnsi="Times New Roman" w:cs="Times New Roman"/>
          <w:sz w:val="28"/>
          <w:szCs w:val="28"/>
        </w:rPr>
        <w:t>азвитие науки и техники, в частности,</w:t>
      </w:r>
      <w:r w:rsidR="00DD20FA">
        <w:rPr>
          <w:rFonts w:ascii="Times New Roman" w:hAnsi="Times New Roman" w:cs="Times New Roman"/>
          <w:sz w:val="28"/>
          <w:szCs w:val="28"/>
        </w:rPr>
        <w:t xml:space="preserve"> </w:t>
      </w:r>
      <w:r w:rsidR="0078754D" w:rsidRPr="00932244">
        <w:rPr>
          <w:rFonts w:ascii="Times New Roman" w:hAnsi="Times New Roman" w:cs="Times New Roman"/>
          <w:sz w:val="28"/>
          <w:szCs w:val="28"/>
        </w:rPr>
        <w:t>рост прорывных технологий</w:t>
      </w:r>
      <w:r w:rsidR="00DD20FA">
        <w:rPr>
          <w:rFonts w:ascii="Times New Roman" w:hAnsi="Times New Roman" w:cs="Times New Roman"/>
          <w:sz w:val="28"/>
          <w:szCs w:val="28"/>
        </w:rPr>
        <w:t>, лежащих в основе развития искусственного интеллекта и робототехники</w:t>
      </w:r>
      <w:r w:rsidR="0078754D" w:rsidRPr="00932244">
        <w:rPr>
          <w:rFonts w:ascii="Times New Roman" w:hAnsi="Times New Roman" w:cs="Times New Roman"/>
          <w:sz w:val="28"/>
          <w:szCs w:val="28"/>
        </w:rPr>
        <w:t xml:space="preserve">. </w:t>
      </w:r>
    </w:p>
    <w:p w:rsidR="008763CF" w:rsidRDefault="002A2AE1" w:rsidP="00BF67EE">
      <w:pPr>
        <w:spacing w:line="360" w:lineRule="auto"/>
        <w:jc w:val="center"/>
        <w:rPr>
          <w:rFonts w:ascii="Times New Roman" w:hAnsi="Times New Roman" w:cs="Times New Roman"/>
          <w:b/>
          <w:sz w:val="28"/>
          <w:szCs w:val="28"/>
        </w:rPr>
      </w:pPr>
      <w:r w:rsidRPr="00A27E34">
        <w:rPr>
          <w:rFonts w:ascii="Times New Roman" w:hAnsi="Times New Roman" w:cs="Times New Roman"/>
          <w:b/>
          <w:sz w:val="28"/>
          <w:szCs w:val="28"/>
        </w:rPr>
        <w:t>Методы</w:t>
      </w:r>
      <w:r w:rsidR="001168B9">
        <w:rPr>
          <w:rFonts w:ascii="Times New Roman" w:hAnsi="Times New Roman" w:cs="Times New Roman"/>
          <w:b/>
          <w:sz w:val="28"/>
          <w:szCs w:val="28"/>
        </w:rPr>
        <w:t xml:space="preserve"> </w:t>
      </w:r>
    </w:p>
    <w:p w:rsidR="001168B9" w:rsidRPr="00BB35BA" w:rsidRDefault="00BB35BA" w:rsidP="00BF67EE">
      <w:pPr>
        <w:spacing w:line="360" w:lineRule="auto"/>
        <w:ind w:firstLine="709"/>
        <w:contextualSpacing/>
        <w:jc w:val="both"/>
        <w:rPr>
          <w:rFonts w:ascii="Times New Roman" w:hAnsi="Times New Roman" w:cs="Times New Roman"/>
          <w:sz w:val="28"/>
          <w:szCs w:val="28"/>
        </w:rPr>
      </w:pPr>
      <w:r w:rsidRPr="00BB35BA">
        <w:rPr>
          <w:rFonts w:ascii="Times New Roman" w:hAnsi="Times New Roman" w:cs="Times New Roman"/>
          <w:sz w:val="28"/>
          <w:szCs w:val="28"/>
        </w:rPr>
        <w:t xml:space="preserve">В данном исследовании применены </w:t>
      </w:r>
      <w:r w:rsidR="00FA0EA6">
        <w:rPr>
          <w:rFonts w:ascii="Times New Roman" w:hAnsi="Times New Roman" w:cs="Times New Roman"/>
          <w:sz w:val="28"/>
          <w:szCs w:val="28"/>
        </w:rPr>
        <w:t xml:space="preserve">разнообразные </w:t>
      </w:r>
      <w:r w:rsidR="0060030F">
        <w:rPr>
          <w:rFonts w:ascii="Times New Roman" w:hAnsi="Times New Roman" w:cs="Times New Roman"/>
          <w:sz w:val="28"/>
          <w:szCs w:val="28"/>
        </w:rPr>
        <w:t xml:space="preserve">исследовательские </w:t>
      </w:r>
      <w:r w:rsidR="00FA0EA6">
        <w:rPr>
          <w:rFonts w:ascii="Times New Roman" w:hAnsi="Times New Roman" w:cs="Times New Roman"/>
          <w:sz w:val="28"/>
          <w:szCs w:val="28"/>
        </w:rPr>
        <w:t>методы</w:t>
      </w:r>
      <w:r w:rsidR="0060030F">
        <w:rPr>
          <w:rFonts w:ascii="Times New Roman" w:hAnsi="Times New Roman" w:cs="Times New Roman"/>
          <w:sz w:val="28"/>
          <w:szCs w:val="28"/>
        </w:rPr>
        <w:t>,</w:t>
      </w:r>
      <w:r w:rsidR="00FA0EA6" w:rsidRPr="00FA0EA6">
        <w:rPr>
          <w:rFonts w:ascii="Times New Roman" w:hAnsi="Times New Roman" w:cs="Times New Roman"/>
          <w:sz w:val="28"/>
          <w:szCs w:val="28"/>
        </w:rPr>
        <w:t xml:space="preserve"> </w:t>
      </w:r>
      <w:r w:rsidR="00FA0EA6">
        <w:rPr>
          <w:rFonts w:ascii="Times New Roman" w:hAnsi="Times New Roman" w:cs="Times New Roman"/>
          <w:sz w:val="28"/>
          <w:szCs w:val="28"/>
        </w:rPr>
        <w:t>на основе которых были сделаны выводы об эволюционном характере развития сферы ИИ</w:t>
      </w:r>
      <w:r w:rsidR="003623C3">
        <w:rPr>
          <w:rFonts w:ascii="Times New Roman" w:hAnsi="Times New Roman" w:cs="Times New Roman"/>
          <w:sz w:val="28"/>
          <w:szCs w:val="28"/>
        </w:rPr>
        <w:t xml:space="preserve"> и робототехники</w:t>
      </w:r>
      <w:r w:rsidR="00FA0EA6">
        <w:rPr>
          <w:rFonts w:ascii="Times New Roman" w:hAnsi="Times New Roman" w:cs="Times New Roman"/>
          <w:sz w:val="28"/>
          <w:szCs w:val="28"/>
        </w:rPr>
        <w:t xml:space="preserve">. В частности, </w:t>
      </w:r>
      <w:r w:rsidRPr="00BB35BA">
        <w:rPr>
          <w:rFonts w:ascii="Times New Roman" w:hAnsi="Times New Roman" w:cs="Times New Roman"/>
          <w:sz w:val="28"/>
          <w:szCs w:val="28"/>
        </w:rPr>
        <w:t xml:space="preserve">методы ретроспективного анализа, позволившие обозначить круг появившихся товаров и услуг в </w:t>
      </w:r>
      <w:r>
        <w:rPr>
          <w:rFonts w:ascii="Times New Roman" w:hAnsi="Times New Roman" w:cs="Times New Roman"/>
          <w:sz w:val="28"/>
          <w:szCs w:val="28"/>
        </w:rPr>
        <w:t xml:space="preserve">сфере искусственного интеллекта за </w:t>
      </w:r>
      <w:r w:rsidRPr="00BB35BA">
        <w:rPr>
          <w:rFonts w:ascii="Times New Roman" w:hAnsi="Times New Roman" w:cs="Times New Roman"/>
          <w:sz w:val="28"/>
          <w:szCs w:val="28"/>
        </w:rPr>
        <w:t>определенный отрез</w:t>
      </w:r>
      <w:r>
        <w:rPr>
          <w:rFonts w:ascii="Times New Roman" w:hAnsi="Times New Roman" w:cs="Times New Roman"/>
          <w:sz w:val="28"/>
          <w:szCs w:val="28"/>
        </w:rPr>
        <w:t>ок времени</w:t>
      </w:r>
      <w:r w:rsidR="00767B06">
        <w:rPr>
          <w:rFonts w:ascii="Times New Roman" w:hAnsi="Times New Roman" w:cs="Times New Roman"/>
          <w:sz w:val="28"/>
          <w:szCs w:val="28"/>
        </w:rPr>
        <w:t xml:space="preserve"> ранее</w:t>
      </w:r>
      <w:r w:rsidR="00FA0EA6">
        <w:rPr>
          <w:rFonts w:ascii="Times New Roman" w:hAnsi="Times New Roman" w:cs="Times New Roman"/>
          <w:sz w:val="28"/>
          <w:szCs w:val="28"/>
        </w:rPr>
        <w:t>.</w:t>
      </w:r>
      <w:r>
        <w:rPr>
          <w:rFonts w:ascii="Times New Roman" w:hAnsi="Times New Roman" w:cs="Times New Roman"/>
          <w:sz w:val="28"/>
          <w:szCs w:val="28"/>
        </w:rPr>
        <w:t xml:space="preserve"> Методы статистического анализа</w:t>
      </w:r>
      <w:r w:rsidR="0060030F">
        <w:rPr>
          <w:rFonts w:ascii="Times New Roman" w:hAnsi="Times New Roman" w:cs="Times New Roman"/>
          <w:sz w:val="28"/>
          <w:szCs w:val="28"/>
        </w:rPr>
        <w:t>, которые</w:t>
      </w:r>
      <w:r w:rsidR="00FA0EA6">
        <w:rPr>
          <w:rFonts w:ascii="Times New Roman" w:hAnsi="Times New Roman" w:cs="Times New Roman"/>
          <w:sz w:val="28"/>
          <w:szCs w:val="28"/>
        </w:rPr>
        <w:t xml:space="preserve"> позво</w:t>
      </w:r>
      <w:r w:rsidR="00767B06">
        <w:rPr>
          <w:rFonts w:ascii="Times New Roman" w:hAnsi="Times New Roman" w:cs="Times New Roman"/>
          <w:sz w:val="28"/>
          <w:szCs w:val="28"/>
        </w:rPr>
        <w:t>лили произвести поиск значений</w:t>
      </w:r>
      <w:r w:rsidR="00773722">
        <w:rPr>
          <w:rFonts w:ascii="Times New Roman" w:hAnsi="Times New Roman" w:cs="Times New Roman"/>
          <w:sz w:val="28"/>
          <w:szCs w:val="28"/>
        </w:rPr>
        <w:t>,</w:t>
      </w:r>
      <w:r w:rsidR="00767B06">
        <w:rPr>
          <w:rFonts w:ascii="Times New Roman" w:hAnsi="Times New Roman" w:cs="Times New Roman"/>
          <w:sz w:val="28"/>
          <w:szCs w:val="28"/>
        </w:rPr>
        <w:t xml:space="preserve"> дали возможность </w:t>
      </w:r>
      <w:r w:rsidR="00FA0EA6">
        <w:rPr>
          <w:rFonts w:ascii="Times New Roman" w:hAnsi="Times New Roman" w:cs="Times New Roman"/>
          <w:sz w:val="28"/>
          <w:szCs w:val="28"/>
        </w:rPr>
        <w:t>эффективно охарактеризовать числовой массив данных.</w:t>
      </w:r>
      <w:r>
        <w:rPr>
          <w:rFonts w:ascii="Times New Roman" w:hAnsi="Times New Roman" w:cs="Times New Roman"/>
          <w:sz w:val="28"/>
          <w:szCs w:val="28"/>
        </w:rPr>
        <w:t xml:space="preserve"> </w:t>
      </w:r>
      <w:r w:rsidR="0060030F">
        <w:rPr>
          <w:rFonts w:ascii="Times New Roman" w:hAnsi="Times New Roman" w:cs="Times New Roman"/>
          <w:sz w:val="28"/>
          <w:szCs w:val="28"/>
        </w:rPr>
        <w:t>Метод визуализации</w:t>
      </w:r>
      <w:r>
        <w:rPr>
          <w:rFonts w:ascii="Times New Roman" w:hAnsi="Times New Roman" w:cs="Times New Roman"/>
          <w:sz w:val="28"/>
          <w:szCs w:val="28"/>
        </w:rPr>
        <w:t xml:space="preserve"> данных</w:t>
      </w:r>
      <w:r w:rsidR="00767B06">
        <w:rPr>
          <w:rFonts w:ascii="Times New Roman" w:hAnsi="Times New Roman" w:cs="Times New Roman"/>
          <w:sz w:val="28"/>
          <w:szCs w:val="28"/>
        </w:rPr>
        <w:t xml:space="preserve"> </w:t>
      </w:r>
      <w:r>
        <w:rPr>
          <w:rFonts w:ascii="Times New Roman" w:hAnsi="Times New Roman" w:cs="Times New Roman"/>
          <w:sz w:val="28"/>
          <w:szCs w:val="28"/>
        </w:rPr>
        <w:t>в виде графиков и диаграмм, а также дескриптивная статистика позволили систематизировать данные</w:t>
      </w:r>
      <w:r w:rsidR="00773722">
        <w:rPr>
          <w:rFonts w:ascii="Times New Roman" w:hAnsi="Times New Roman" w:cs="Times New Roman"/>
          <w:sz w:val="28"/>
          <w:szCs w:val="28"/>
        </w:rPr>
        <w:t>,</w:t>
      </w:r>
      <w:r>
        <w:rPr>
          <w:rFonts w:ascii="Times New Roman" w:hAnsi="Times New Roman" w:cs="Times New Roman"/>
          <w:sz w:val="28"/>
          <w:szCs w:val="28"/>
        </w:rPr>
        <w:t xml:space="preserve"> полученные на основе общенаучных методов, а также </w:t>
      </w:r>
      <w:r w:rsidRPr="00FA0EA6">
        <w:rPr>
          <w:rFonts w:ascii="Times New Roman" w:hAnsi="Times New Roman" w:cs="Times New Roman"/>
          <w:sz w:val="28"/>
          <w:szCs w:val="28"/>
        </w:rPr>
        <w:t xml:space="preserve">представить </w:t>
      </w:r>
      <w:r w:rsidR="00FA0EA6">
        <w:rPr>
          <w:rFonts w:ascii="Times New Roman" w:hAnsi="Times New Roman" w:cs="Times New Roman"/>
          <w:sz w:val="28"/>
          <w:szCs w:val="28"/>
        </w:rPr>
        <w:t>их</w:t>
      </w:r>
      <w:r w:rsidRPr="00FA0EA6">
        <w:rPr>
          <w:rFonts w:ascii="Times New Roman" w:hAnsi="Times New Roman" w:cs="Times New Roman"/>
          <w:sz w:val="28"/>
          <w:szCs w:val="28"/>
        </w:rPr>
        <w:t xml:space="preserve"> в виде таблиц</w:t>
      </w:r>
      <w:r w:rsidR="00FA0EA6" w:rsidRPr="00FA0EA6">
        <w:rPr>
          <w:rFonts w:ascii="Times New Roman" w:hAnsi="Times New Roman" w:cs="Times New Roman"/>
          <w:sz w:val="28"/>
          <w:szCs w:val="28"/>
        </w:rPr>
        <w:t>.</w:t>
      </w:r>
      <w:r w:rsidR="00FA0EA6">
        <w:rPr>
          <w:rFonts w:ascii="Times New Roman" w:hAnsi="Times New Roman" w:cs="Times New Roman"/>
          <w:sz w:val="28"/>
          <w:szCs w:val="28"/>
        </w:rPr>
        <w:t xml:space="preserve"> Метод экспертного анализа заслуживает отдельного внимания, т.к. позволяет учесть мнение сотрудников патентного ведомства, имеющих соответствующую квалификацию и опыт</w:t>
      </w:r>
      <w:r w:rsidR="00767B06">
        <w:rPr>
          <w:rFonts w:ascii="Times New Roman" w:hAnsi="Times New Roman" w:cs="Times New Roman"/>
          <w:sz w:val="28"/>
          <w:szCs w:val="28"/>
        </w:rPr>
        <w:t xml:space="preserve"> работы в ведомстве</w:t>
      </w:r>
      <w:r w:rsidR="00FA0EA6">
        <w:rPr>
          <w:rFonts w:ascii="Times New Roman" w:hAnsi="Times New Roman" w:cs="Times New Roman"/>
          <w:sz w:val="28"/>
          <w:szCs w:val="28"/>
        </w:rPr>
        <w:t>.</w:t>
      </w:r>
    </w:p>
    <w:p w:rsidR="008763CF" w:rsidRDefault="00285FCC" w:rsidP="00746FA7">
      <w:pPr>
        <w:spacing w:line="360" w:lineRule="auto"/>
        <w:jc w:val="center"/>
        <w:rPr>
          <w:rFonts w:ascii="Times New Roman" w:hAnsi="Times New Roman" w:cs="Times New Roman"/>
          <w:b/>
          <w:sz w:val="28"/>
          <w:szCs w:val="28"/>
        </w:rPr>
      </w:pPr>
      <w:r w:rsidRPr="00A27E34">
        <w:rPr>
          <w:rFonts w:ascii="Times New Roman" w:hAnsi="Times New Roman" w:cs="Times New Roman"/>
          <w:b/>
          <w:sz w:val="28"/>
          <w:szCs w:val="28"/>
        </w:rPr>
        <w:t>Основное исследование</w:t>
      </w:r>
    </w:p>
    <w:p w:rsidR="00693028" w:rsidRDefault="00693028" w:rsidP="00BD65F9">
      <w:pPr>
        <w:spacing w:line="360" w:lineRule="auto"/>
        <w:ind w:firstLine="709"/>
        <w:contextualSpacing/>
        <w:jc w:val="both"/>
        <w:rPr>
          <w:rFonts w:ascii="Times New Roman" w:hAnsi="Times New Roman" w:cs="Times New Roman"/>
          <w:sz w:val="28"/>
          <w:szCs w:val="28"/>
        </w:rPr>
      </w:pPr>
      <w:r w:rsidRPr="00907DE0">
        <w:rPr>
          <w:rFonts w:ascii="Times New Roman" w:hAnsi="Times New Roman" w:cs="Times New Roman"/>
          <w:sz w:val="28"/>
          <w:szCs w:val="28"/>
        </w:rPr>
        <w:t>Искусственный интеллект имеет множество определений в зависимости от области рассмотрения. Однако самое емкое определение</w:t>
      </w:r>
      <w:r>
        <w:rPr>
          <w:rFonts w:ascii="Times New Roman" w:hAnsi="Times New Roman" w:cs="Times New Roman"/>
          <w:sz w:val="28"/>
          <w:szCs w:val="28"/>
        </w:rPr>
        <w:t xml:space="preserve"> – </w:t>
      </w:r>
      <w:r w:rsidRPr="00907DE0">
        <w:rPr>
          <w:rFonts w:ascii="Times New Roman" w:hAnsi="Times New Roman" w:cs="Times New Roman"/>
          <w:sz w:val="28"/>
          <w:szCs w:val="28"/>
        </w:rPr>
        <w:t xml:space="preserve">это научное направление, ставящее своей целью моделирование процессов познания и </w:t>
      </w:r>
      <w:r w:rsidRPr="00907DE0">
        <w:rPr>
          <w:rFonts w:ascii="Times New Roman" w:hAnsi="Times New Roman" w:cs="Times New Roman"/>
          <w:sz w:val="28"/>
          <w:szCs w:val="28"/>
        </w:rPr>
        <w:lastRenderedPageBreak/>
        <w:t>мышления, применяемых человеком методов решения задач для повышения производительности техники [</w:t>
      </w:r>
      <w:r w:rsidR="0050688A">
        <w:rPr>
          <w:rFonts w:ascii="Times New Roman" w:hAnsi="Times New Roman" w:cs="Times New Roman"/>
          <w:sz w:val="28"/>
          <w:szCs w:val="28"/>
        </w:rPr>
        <w:t>4</w:t>
      </w:r>
      <w:r w:rsidRPr="00907DE0">
        <w:rPr>
          <w:rFonts w:ascii="Times New Roman" w:hAnsi="Times New Roman" w:cs="Times New Roman"/>
          <w:sz w:val="28"/>
          <w:szCs w:val="28"/>
        </w:rPr>
        <w:t>]</w:t>
      </w:r>
      <w:r>
        <w:rPr>
          <w:rFonts w:ascii="Times New Roman" w:hAnsi="Times New Roman" w:cs="Times New Roman"/>
          <w:sz w:val="28"/>
          <w:szCs w:val="28"/>
        </w:rPr>
        <w:t xml:space="preserve">. </w:t>
      </w:r>
    </w:p>
    <w:p w:rsidR="00693028" w:rsidRPr="00907DE0" w:rsidRDefault="00693028" w:rsidP="00693028">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Р</w:t>
      </w:r>
      <w:r w:rsidRPr="00932244">
        <w:rPr>
          <w:rFonts w:ascii="Times New Roman" w:hAnsi="Times New Roman" w:cs="Times New Roman"/>
          <w:sz w:val="28"/>
          <w:szCs w:val="28"/>
        </w:rPr>
        <w:t xml:space="preserve">обототехника – это </w:t>
      </w:r>
      <w:r>
        <w:rPr>
          <w:rFonts w:ascii="Times New Roman" w:hAnsi="Times New Roman" w:cs="Times New Roman"/>
          <w:sz w:val="28"/>
          <w:szCs w:val="28"/>
        </w:rPr>
        <w:t>область науки и техники, ориентированная на создание роботов и робототехнических систем, предназначенная для автоматизации сложных технологических процессов и операций для замены человека при выполнении тяжелых, утомительных и опасных работ, а также создание необходимого программно-алгоритмического обеспечения, проектирования и эксплуатации для управления роботом</w:t>
      </w:r>
      <w:r w:rsidRPr="00907DE0">
        <w:rPr>
          <w:rFonts w:ascii="Times New Roman" w:hAnsi="Times New Roman" w:cs="Times New Roman"/>
          <w:sz w:val="28"/>
          <w:szCs w:val="28"/>
        </w:rPr>
        <w:t xml:space="preserve"> [</w:t>
      </w:r>
      <w:r w:rsidR="0050688A">
        <w:rPr>
          <w:rFonts w:ascii="Times New Roman" w:hAnsi="Times New Roman" w:cs="Times New Roman"/>
          <w:sz w:val="28"/>
          <w:szCs w:val="28"/>
        </w:rPr>
        <w:t>5</w:t>
      </w:r>
      <w:r w:rsidRPr="00907DE0">
        <w:rPr>
          <w:rFonts w:ascii="Times New Roman" w:hAnsi="Times New Roman" w:cs="Times New Roman"/>
          <w:sz w:val="28"/>
          <w:szCs w:val="28"/>
        </w:rPr>
        <w:t>]</w:t>
      </w:r>
      <w:r>
        <w:rPr>
          <w:rFonts w:ascii="Times New Roman" w:hAnsi="Times New Roman" w:cs="Times New Roman"/>
          <w:sz w:val="28"/>
          <w:szCs w:val="28"/>
        </w:rPr>
        <w:t>.</w:t>
      </w:r>
      <w:r w:rsidRPr="00907DE0">
        <w:rPr>
          <w:rFonts w:ascii="Times New Roman" w:hAnsi="Times New Roman" w:cs="Times New Roman"/>
          <w:sz w:val="28"/>
          <w:szCs w:val="28"/>
        </w:rPr>
        <w:t xml:space="preserve">  </w:t>
      </w:r>
    </w:p>
    <w:p w:rsidR="00693028" w:rsidRPr="00BD65F9" w:rsidRDefault="00693028" w:rsidP="00693028">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w:t>
      </w:r>
      <w:r w:rsidRPr="00CB53B0">
        <w:rPr>
          <w:rFonts w:ascii="Times New Roman" w:hAnsi="Times New Roman" w:cs="Times New Roman"/>
          <w:sz w:val="28"/>
          <w:szCs w:val="28"/>
        </w:rPr>
        <w:t>о словам экспертов патентного ведомства, прототипами ИИ стали станки с ЧПУ</w:t>
      </w:r>
      <w:r>
        <w:rPr>
          <w:rFonts w:ascii="Times New Roman" w:hAnsi="Times New Roman" w:cs="Times New Roman"/>
          <w:sz w:val="28"/>
          <w:szCs w:val="28"/>
        </w:rPr>
        <w:t xml:space="preserve"> (числовое программное управление</w:t>
      </w:r>
      <w:r w:rsidRPr="00BD65F9">
        <w:rPr>
          <w:rFonts w:ascii="Times New Roman" w:hAnsi="Times New Roman" w:cs="Times New Roman"/>
          <w:sz w:val="28"/>
          <w:szCs w:val="28"/>
        </w:rPr>
        <w:t>) [</w:t>
      </w:r>
      <w:r w:rsidR="0050688A" w:rsidRPr="00BD65F9">
        <w:rPr>
          <w:rFonts w:ascii="Times New Roman" w:hAnsi="Times New Roman" w:cs="Times New Roman"/>
          <w:sz w:val="28"/>
          <w:szCs w:val="28"/>
        </w:rPr>
        <w:t>6</w:t>
      </w:r>
      <w:r w:rsidRPr="00BD65F9">
        <w:rPr>
          <w:rFonts w:ascii="Times New Roman" w:hAnsi="Times New Roman" w:cs="Times New Roman"/>
          <w:sz w:val="28"/>
          <w:szCs w:val="28"/>
        </w:rPr>
        <w:t xml:space="preserve">].  </w:t>
      </w:r>
    </w:p>
    <w:p w:rsidR="00693028" w:rsidRPr="00907DE0" w:rsidRDefault="00693028" w:rsidP="00693028">
      <w:pPr>
        <w:spacing w:line="360" w:lineRule="auto"/>
        <w:ind w:firstLine="709"/>
        <w:contextualSpacing/>
        <w:jc w:val="both"/>
        <w:rPr>
          <w:rFonts w:ascii="Times New Roman" w:hAnsi="Times New Roman" w:cs="Times New Roman"/>
          <w:sz w:val="28"/>
          <w:szCs w:val="28"/>
        </w:rPr>
      </w:pPr>
      <w:r w:rsidRPr="00907DE0">
        <w:rPr>
          <w:rFonts w:ascii="Times New Roman" w:hAnsi="Times New Roman" w:cs="Times New Roman"/>
          <w:sz w:val="28"/>
          <w:szCs w:val="28"/>
        </w:rPr>
        <w:t>По мере дальнейшего развития науки и техники с развитием робототехники появились гибкие производственные системы, обеспечивающие полную автоматизацию производственного цикла.</w:t>
      </w:r>
      <w:r w:rsidRPr="00907DE0">
        <w:t xml:space="preserve">  </w:t>
      </w:r>
      <w:r w:rsidRPr="00907DE0">
        <w:rPr>
          <w:rFonts w:ascii="Times New Roman" w:hAnsi="Times New Roman" w:cs="Times New Roman"/>
          <w:sz w:val="28"/>
          <w:szCs w:val="28"/>
        </w:rPr>
        <w:t xml:space="preserve">Роботы находят свое применение в промышленности, а также в других сферах народного хозяйства. Так, </w:t>
      </w:r>
      <w:r>
        <w:rPr>
          <w:rFonts w:ascii="Times New Roman" w:hAnsi="Times New Roman" w:cs="Times New Roman"/>
          <w:sz w:val="28"/>
          <w:szCs w:val="28"/>
        </w:rPr>
        <w:t xml:space="preserve">был </w:t>
      </w:r>
      <w:r w:rsidRPr="00907DE0">
        <w:rPr>
          <w:rFonts w:ascii="Times New Roman" w:hAnsi="Times New Roman" w:cs="Times New Roman"/>
          <w:sz w:val="28"/>
          <w:szCs w:val="28"/>
        </w:rPr>
        <w:t xml:space="preserve">разработан и действует ГОСТ Р ИСО 8373-2014, по которому роботы делят на промышленные – для выполнения промышленных задач по автоматизации и сервисные (обслуживающие) </w:t>
      </w:r>
      <w:r>
        <w:rPr>
          <w:rFonts w:ascii="Times New Roman" w:hAnsi="Times New Roman" w:cs="Times New Roman"/>
          <w:sz w:val="28"/>
          <w:szCs w:val="28"/>
        </w:rPr>
        <w:t>–</w:t>
      </w:r>
      <w:r w:rsidRPr="00907DE0">
        <w:rPr>
          <w:rFonts w:ascii="Times New Roman" w:hAnsi="Times New Roman" w:cs="Times New Roman"/>
          <w:sz w:val="28"/>
          <w:szCs w:val="28"/>
        </w:rPr>
        <w:t xml:space="preserve"> для выполнения всех остальных видов работ.</w:t>
      </w:r>
    </w:p>
    <w:p w:rsidR="00693028" w:rsidRDefault="00693028" w:rsidP="00693028">
      <w:pPr>
        <w:spacing w:line="360" w:lineRule="auto"/>
        <w:ind w:firstLine="709"/>
        <w:contextualSpacing/>
        <w:jc w:val="both"/>
        <w:rPr>
          <w:rFonts w:ascii="Times New Roman" w:hAnsi="Times New Roman" w:cs="Times New Roman"/>
          <w:sz w:val="28"/>
          <w:szCs w:val="28"/>
        </w:rPr>
      </w:pPr>
      <w:r w:rsidRPr="00907DE0">
        <w:rPr>
          <w:rFonts w:ascii="Times New Roman" w:hAnsi="Times New Roman" w:cs="Times New Roman"/>
          <w:sz w:val="28"/>
          <w:szCs w:val="28"/>
        </w:rPr>
        <w:t>Сегодня большинство роботов являются обслуживающими. Они заняты в непроизводственной сфере – в науке, медицине, сельском хозяйстве, быту, выполняют функции контроля или обслуживания оборудования в экстремальных условиях. В большинстве своем они заняты в городском хозяйстве, в медицинских учреждениях, в общественных заведениях, в домашнем хозяйстве и сфере торговли</w:t>
      </w:r>
      <w:r w:rsidRPr="00907DE0">
        <w:t xml:space="preserve"> </w:t>
      </w:r>
      <w:r w:rsidRPr="00907DE0">
        <w:rPr>
          <w:rFonts w:ascii="Times New Roman" w:hAnsi="Times New Roman" w:cs="Times New Roman"/>
          <w:sz w:val="28"/>
          <w:szCs w:val="28"/>
        </w:rPr>
        <w:t>[7]</w:t>
      </w:r>
      <w:r>
        <w:rPr>
          <w:rFonts w:ascii="Times New Roman" w:hAnsi="Times New Roman" w:cs="Times New Roman"/>
          <w:sz w:val="28"/>
          <w:szCs w:val="28"/>
        </w:rPr>
        <w:t>.</w:t>
      </w:r>
      <w:r w:rsidRPr="00907DE0">
        <w:rPr>
          <w:rFonts w:ascii="Times New Roman" w:hAnsi="Times New Roman" w:cs="Times New Roman"/>
          <w:sz w:val="28"/>
          <w:szCs w:val="28"/>
        </w:rPr>
        <w:t xml:space="preserve">   Это можно видеть по разнообразию роботов в МКТУ сегодня</w:t>
      </w:r>
      <w:r>
        <w:rPr>
          <w:rFonts w:ascii="Times New Roman" w:hAnsi="Times New Roman" w:cs="Times New Roman"/>
          <w:sz w:val="28"/>
          <w:szCs w:val="28"/>
        </w:rPr>
        <w:t>:</w:t>
      </w:r>
      <w:r w:rsidRPr="00907DE0">
        <w:rPr>
          <w:rFonts w:ascii="Times New Roman" w:hAnsi="Times New Roman" w:cs="Times New Roman"/>
          <w:sz w:val="28"/>
          <w:szCs w:val="28"/>
        </w:rPr>
        <w:t xml:space="preserve"> роботы-хирурги, роботы-игрушки, роботы-официанты, роботы-сторожа</w:t>
      </w:r>
      <w:r>
        <w:rPr>
          <w:rFonts w:ascii="Times New Roman" w:hAnsi="Times New Roman" w:cs="Times New Roman"/>
          <w:sz w:val="28"/>
          <w:szCs w:val="28"/>
        </w:rPr>
        <w:t xml:space="preserve">, роботы-пылесосы, роботы-мойщики, роботы-уборщики. </w:t>
      </w:r>
    </w:p>
    <w:p w:rsidR="00693028" w:rsidRDefault="00693028" w:rsidP="00746FA7">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Однако в своем развитии промышленные роботы прошли три этапа и проходят сейчас четвертый. </w:t>
      </w:r>
    </w:p>
    <w:p w:rsidR="00693028" w:rsidRDefault="00693028" w:rsidP="00693028">
      <w:pPr>
        <w:spacing w:line="360" w:lineRule="auto"/>
        <w:ind w:firstLine="709"/>
        <w:contextualSpacing/>
        <w:jc w:val="both"/>
        <w:rPr>
          <w:rFonts w:ascii="Times New Roman" w:hAnsi="Times New Roman" w:cs="Times New Roman"/>
          <w:sz w:val="28"/>
          <w:szCs w:val="28"/>
        </w:rPr>
      </w:pPr>
      <w:r w:rsidRPr="008C4263">
        <w:rPr>
          <w:rFonts w:ascii="Times New Roman" w:hAnsi="Times New Roman" w:cs="Times New Roman"/>
          <w:i/>
          <w:sz w:val="28"/>
          <w:szCs w:val="28"/>
        </w:rPr>
        <w:lastRenderedPageBreak/>
        <w:t>Первый этап</w:t>
      </w:r>
      <w:r>
        <w:rPr>
          <w:rFonts w:ascii="Times New Roman" w:hAnsi="Times New Roman" w:cs="Times New Roman"/>
          <w:sz w:val="28"/>
          <w:szCs w:val="28"/>
        </w:rPr>
        <w:t xml:space="preserve"> начался в 1968 г. с применением микропроцессоров для управления роботами; такие роботы выполняли определенную заранее запрограммированную последовательность операций. </w:t>
      </w:r>
      <w:r w:rsidRPr="008C4263">
        <w:rPr>
          <w:rFonts w:ascii="Times New Roman" w:hAnsi="Times New Roman" w:cs="Times New Roman"/>
          <w:i/>
          <w:sz w:val="28"/>
          <w:szCs w:val="28"/>
        </w:rPr>
        <w:t>Второй этап</w:t>
      </w:r>
      <w:r>
        <w:rPr>
          <w:rFonts w:ascii="Times New Roman" w:hAnsi="Times New Roman" w:cs="Times New Roman"/>
          <w:sz w:val="28"/>
          <w:szCs w:val="28"/>
        </w:rPr>
        <w:t xml:space="preserve"> связан с появлением в 1972 г.</w:t>
      </w:r>
      <w:r w:rsidRPr="00773722">
        <w:rPr>
          <w:rFonts w:ascii="Times New Roman" w:hAnsi="Times New Roman" w:cs="Times New Roman"/>
          <w:sz w:val="28"/>
          <w:szCs w:val="28"/>
        </w:rPr>
        <w:t xml:space="preserve"> </w:t>
      </w:r>
      <w:r>
        <w:rPr>
          <w:rFonts w:ascii="Times New Roman" w:hAnsi="Times New Roman" w:cs="Times New Roman"/>
          <w:sz w:val="28"/>
          <w:szCs w:val="28"/>
        </w:rPr>
        <w:t xml:space="preserve">адаптивных роботов: тогда начали значительно расширяться возможности роботов из-за большого ассортимента датчиков внешней информации и более сложной самонастраивающейся системы автоматического управления на базе микропроцессорной техники. Они уже могли воспринимать внешнюю обстановку, анализировать сенсорную информацию и приспосабливаться к изменяющимся условиям эксплуатации. Такие роботы умели манипулировать неориентированными деталями, осуществлять сложные сборочные операции, реагировать на препятствия в рабочей зоне. </w:t>
      </w:r>
      <w:r w:rsidRPr="008C4263">
        <w:rPr>
          <w:rFonts w:ascii="Times New Roman" w:hAnsi="Times New Roman" w:cs="Times New Roman"/>
          <w:i/>
          <w:sz w:val="28"/>
          <w:szCs w:val="28"/>
        </w:rPr>
        <w:t>Третий этап</w:t>
      </w:r>
      <w:r>
        <w:rPr>
          <w:rFonts w:ascii="Times New Roman" w:hAnsi="Times New Roman" w:cs="Times New Roman"/>
          <w:sz w:val="28"/>
          <w:szCs w:val="28"/>
        </w:rPr>
        <w:t xml:space="preserve"> характеризуется появлением в 1980 г. роботов с элементами искусственного интеллекта. Это были роботы другого поколения, которые принципиально отличались сложностью функций и совершенством системы автоматического управления и элементами искусственного интеллекта. Они были предназначены не только для имитации физических действий человека, но и для автоматизации его интеллектуальной деятельности. Отличительной чертой таких роботов стала способность к обучению в процессе решения задач. Такой интеллектуальный робот может вести диалог с человеком, формировать модель производственной обстановки. В условиях быстрого развития </w:t>
      </w:r>
      <w:proofErr w:type="spellStart"/>
      <w:r>
        <w:rPr>
          <w:rFonts w:ascii="Times New Roman" w:hAnsi="Times New Roman" w:cs="Times New Roman"/>
          <w:sz w:val="28"/>
          <w:szCs w:val="28"/>
        </w:rPr>
        <w:t>нейросетевых</w:t>
      </w:r>
      <w:proofErr w:type="spellEnd"/>
      <w:r>
        <w:rPr>
          <w:rFonts w:ascii="Times New Roman" w:hAnsi="Times New Roman" w:cs="Times New Roman"/>
          <w:sz w:val="28"/>
          <w:szCs w:val="28"/>
        </w:rPr>
        <w:t xml:space="preserve"> технологий появились роботы с нейронными системами управления, в основе которых принципы нейронного управления аналогичные принципам работы мозга и нервной системы человека</w:t>
      </w:r>
      <w:r w:rsidRPr="001178B2">
        <w:rPr>
          <w:rFonts w:ascii="Times New Roman" w:hAnsi="Times New Roman" w:cs="Times New Roman"/>
          <w:sz w:val="28"/>
          <w:szCs w:val="28"/>
        </w:rPr>
        <w:t>. Они не программируются заранее, а обучаются</w:t>
      </w:r>
      <w:r w:rsidRPr="00907DE0">
        <w:t xml:space="preserve"> </w:t>
      </w:r>
      <w:r w:rsidRPr="00907DE0">
        <w:rPr>
          <w:rFonts w:ascii="Times New Roman" w:hAnsi="Times New Roman" w:cs="Times New Roman"/>
          <w:sz w:val="28"/>
          <w:szCs w:val="28"/>
        </w:rPr>
        <w:t>[8]</w:t>
      </w:r>
      <w:r>
        <w:rPr>
          <w:rFonts w:ascii="Times New Roman" w:hAnsi="Times New Roman" w:cs="Times New Roman"/>
          <w:sz w:val="28"/>
          <w:szCs w:val="28"/>
        </w:rPr>
        <w:t>.</w:t>
      </w:r>
      <w:r w:rsidRPr="00907DE0">
        <w:rPr>
          <w:rFonts w:ascii="Times New Roman" w:hAnsi="Times New Roman" w:cs="Times New Roman"/>
          <w:sz w:val="28"/>
          <w:szCs w:val="28"/>
        </w:rPr>
        <w:t xml:space="preserve"> Такой робот системно интегрирован в производственные процессы и имеет наибольшую эффективность по сравнению с роботами</w:t>
      </w:r>
      <w:r>
        <w:rPr>
          <w:rFonts w:ascii="Times New Roman" w:hAnsi="Times New Roman" w:cs="Times New Roman"/>
          <w:sz w:val="28"/>
          <w:szCs w:val="28"/>
        </w:rPr>
        <w:t xml:space="preserve"> предыдущих поколений. </w:t>
      </w:r>
    </w:p>
    <w:p w:rsidR="00FD39D1" w:rsidRDefault="00401437" w:rsidP="00693028">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A27E34">
        <w:rPr>
          <w:rFonts w:ascii="Times New Roman" w:hAnsi="Times New Roman" w:cs="Times New Roman"/>
          <w:sz w:val="28"/>
          <w:szCs w:val="28"/>
        </w:rPr>
        <w:t xml:space="preserve">Развитие технологий делает возможным </w:t>
      </w:r>
      <w:r w:rsidR="008F49D4" w:rsidRPr="00932244">
        <w:rPr>
          <w:rFonts w:ascii="Times New Roman" w:hAnsi="Times New Roman" w:cs="Times New Roman"/>
          <w:sz w:val="28"/>
          <w:szCs w:val="28"/>
        </w:rPr>
        <w:t>использование устройств, механизмов, программ, с помощью которых человек создает объект, который наделяется определенными функциями для выполнения конкретных задач.</w:t>
      </w:r>
      <w:r w:rsidR="008F49D4">
        <w:rPr>
          <w:rFonts w:ascii="Times New Roman" w:hAnsi="Times New Roman" w:cs="Times New Roman"/>
          <w:sz w:val="28"/>
          <w:szCs w:val="28"/>
        </w:rPr>
        <w:t xml:space="preserve"> Поэтому, как только такой объект становится </w:t>
      </w:r>
      <w:r w:rsidR="00BC50C4">
        <w:rPr>
          <w:rFonts w:ascii="Times New Roman" w:hAnsi="Times New Roman" w:cs="Times New Roman"/>
          <w:sz w:val="28"/>
          <w:szCs w:val="28"/>
        </w:rPr>
        <w:t>способен</w:t>
      </w:r>
      <w:r w:rsidR="008F49D4">
        <w:rPr>
          <w:rFonts w:ascii="Times New Roman" w:hAnsi="Times New Roman" w:cs="Times New Roman"/>
          <w:sz w:val="28"/>
          <w:szCs w:val="28"/>
        </w:rPr>
        <w:t xml:space="preserve"> выполнять </w:t>
      </w:r>
      <w:r w:rsidR="008F49D4">
        <w:rPr>
          <w:rFonts w:ascii="Times New Roman" w:hAnsi="Times New Roman" w:cs="Times New Roman"/>
          <w:sz w:val="28"/>
          <w:szCs w:val="28"/>
        </w:rPr>
        <w:lastRenderedPageBreak/>
        <w:t>конкретную</w:t>
      </w:r>
      <w:r w:rsidR="00BC50C4">
        <w:rPr>
          <w:rFonts w:ascii="Times New Roman" w:hAnsi="Times New Roman" w:cs="Times New Roman"/>
          <w:sz w:val="28"/>
          <w:szCs w:val="28"/>
        </w:rPr>
        <w:t xml:space="preserve"> задачу, он появляется в перечне МКТУ в разделе товаров или услуг.</w:t>
      </w:r>
      <w:r w:rsidR="008031E5">
        <w:rPr>
          <w:rFonts w:ascii="Times New Roman" w:hAnsi="Times New Roman" w:cs="Times New Roman"/>
          <w:sz w:val="28"/>
          <w:szCs w:val="28"/>
        </w:rPr>
        <w:t xml:space="preserve"> </w:t>
      </w:r>
      <w:r w:rsidR="004179FE">
        <w:rPr>
          <w:rFonts w:ascii="Times New Roman" w:hAnsi="Times New Roman" w:cs="Times New Roman"/>
          <w:sz w:val="28"/>
          <w:szCs w:val="28"/>
        </w:rPr>
        <w:t>С данной целью были выявлены термины, содержа</w:t>
      </w:r>
      <w:r w:rsidR="004B3374">
        <w:rPr>
          <w:rFonts w:ascii="Times New Roman" w:hAnsi="Times New Roman" w:cs="Times New Roman"/>
          <w:sz w:val="28"/>
          <w:szCs w:val="28"/>
        </w:rPr>
        <w:t xml:space="preserve">щие «искусственный интеллект», </w:t>
      </w:r>
      <w:r w:rsidR="004179FE">
        <w:rPr>
          <w:rFonts w:ascii="Times New Roman" w:hAnsi="Times New Roman" w:cs="Times New Roman"/>
          <w:sz w:val="28"/>
          <w:szCs w:val="28"/>
        </w:rPr>
        <w:t>«роботы»</w:t>
      </w:r>
      <w:r w:rsidR="004B3374">
        <w:rPr>
          <w:rFonts w:ascii="Times New Roman" w:hAnsi="Times New Roman" w:cs="Times New Roman"/>
          <w:sz w:val="28"/>
          <w:szCs w:val="28"/>
        </w:rPr>
        <w:t xml:space="preserve"> и «</w:t>
      </w:r>
      <w:proofErr w:type="spellStart"/>
      <w:r w:rsidR="004B3374">
        <w:rPr>
          <w:rFonts w:ascii="Times New Roman" w:hAnsi="Times New Roman" w:cs="Times New Roman"/>
          <w:sz w:val="28"/>
          <w:szCs w:val="28"/>
        </w:rPr>
        <w:t>дроны</w:t>
      </w:r>
      <w:proofErr w:type="spellEnd"/>
      <w:r w:rsidR="004B3374">
        <w:rPr>
          <w:rFonts w:ascii="Times New Roman" w:hAnsi="Times New Roman" w:cs="Times New Roman"/>
          <w:sz w:val="28"/>
          <w:szCs w:val="28"/>
        </w:rPr>
        <w:t>»</w:t>
      </w:r>
      <w:r w:rsidR="004179FE">
        <w:rPr>
          <w:rFonts w:ascii="Times New Roman" w:hAnsi="Times New Roman" w:cs="Times New Roman"/>
          <w:sz w:val="28"/>
          <w:szCs w:val="28"/>
        </w:rPr>
        <w:t xml:space="preserve">. Необходимо также отметить, что для изучения тенденций и обеспечения сопоставимости данных необходимо учесть </w:t>
      </w:r>
      <w:r w:rsidR="00A27E34">
        <w:rPr>
          <w:rFonts w:ascii="Times New Roman" w:hAnsi="Times New Roman" w:cs="Times New Roman"/>
          <w:sz w:val="28"/>
          <w:szCs w:val="28"/>
        </w:rPr>
        <w:t xml:space="preserve">и </w:t>
      </w:r>
      <w:r w:rsidR="004179FE">
        <w:rPr>
          <w:rFonts w:ascii="Times New Roman" w:hAnsi="Times New Roman" w:cs="Times New Roman"/>
          <w:sz w:val="28"/>
          <w:szCs w:val="28"/>
        </w:rPr>
        <w:t>тот факт, что данные в МКТУ принимаются после предварительной подготовительной работы по сбору, представлению и обсуждению на сессию ВОИС, решением которой новый</w:t>
      </w:r>
      <w:r w:rsidR="00A27E34">
        <w:rPr>
          <w:rFonts w:ascii="Times New Roman" w:hAnsi="Times New Roman" w:cs="Times New Roman"/>
          <w:sz w:val="28"/>
          <w:szCs w:val="28"/>
        </w:rPr>
        <w:t xml:space="preserve"> термин вносится в классификацию</w:t>
      </w:r>
      <w:r w:rsidR="004179FE">
        <w:rPr>
          <w:rFonts w:ascii="Times New Roman" w:hAnsi="Times New Roman" w:cs="Times New Roman"/>
          <w:sz w:val="28"/>
          <w:szCs w:val="28"/>
        </w:rPr>
        <w:t>. В связи с эт</w:t>
      </w:r>
      <w:r w:rsidR="0091772F">
        <w:rPr>
          <w:rFonts w:ascii="Times New Roman" w:hAnsi="Times New Roman" w:cs="Times New Roman"/>
          <w:sz w:val="28"/>
          <w:szCs w:val="28"/>
        </w:rPr>
        <w:t>им отставание составляет</w:t>
      </w:r>
      <w:r w:rsidR="004179FE">
        <w:rPr>
          <w:rFonts w:ascii="Times New Roman" w:hAnsi="Times New Roman" w:cs="Times New Roman"/>
          <w:sz w:val="28"/>
          <w:szCs w:val="28"/>
        </w:rPr>
        <w:t xml:space="preserve"> 2</w:t>
      </w:r>
      <w:r w:rsidR="00693028">
        <w:rPr>
          <w:rFonts w:ascii="Times New Roman" w:hAnsi="Times New Roman" w:cs="Times New Roman"/>
          <w:sz w:val="28"/>
          <w:szCs w:val="28"/>
        </w:rPr>
        <w:t>–</w:t>
      </w:r>
      <w:r w:rsidR="004179FE">
        <w:rPr>
          <w:rFonts w:ascii="Times New Roman" w:hAnsi="Times New Roman" w:cs="Times New Roman"/>
          <w:sz w:val="28"/>
          <w:szCs w:val="28"/>
        </w:rPr>
        <w:t xml:space="preserve">3 </w:t>
      </w:r>
      <w:r w:rsidR="004179FE" w:rsidRPr="00907DE0">
        <w:rPr>
          <w:rFonts w:ascii="Times New Roman" w:hAnsi="Times New Roman" w:cs="Times New Roman"/>
          <w:sz w:val="28"/>
          <w:szCs w:val="28"/>
        </w:rPr>
        <w:t>года</w:t>
      </w:r>
      <w:r w:rsidR="00BC50C4" w:rsidRPr="00907DE0">
        <w:rPr>
          <w:rFonts w:ascii="Times New Roman" w:hAnsi="Times New Roman" w:cs="Times New Roman"/>
          <w:sz w:val="28"/>
          <w:szCs w:val="28"/>
        </w:rPr>
        <w:t xml:space="preserve"> [</w:t>
      </w:r>
      <w:r w:rsidR="00A27E34" w:rsidRPr="00907DE0">
        <w:rPr>
          <w:rFonts w:ascii="Times New Roman" w:hAnsi="Times New Roman" w:cs="Times New Roman"/>
          <w:sz w:val="28"/>
          <w:szCs w:val="28"/>
        </w:rPr>
        <w:t>9</w:t>
      </w:r>
      <w:r w:rsidR="00BC50C4" w:rsidRPr="00907DE0">
        <w:rPr>
          <w:rFonts w:ascii="Times New Roman" w:hAnsi="Times New Roman" w:cs="Times New Roman"/>
          <w:sz w:val="28"/>
          <w:szCs w:val="28"/>
        </w:rPr>
        <w:t>]</w:t>
      </w:r>
      <w:r w:rsidR="00693028">
        <w:rPr>
          <w:rFonts w:ascii="Times New Roman" w:hAnsi="Times New Roman" w:cs="Times New Roman"/>
          <w:sz w:val="28"/>
          <w:szCs w:val="28"/>
        </w:rPr>
        <w:t>.</w:t>
      </w:r>
      <w:r w:rsidR="009B3E4A" w:rsidRPr="00932244">
        <w:rPr>
          <w:rFonts w:ascii="Times New Roman" w:hAnsi="Times New Roman" w:cs="Times New Roman"/>
          <w:sz w:val="28"/>
          <w:szCs w:val="28"/>
        </w:rPr>
        <w:t xml:space="preserve">  </w:t>
      </w:r>
    </w:p>
    <w:p w:rsidR="005B0D90" w:rsidRDefault="00FE6359" w:rsidP="00BF67EE">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693028">
        <w:rPr>
          <w:rFonts w:ascii="Times New Roman" w:hAnsi="Times New Roman" w:cs="Times New Roman"/>
          <w:sz w:val="28"/>
          <w:szCs w:val="28"/>
        </w:rPr>
        <w:t>П</w:t>
      </w:r>
      <w:r w:rsidR="00A27E34">
        <w:rPr>
          <w:rFonts w:ascii="Times New Roman" w:hAnsi="Times New Roman" w:cs="Times New Roman"/>
          <w:sz w:val="28"/>
          <w:szCs w:val="28"/>
        </w:rPr>
        <w:t>роследив качественные изменения в перечне товаров и услуг по 45 классам МКТУ</w:t>
      </w:r>
      <w:r w:rsidR="00693028">
        <w:rPr>
          <w:rFonts w:ascii="Times New Roman" w:hAnsi="Times New Roman" w:cs="Times New Roman"/>
          <w:sz w:val="28"/>
          <w:szCs w:val="28"/>
        </w:rPr>
        <w:t>,</w:t>
      </w:r>
      <w:r w:rsidR="00A27E34">
        <w:rPr>
          <w:rFonts w:ascii="Times New Roman" w:hAnsi="Times New Roman" w:cs="Times New Roman"/>
          <w:sz w:val="28"/>
          <w:szCs w:val="28"/>
        </w:rPr>
        <w:t xml:space="preserve"> можно составить эволюционную картину изменений в сфере развития робототехники и искусственного интеллекта</w:t>
      </w:r>
      <w:r>
        <w:rPr>
          <w:rFonts w:ascii="Times New Roman" w:hAnsi="Times New Roman" w:cs="Times New Roman"/>
          <w:sz w:val="28"/>
          <w:szCs w:val="28"/>
        </w:rPr>
        <w:t xml:space="preserve"> (ИИ)</w:t>
      </w:r>
      <w:r w:rsidR="00A27E34">
        <w:rPr>
          <w:rFonts w:ascii="Times New Roman" w:hAnsi="Times New Roman" w:cs="Times New Roman"/>
          <w:sz w:val="28"/>
          <w:szCs w:val="28"/>
        </w:rPr>
        <w:t xml:space="preserve"> за указанный период. </w:t>
      </w:r>
    </w:p>
    <w:p w:rsidR="00FE6359" w:rsidRDefault="00FE6359" w:rsidP="00BF67EE">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Так, п</w:t>
      </w:r>
      <w:r w:rsidRPr="00850794">
        <w:rPr>
          <w:rFonts w:ascii="Times New Roman" w:hAnsi="Times New Roman" w:cs="Times New Roman"/>
          <w:sz w:val="28"/>
          <w:szCs w:val="28"/>
        </w:rPr>
        <w:t>од влиянием технологических изменений класс 7</w:t>
      </w:r>
      <w:r w:rsidR="00693028">
        <w:rPr>
          <w:rFonts w:ascii="Times New Roman" w:hAnsi="Times New Roman" w:cs="Times New Roman"/>
          <w:sz w:val="28"/>
          <w:szCs w:val="28"/>
        </w:rPr>
        <w:t xml:space="preserve"> МКТУ</w:t>
      </w:r>
      <w:r w:rsidR="00556F55">
        <w:rPr>
          <w:rFonts w:ascii="Times New Roman" w:hAnsi="Times New Roman" w:cs="Times New Roman"/>
          <w:sz w:val="28"/>
          <w:szCs w:val="28"/>
        </w:rPr>
        <w:t xml:space="preserve"> (табл. 1)</w:t>
      </w:r>
      <w:r w:rsidRPr="00850794">
        <w:rPr>
          <w:rFonts w:ascii="Times New Roman" w:hAnsi="Times New Roman" w:cs="Times New Roman"/>
          <w:sz w:val="28"/>
          <w:szCs w:val="28"/>
        </w:rPr>
        <w:t xml:space="preserve">, где сначала </w:t>
      </w:r>
      <w:r w:rsidR="00693028">
        <w:rPr>
          <w:rFonts w:ascii="Times New Roman" w:hAnsi="Times New Roman" w:cs="Times New Roman"/>
          <w:sz w:val="28"/>
          <w:szCs w:val="28"/>
        </w:rPr>
        <w:t xml:space="preserve">были </w:t>
      </w:r>
      <w:r w:rsidR="00693028" w:rsidRPr="00850794">
        <w:rPr>
          <w:rFonts w:ascii="Times New Roman" w:hAnsi="Times New Roman" w:cs="Times New Roman"/>
          <w:sz w:val="28"/>
          <w:szCs w:val="28"/>
        </w:rPr>
        <w:t xml:space="preserve">представлены </w:t>
      </w:r>
      <w:r w:rsidRPr="00850794">
        <w:rPr>
          <w:rFonts w:ascii="Times New Roman" w:hAnsi="Times New Roman" w:cs="Times New Roman"/>
          <w:sz w:val="28"/>
          <w:szCs w:val="28"/>
        </w:rPr>
        <w:t>роботы-машины (</w:t>
      </w:r>
      <w:r>
        <w:rPr>
          <w:rFonts w:ascii="Times New Roman" w:hAnsi="Times New Roman" w:cs="Times New Roman"/>
          <w:sz w:val="28"/>
          <w:szCs w:val="28"/>
        </w:rPr>
        <w:t xml:space="preserve">в </w:t>
      </w:r>
      <w:r w:rsidRPr="00850794">
        <w:rPr>
          <w:rFonts w:ascii="Times New Roman" w:hAnsi="Times New Roman" w:cs="Times New Roman"/>
          <w:sz w:val="28"/>
          <w:szCs w:val="28"/>
        </w:rPr>
        <w:t>2013</w:t>
      </w:r>
      <w:r w:rsidR="00693028">
        <w:rPr>
          <w:rFonts w:ascii="Times New Roman" w:hAnsi="Times New Roman" w:cs="Times New Roman"/>
          <w:sz w:val="28"/>
          <w:szCs w:val="28"/>
        </w:rPr>
        <w:t xml:space="preserve"> </w:t>
      </w:r>
      <w:r w:rsidRPr="00850794">
        <w:rPr>
          <w:rFonts w:ascii="Times New Roman" w:hAnsi="Times New Roman" w:cs="Times New Roman"/>
          <w:sz w:val="28"/>
          <w:szCs w:val="28"/>
        </w:rPr>
        <w:t>г.</w:t>
      </w:r>
      <w:r>
        <w:rPr>
          <w:rFonts w:ascii="Times New Roman" w:hAnsi="Times New Roman" w:cs="Times New Roman"/>
          <w:sz w:val="28"/>
          <w:szCs w:val="28"/>
        </w:rPr>
        <w:t xml:space="preserve"> был введен базовый номер, который впервые дал упоминание роботам</w:t>
      </w:r>
      <w:r w:rsidRPr="00850794">
        <w:rPr>
          <w:rFonts w:ascii="Times New Roman" w:hAnsi="Times New Roman" w:cs="Times New Roman"/>
          <w:sz w:val="28"/>
          <w:szCs w:val="28"/>
        </w:rPr>
        <w:t>), а потом роботы промышленные</w:t>
      </w:r>
      <w:r>
        <w:rPr>
          <w:rFonts w:ascii="Times New Roman" w:hAnsi="Times New Roman" w:cs="Times New Roman"/>
          <w:sz w:val="28"/>
          <w:szCs w:val="28"/>
        </w:rPr>
        <w:t xml:space="preserve"> (с 2016</w:t>
      </w:r>
      <w:r w:rsidR="00693028">
        <w:rPr>
          <w:rFonts w:ascii="Times New Roman" w:hAnsi="Times New Roman" w:cs="Times New Roman"/>
          <w:sz w:val="28"/>
          <w:szCs w:val="28"/>
        </w:rPr>
        <w:t xml:space="preserve"> </w:t>
      </w:r>
      <w:r>
        <w:rPr>
          <w:rFonts w:ascii="Times New Roman" w:hAnsi="Times New Roman" w:cs="Times New Roman"/>
          <w:sz w:val="28"/>
          <w:szCs w:val="28"/>
        </w:rPr>
        <w:t>г. как изменение базового номера 070422, где ранее значились роботы-машины)</w:t>
      </w:r>
      <w:r w:rsidR="00693028">
        <w:rPr>
          <w:rFonts w:ascii="Times New Roman" w:hAnsi="Times New Roman" w:cs="Times New Roman"/>
          <w:sz w:val="28"/>
          <w:szCs w:val="28"/>
        </w:rPr>
        <w:t>,</w:t>
      </w:r>
      <w:r w:rsidRPr="00850794">
        <w:rPr>
          <w:rFonts w:ascii="Times New Roman" w:hAnsi="Times New Roman" w:cs="Times New Roman"/>
          <w:sz w:val="28"/>
          <w:szCs w:val="28"/>
        </w:rPr>
        <w:t xml:space="preserve"> пре</w:t>
      </w:r>
      <w:r w:rsidR="00693028">
        <w:rPr>
          <w:rFonts w:ascii="Times New Roman" w:hAnsi="Times New Roman" w:cs="Times New Roman"/>
          <w:sz w:val="28"/>
          <w:szCs w:val="28"/>
        </w:rPr>
        <w:t>дставляет</w:t>
      </w:r>
      <w:r w:rsidRPr="00850794">
        <w:rPr>
          <w:rFonts w:ascii="Times New Roman" w:hAnsi="Times New Roman" w:cs="Times New Roman"/>
          <w:sz w:val="28"/>
          <w:szCs w:val="28"/>
        </w:rPr>
        <w:t xml:space="preserve"> специализированных роботов с искусственным интеллектом. </w:t>
      </w:r>
      <w:r>
        <w:rPr>
          <w:rFonts w:ascii="Times New Roman" w:hAnsi="Times New Roman" w:cs="Times New Roman"/>
          <w:sz w:val="28"/>
          <w:szCs w:val="28"/>
        </w:rPr>
        <w:t xml:space="preserve">Основные секторы экономики, которые используют сегодня роботов это – автомобильная промышленность, электронное и электрическое оборудование, химическая промышленность и металлургия. </w:t>
      </w:r>
      <w:r w:rsidRPr="00445874">
        <w:rPr>
          <w:rFonts w:ascii="Times New Roman" w:hAnsi="Times New Roman" w:cs="Times New Roman"/>
          <w:sz w:val="28"/>
          <w:szCs w:val="28"/>
        </w:rPr>
        <w:t>Сельскохозяйственные роботы –</w:t>
      </w:r>
      <w:r>
        <w:rPr>
          <w:rFonts w:ascii="Times New Roman" w:hAnsi="Times New Roman" w:cs="Times New Roman"/>
          <w:sz w:val="28"/>
          <w:szCs w:val="28"/>
        </w:rPr>
        <w:t xml:space="preserve"> это роботы для мониторинга состояния растений и почвы, для пахоты земли, сева и посадки растений, прополки грядок, обрезки растений, сбора фруктов, ягод и овощей.</w:t>
      </w:r>
    </w:p>
    <w:p w:rsidR="00CF1D60" w:rsidRDefault="00FE6359" w:rsidP="00BF67EE">
      <w:pPr>
        <w:spacing w:line="360" w:lineRule="auto"/>
        <w:ind w:firstLine="709"/>
        <w:contextualSpacing/>
        <w:jc w:val="both"/>
        <w:rPr>
          <w:rFonts w:ascii="Times New Roman" w:hAnsi="Times New Roman" w:cs="Times New Roman"/>
          <w:sz w:val="28"/>
          <w:szCs w:val="28"/>
        </w:rPr>
      </w:pPr>
      <w:r w:rsidRPr="00F83D5F">
        <w:rPr>
          <w:rFonts w:ascii="Times New Roman" w:hAnsi="Times New Roman" w:cs="Times New Roman"/>
          <w:sz w:val="28"/>
          <w:szCs w:val="28"/>
        </w:rPr>
        <w:t xml:space="preserve">Данное изменение фиксируют исследователи </w:t>
      </w:r>
      <w:r w:rsidR="00F410E5">
        <w:rPr>
          <w:rFonts w:ascii="Times New Roman" w:hAnsi="Times New Roman" w:cs="Times New Roman"/>
          <w:sz w:val="28"/>
          <w:szCs w:val="28"/>
        </w:rPr>
        <w:t xml:space="preserve">Д. </w:t>
      </w:r>
      <w:proofErr w:type="spellStart"/>
      <w:r w:rsidRPr="00F83D5F">
        <w:rPr>
          <w:rFonts w:ascii="Times New Roman" w:hAnsi="Times New Roman" w:cs="Times New Roman"/>
          <w:sz w:val="28"/>
          <w:szCs w:val="28"/>
        </w:rPr>
        <w:t>Пустохин</w:t>
      </w:r>
      <w:proofErr w:type="spellEnd"/>
      <w:r w:rsidRPr="00F83D5F">
        <w:rPr>
          <w:rFonts w:ascii="Times New Roman" w:hAnsi="Times New Roman" w:cs="Times New Roman"/>
          <w:sz w:val="28"/>
          <w:szCs w:val="28"/>
        </w:rPr>
        <w:t xml:space="preserve">, </w:t>
      </w:r>
      <w:r w:rsidR="00F410E5">
        <w:rPr>
          <w:rFonts w:ascii="Times New Roman" w:hAnsi="Times New Roman" w:cs="Times New Roman"/>
          <w:sz w:val="28"/>
          <w:szCs w:val="28"/>
        </w:rPr>
        <w:t xml:space="preserve">А. </w:t>
      </w:r>
      <w:r w:rsidRPr="00F83D5F">
        <w:rPr>
          <w:rFonts w:ascii="Times New Roman" w:hAnsi="Times New Roman" w:cs="Times New Roman"/>
          <w:sz w:val="28"/>
          <w:szCs w:val="28"/>
        </w:rPr>
        <w:t>Ларина</w:t>
      </w:r>
      <w:r w:rsidR="00693028">
        <w:rPr>
          <w:rFonts w:ascii="Times New Roman" w:hAnsi="Times New Roman" w:cs="Times New Roman"/>
          <w:sz w:val="28"/>
          <w:szCs w:val="28"/>
        </w:rPr>
        <w:t xml:space="preserve">, </w:t>
      </w:r>
      <w:r w:rsidR="00F410E5">
        <w:rPr>
          <w:rFonts w:ascii="Times New Roman" w:hAnsi="Times New Roman" w:cs="Times New Roman"/>
          <w:sz w:val="28"/>
          <w:szCs w:val="28"/>
        </w:rPr>
        <w:t>и</w:t>
      </w:r>
      <w:r w:rsidRPr="00F83D5F">
        <w:rPr>
          <w:rFonts w:ascii="Times New Roman" w:hAnsi="Times New Roman" w:cs="Times New Roman"/>
          <w:sz w:val="28"/>
          <w:szCs w:val="28"/>
        </w:rPr>
        <w:t xml:space="preserve"> указывают</w:t>
      </w:r>
      <w:r w:rsidR="00556F55">
        <w:rPr>
          <w:rFonts w:ascii="Times New Roman" w:hAnsi="Times New Roman" w:cs="Times New Roman"/>
          <w:sz w:val="28"/>
          <w:szCs w:val="28"/>
        </w:rPr>
        <w:t xml:space="preserve"> на </w:t>
      </w:r>
      <w:r w:rsidRPr="00F83D5F">
        <w:rPr>
          <w:rFonts w:ascii="Times New Roman" w:hAnsi="Times New Roman" w:cs="Times New Roman"/>
          <w:sz w:val="28"/>
          <w:szCs w:val="28"/>
        </w:rPr>
        <w:t>постоянн</w:t>
      </w:r>
      <w:r w:rsidR="00556F55">
        <w:rPr>
          <w:rFonts w:ascii="Times New Roman" w:hAnsi="Times New Roman" w:cs="Times New Roman"/>
          <w:sz w:val="28"/>
          <w:szCs w:val="28"/>
        </w:rPr>
        <w:t>ый</w:t>
      </w:r>
      <w:r w:rsidRPr="00F83D5F">
        <w:rPr>
          <w:rFonts w:ascii="Times New Roman" w:hAnsi="Times New Roman" w:cs="Times New Roman"/>
          <w:sz w:val="28"/>
          <w:szCs w:val="28"/>
        </w:rPr>
        <w:t xml:space="preserve"> рост количества роботов, которые применяются на различных стадиях производства: погрузка/разгрузка, сборка, </w:t>
      </w:r>
      <w:r w:rsidRPr="00907DE0">
        <w:rPr>
          <w:rFonts w:ascii="Times New Roman" w:hAnsi="Times New Roman" w:cs="Times New Roman"/>
          <w:sz w:val="28"/>
          <w:szCs w:val="28"/>
        </w:rPr>
        <w:t>контроль [10]</w:t>
      </w:r>
      <w:r w:rsidR="00F410E5">
        <w:rPr>
          <w:rFonts w:ascii="Times New Roman" w:hAnsi="Times New Roman" w:cs="Times New Roman"/>
          <w:sz w:val="28"/>
          <w:szCs w:val="28"/>
        </w:rPr>
        <w:t>.</w:t>
      </w:r>
      <w:r w:rsidRPr="009B3E4A">
        <w:rPr>
          <w:rFonts w:ascii="Times New Roman" w:hAnsi="Times New Roman" w:cs="Times New Roman"/>
          <w:sz w:val="28"/>
          <w:szCs w:val="28"/>
        </w:rPr>
        <w:t xml:space="preserve"> </w:t>
      </w:r>
      <w:r w:rsidR="00CF1D60">
        <w:rPr>
          <w:rFonts w:ascii="Times New Roman" w:hAnsi="Times New Roman" w:cs="Times New Roman"/>
          <w:sz w:val="28"/>
          <w:szCs w:val="28"/>
        </w:rPr>
        <w:br w:type="page"/>
      </w:r>
    </w:p>
    <w:p w:rsidR="00F410E5" w:rsidRPr="00F410E5" w:rsidRDefault="000900B4" w:rsidP="00F410E5">
      <w:pPr>
        <w:contextualSpacing/>
        <w:jc w:val="right"/>
        <w:rPr>
          <w:rFonts w:ascii="Times New Roman" w:hAnsi="Times New Roman" w:cs="Times New Roman"/>
          <w:i/>
          <w:sz w:val="28"/>
          <w:szCs w:val="28"/>
        </w:rPr>
      </w:pPr>
      <w:r w:rsidRPr="00F410E5">
        <w:rPr>
          <w:rFonts w:ascii="Times New Roman" w:hAnsi="Times New Roman" w:cs="Times New Roman"/>
          <w:i/>
          <w:sz w:val="28"/>
          <w:szCs w:val="28"/>
        </w:rPr>
        <w:lastRenderedPageBreak/>
        <w:t>Табл</w:t>
      </w:r>
      <w:r w:rsidR="00F410E5" w:rsidRPr="00F410E5">
        <w:rPr>
          <w:rFonts w:ascii="Times New Roman" w:hAnsi="Times New Roman" w:cs="Times New Roman"/>
          <w:i/>
          <w:sz w:val="28"/>
          <w:szCs w:val="28"/>
        </w:rPr>
        <w:t xml:space="preserve">ица </w:t>
      </w:r>
      <w:r w:rsidRPr="00F410E5">
        <w:rPr>
          <w:rFonts w:ascii="Times New Roman" w:hAnsi="Times New Roman" w:cs="Times New Roman"/>
          <w:i/>
          <w:sz w:val="28"/>
          <w:szCs w:val="28"/>
        </w:rPr>
        <w:t xml:space="preserve">1 </w:t>
      </w:r>
    </w:p>
    <w:p w:rsidR="00CA4C67" w:rsidRPr="00FE6359" w:rsidRDefault="000900B4" w:rsidP="000900B4">
      <w:pPr>
        <w:contextualSpacing/>
        <w:jc w:val="center"/>
        <w:rPr>
          <w:rFonts w:ascii="Times New Roman" w:hAnsi="Times New Roman" w:cs="Times New Roman"/>
          <w:b/>
          <w:sz w:val="28"/>
          <w:szCs w:val="28"/>
        </w:rPr>
      </w:pPr>
      <w:r w:rsidRPr="00FE6359">
        <w:rPr>
          <w:rFonts w:ascii="Times New Roman" w:hAnsi="Times New Roman" w:cs="Times New Roman"/>
          <w:b/>
          <w:sz w:val="28"/>
          <w:szCs w:val="28"/>
        </w:rPr>
        <w:t>ИИ в классе 7 МКТУ</w:t>
      </w:r>
    </w:p>
    <w:p w:rsidR="00FE6359" w:rsidRPr="00285FCC" w:rsidRDefault="00FE6359" w:rsidP="000900B4">
      <w:pPr>
        <w:contextualSpacing/>
        <w:jc w:val="center"/>
        <w:rPr>
          <w:rFonts w:ascii="Times New Roman" w:hAnsi="Times New Roman" w:cs="Times New Roman"/>
          <w:sz w:val="28"/>
          <w:szCs w:val="28"/>
        </w:rPr>
      </w:pPr>
    </w:p>
    <w:tbl>
      <w:tblPr>
        <w:tblStyle w:val="a6"/>
        <w:tblW w:w="0" w:type="auto"/>
        <w:tblLook w:val="04A0" w:firstRow="1" w:lastRow="0" w:firstColumn="1" w:lastColumn="0" w:noHBand="0" w:noVBand="1"/>
      </w:tblPr>
      <w:tblGrid>
        <w:gridCol w:w="1780"/>
        <w:gridCol w:w="4483"/>
        <w:gridCol w:w="3082"/>
      </w:tblGrid>
      <w:tr w:rsidR="00CA4C67" w:rsidTr="00FF5D4B">
        <w:tc>
          <w:tcPr>
            <w:tcW w:w="9571" w:type="dxa"/>
            <w:gridSpan w:val="3"/>
          </w:tcPr>
          <w:p w:rsidR="00CA4C67" w:rsidRPr="00F410E5" w:rsidRDefault="00CA4C67" w:rsidP="00CA4C67">
            <w:pPr>
              <w:contextualSpacing/>
              <w:jc w:val="center"/>
              <w:rPr>
                <w:rFonts w:ascii="Times New Roman" w:hAnsi="Times New Roman" w:cs="Times New Roman"/>
                <w:b/>
                <w:sz w:val="24"/>
                <w:szCs w:val="24"/>
              </w:rPr>
            </w:pPr>
            <w:r w:rsidRPr="00F410E5">
              <w:rPr>
                <w:rFonts w:ascii="Times New Roman" w:hAnsi="Times New Roman" w:cs="Times New Roman"/>
                <w:b/>
                <w:sz w:val="24"/>
                <w:szCs w:val="24"/>
              </w:rPr>
              <w:t>Класс 7. Машины, станки, двигатели</w:t>
            </w:r>
          </w:p>
        </w:tc>
      </w:tr>
      <w:tr w:rsidR="00CA4C67" w:rsidTr="00892836">
        <w:trPr>
          <w:trHeight w:val="453"/>
        </w:trPr>
        <w:tc>
          <w:tcPr>
            <w:tcW w:w="1809" w:type="dxa"/>
          </w:tcPr>
          <w:p w:rsidR="00CA4C67" w:rsidRPr="00892836" w:rsidRDefault="00CA4C67" w:rsidP="00CA4C67">
            <w:pPr>
              <w:contextualSpacing/>
              <w:jc w:val="center"/>
              <w:rPr>
                <w:rFonts w:ascii="Times New Roman" w:hAnsi="Times New Roman" w:cs="Times New Roman"/>
                <w:i/>
                <w:sz w:val="24"/>
                <w:szCs w:val="24"/>
              </w:rPr>
            </w:pPr>
            <w:r w:rsidRPr="00892836">
              <w:rPr>
                <w:rFonts w:ascii="Times New Roman" w:hAnsi="Times New Roman" w:cs="Times New Roman"/>
                <w:i/>
                <w:sz w:val="24"/>
                <w:szCs w:val="24"/>
              </w:rPr>
              <w:t>Год введения</w:t>
            </w:r>
          </w:p>
        </w:tc>
        <w:tc>
          <w:tcPr>
            <w:tcW w:w="4571" w:type="dxa"/>
          </w:tcPr>
          <w:p w:rsidR="00CA4C67" w:rsidRPr="00892836" w:rsidRDefault="00CA4C67" w:rsidP="00892836">
            <w:pPr>
              <w:ind w:firstLine="708"/>
              <w:contextualSpacing/>
              <w:jc w:val="center"/>
              <w:rPr>
                <w:rFonts w:ascii="Times New Roman" w:hAnsi="Times New Roman" w:cs="Times New Roman"/>
                <w:i/>
                <w:sz w:val="24"/>
                <w:szCs w:val="24"/>
              </w:rPr>
            </w:pPr>
            <w:r w:rsidRPr="00892836">
              <w:rPr>
                <w:rFonts w:ascii="Times New Roman" w:hAnsi="Times New Roman" w:cs="Times New Roman"/>
                <w:i/>
                <w:sz w:val="24"/>
                <w:szCs w:val="24"/>
              </w:rPr>
              <w:t>Наименование</w:t>
            </w:r>
          </w:p>
        </w:tc>
        <w:tc>
          <w:tcPr>
            <w:tcW w:w="3191" w:type="dxa"/>
          </w:tcPr>
          <w:p w:rsidR="00CA4C67" w:rsidRPr="00892836" w:rsidRDefault="00CA4C67" w:rsidP="00CA4C67">
            <w:pPr>
              <w:contextualSpacing/>
              <w:jc w:val="center"/>
              <w:rPr>
                <w:rFonts w:ascii="Times New Roman" w:hAnsi="Times New Roman" w:cs="Times New Roman"/>
                <w:i/>
                <w:sz w:val="24"/>
                <w:szCs w:val="24"/>
              </w:rPr>
            </w:pPr>
            <w:r w:rsidRPr="00892836">
              <w:rPr>
                <w:rFonts w:ascii="Times New Roman" w:hAnsi="Times New Roman" w:cs="Times New Roman"/>
                <w:i/>
                <w:sz w:val="24"/>
                <w:szCs w:val="24"/>
              </w:rPr>
              <w:t>Базовый номер</w:t>
            </w:r>
          </w:p>
        </w:tc>
      </w:tr>
      <w:tr w:rsidR="00CA4C67" w:rsidTr="00892836">
        <w:trPr>
          <w:trHeight w:val="453"/>
        </w:trPr>
        <w:tc>
          <w:tcPr>
            <w:tcW w:w="1809" w:type="dxa"/>
          </w:tcPr>
          <w:p w:rsidR="00CA4C67" w:rsidRPr="00CA4C67" w:rsidRDefault="00CA4C67" w:rsidP="00FF5D4B">
            <w:pPr>
              <w:contextualSpacing/>
              <w:jc w:val="center"/>
              <w:rPr>
                <w:rFonts w:ascii="Times New Roman" w:hAnsi="Times New Roman" w:cs="Times New Roman"/>
                <w:sz w:val="24"/>
                <w:szCs w:val="24"/>
              </w:rPr>
            </w:pPr>
            <w:r w:rsidRPr="00CA4C67">
              <w:rPr>
                <w:rFonts w:ascii="Times New Roman" w:hAnsi="Times New Roman" w:cs="Times New Roman"/>
                <w:sz w:val="24"/>
                <w:szCs w:val="24"/>
              </w:rPr>
              <w:t>2013</w:t>
            </w:r>
            <w:r w:rsidR="00445874">
              <w:rPr>
                <w:rFonts w:ascii="Times New Roman" w:hAnsi="Times New Roman" w:cs="Times New Roman"/>
                <w:sz w:val="24"/>
                <w:szCs w:val="24"/>
              </w:rPr>
              <w:t>/2016</w:t>
            </w:r>
          </w:p>
        </w:tc>
        <w:tc>
          <w:tcPr>
            <w:tcW w:w="4571" w:type="dxa"/>
          </w:tcPr>
          <w:p w:rsidR="00CA4C67" w:rsidRPr="00CA4C67" w:rsidRDefault="00CA4C67" w:rsidP="00B629EC">
            <w:pPr>
              <w:ind w:firstLine="708"/>
              <w:contextualSpacing/>
              <w:jc w:val="center"/>
              <w:rPr>
                <w:rFonts w:ascii="Times New Roman" w:hAnsi="Times New Roman" w:cs="Times New Roman"/>
                <w:sz w:val="24"/>
                <w:szCs w:val="24"/>
              </w:rPr>
            </w:pPr>
            <w:r w:rsidRPr="00CA4C67">
              <w:rPr>
                <w:rFonts w:ascii="Times New Roman" w:hAnsi="Times New Roman" w:cs="Times New Roman"/>
                <w:sz w:val="24"/>
                <w:szCs w:val="24"/>
              </w:rPr>
              <w:t>Роботы-машины</w:t>
            </w:r>
            <w:r w:rsidR="00445874">
              <w:rPr>
                <w:rFonts w:ascii="Times New Roman" w:hAnsi="Times New Roman" w:cs="Times New Roman"/>
                <w:sz w:val="24"/>
                <w:szCs w:val="24"/>
              </w:rPr>
              <w:t xml:space="preserve"> / </w:t>
            </w:r>
            <w:r w:rsidR="00445874" w:rsidRPr="00CA4C67">
              <w:rPr>
                <w:rFonts w:ascii="Times New Roman" w:hAnsi="Times New Roman" w:cs="Times New Roman"/>
                <w:sz w:val="24"/>
                <w:szCs w:val="24"/>
              </w:rPr>
              <w:t>Роботы промышленные</w:t>
            </w:r>
          </w:p>
        </w:tc>
        <w:tc>
          <w:tcPr>
            <w:tcW w:w="3191" w:type="dxa"/>
          </w:tcPr>
          <w:p w:rsidR="00CA4C67" w:rsidRPr="00CA4C67" w:rsidRDefault="00CA4C67" w:rsidP="00FF5D4B">
            <w:pPr>
              <w:contextualSpacing/>
              <w:jc w:val="center"/>
              <w:rPr>
                <w:rFonts w:ascii="Times New Roman" w:hAnsi="Times New Roman" w:cs="Times New Roman"/>
                <w:sz w:val="24"/>
                <w:szCs w:val="24"/>
              </w:rPr>
            </w:pPr>
            <w:r w:rsidRPr="00CA4C67">
              <w:rPr>
                <w:rFonts w:ascii="Times New Roman" w:hAnsi="Times New Roman" w:cs="Times New Roman"/>
                <w:sz w:val="24"/>
                <w:szCs w:val="24"/>
              </w:rPr>
              <w:t>070422</w:t>
            </w:r>
          </w:p>
        </w:tc>
      </w:tr>
      <w:tr w:rsidR="00445874" w:rsidTr="00892836">
        <w:trPr>
          <w:trHeight w:val="453"/>
        </w:trPr>
        <w:tc>
          <w:tcPr>
            <w:tcW w:w="1809" w:type="dxa"/>
          </w:tcPr>
          <w:p w:rsidR="00445874" w:rsidRPr="00CA4C67" w:rsidRDefault="00445874" w:rsidP="00FF5D4B">
            <w:pPr>
              <w:contextualSpacing/>
              <w:jc w:val="center"/>
              <w:rPr>
                <w:rFonts w:ascii="Times New Roman" w:hAnsi="Times New Roman" w:cs="Times New Roman"/>
                <w:sz w:val="24"/>
                <w:szCs w:val="24"/>
              </w:rPr>
            </w:pPr>
            <w:r>
              <w:rPr>
                <w:rFonts w:ascii="Times New Roman" w:hAnsi="Times New Roman" w:cs="Times New Roman"/>
                <w:sz w:val="24"/>
                <w:szCs w:val="24"/>
              </w:rPr>
              <w:t>2019</w:t>
            </w:r>
          </w:p>
        </w:tc>
        <w:tc>
          <w:tcPr>
            <w:tcW w:w="4571" w:type="dxa"/>
          </w:tcPr>
          <w:p w:rsidR="00445874" w:rsidRPr="00CA4C67" w:rsidRDefault="00445874" w:rsidP="00B629EC">
            <w:pPr>
              <w:ind w:firstLine="708"/>
              <w:contextualSpacing/>
              <w:jc w:val="center"/>
              <w:rPr>
                <w:rFonts w:ascii="Times New Roman" w:hAnsi="Times New Roman" w:cs="Times New Roman"/>
                <w:sz w:val="24"/>
                <w:szCs w:val="24"/>
              </w:rPr>
            </w:pPr>
            <w:r w:rsidRPr="00445874">
              <w:rPr>
                <w:rFonts w:ascii="Times New Roman" w:hAnsi="Times New Roman" w:cs="Times New Roman"/>
                <w:sz w:val="24"/>
                <w:szCs w:val="24"/>
              </w:rPr>
              <w:t xml:space="preserve">Роботизированные </w:t>
            </w:r>
            <w:proofErr w:type="spellStart"/>
            <w:r w:rsidRPr="00445874">
              <w:rPr>
                <w:rFonts w:ascii="Times New Roman" w:hAnsi="Times New Roman" w:cs="Times New Roman"/>
                <w:sz w:val="24"/>
                <w:szCs w:val="24"/>
              </w:rPr>
              <w:t>экзоскелеты</w:t>
            </w:r>
            <w:proofErr w:type="spellEnd"/>
            <w:r w:rsidRPr="00445874">
              <w:rPr>
                <w:rFonts w:ascii="Times New Roman" w:hAnsi="Times New Roman" w:cs="Times New Roman"/>
                <w:sz w:val="24"/>
                <w:szCs w:val="24"/>
              </w:rPr>
              <w:t>, не предназначенные для медицинских целей</w:t>
            </w:r>
          </w:p>
        </w:tc>
        <w:tc>
          <w:tcPr>
            <w:tcW w:w="3191" w:type="dxa"/>
          </w:tcPr>
          <w:p w:rsidR="00445874" w:rsidRPr="00CA4C67" w:rsidRDefault="00445874" w:rsidP="00FF5D4B">
            <w:pPr>
              <w:contextualSpacing/>
              <w:jc w:val="center"/>
              <w:rPr>
                <w:rFonts w:ascii="Times New Roman" w:hAnsi="Times New Roman" w:cs="Times New Roman"/>
                <w:sz w:val="24"/>
                <w:szCs w:val="24"/>
              </w:rPr>
            </w:pPr>
            <w:r w:rsidRPr="00445874">
              <w:rPr>
                <w:rFonts w:ascii="Times New Roman" w:hAnsi="Times New Roman" w:cs="Times New Roman"/>
                <w:sz w:val="24"/>
                <w:szCs w:val="24"/>
              </w:rPr>
              <w:t>070582</w:t>
            </w:r>
          </w:p>
        </w:tc>
      </w:tr>
      <w:tr w:rsidR="00CA4C67" w:rsidTr="00892836">
        <w:tc>
          <w:tcPr>
            <w:tcW w:w="1809" w:type="dxa"/>
          </w:tcPr>
          <w:p w:rsidR="00CA4C67" w:rsidRPr="00CA4C67" w:rsidRDefault="00CA4C67" w:rsidP="00CA4C67">
            <w:pPr>
              <w:contextualSpacing/>
              <w:jc w:val="center"/>
              <w:rPr>
                <w:rFonts w:ascii="Times New Roman" w:hAnsi="Times New Roman" w:cs="Times New Roman"/>
                <w:sz w:val="24"/>
                <w:szCs w:val="24"/>
              </w:rPr>
            </w:pPr>
            <w:r w:rsidRPr="00CA4C67">
              <w:rPr>
                <w:rFonts w:ascii="Times New Roman" w:hAnsi="Times New Roman" w:cs="Times New Roman"/>
                <w:sz w:val="24"/>
                <w:szCs w:val="24"/>
              </w:rPr>
              <w:t>2022</w:t>
            </w:r>
          </w:p>
        </w:tc>
        <w:tc>
          <w:tcPr>
            <w:tcW w:w="4571" w:type="dxa"/>
          </w:tcPr>
          <w:p w:rsidR="00CA4C67" w:rsidRPr="00CA4C67" w:rsidRDefault="00CA4C67" w:rsidP="00CA4C67">
            <w:pPr>
              <w:contextualSpacing/>
              <w:jc w:val="center"/>
              <w:rPr>
                <w:rFonts w:ascii="Times New Roman" w:hAnsi="Times New Roman" w:cs="Times New Roman"/>
                <w:sz w:val="24"/>
                <w:szCs w:val="24"/>
              </w:rPr>
            </w:pPr>
            <w:r w:rsidRPr="00CA4C67">
              <w:rPr>
                <w:rFonts w:ascii="Times New Roman" w:hAnsi="Times New Roman" w:cs="Times New Roman"/>
                <w:sz w:val="24"/>
                <w:szCs w:val="24"/>
              </w:rPr>
              <w:t>Роботы для уборки и сти</w:t>
            </w:r>
            <w:r>
              <w:rPr>
                <w:rFonts w:ascii="Times New Roman" w:hAnsi="Times New Roman" w:cs="Times New Roman"/>
                <w:sz w:val="24"/>
                <w:szCs w:val="24"/>
              </w:rPr>
              <w:t>рки с искусственным интеллектом</w:t>
            </w:r>
            <w:r w:rsidRPr="00CA4C67">
              <w:rPr>
                <w:rFonts w:ascii="Times New Roman" w:hAnsi="Times New Roman" w:cs="Times New Roman"/>
                <w:sz w:val="24"/>
                <w:szCs w:val="24"/>
              </w:rPr>
              <w:t xml:space="preserve">  </w:t>
            </w:r>
          </w:p>
        </w:tc>
        <w:tc>
          <w:tcPr>
            <w:tcW w:w="3191" w:type="dxa"/>
          </w:tcPr>
          <w:p w:rsidR="00CA4C67" w:rsidRPr="00CA4C67" w:rsidRDefault="00CA4C67" w:rsidP="00CA4C67">
            <w:pPr>
              <w:contextualSpacing/>
              <w:jc w:val="center"/>
              <w:rPr>
                <w:rFonts w:ascii="Times New Roman" w:hAnsi="Times New Roman" w:cs="Times New Roman"/>
                <w:sz w:val="24"/>
                <w:szCs w:val="24"/>
              </w:rPr>
            </w:pPr>
            <w:r w:rsidRPr="00CA4C67">
              <w:rPr>
                <w:rFonts w:ascii="Times New Roman" w:hAnsi="Times New Roman" w:cs="Times New Roman"/>
                <w:sz w:val="24"/>
                <w:szCs w:val="24"/>
              </w:rPr>
              <w:t>070598</w:t>
            </w:r>
          </w:p>
        </w:tc>
      </w:tr>
      <w:tr w:rsidR="00CA4C67" w:rsidTr="00892836">
        <w:tc>
          <w:tcPr>
            <w:tcW w:w="1809" w:type="dxa"/>
          </w:tcPr>
          <w:p w:rsidR="00CA4C67" w:rsidRPr="00CA4C67" w:rsidRDefault="00CA4C67" w:rsidP="00CA4C67">
            <w:pPr>
              <w:contextualSpacing/>
              <w:jc w:val="center"/>
              <w:rPr>
                <w:rFonts w:ascii="Times New Roman" w:hAnsi="Times New Roman" w:cs="Times New Roman"/>
                <w:sz w:val="24"/>
                <w:szCs w:val="24"/>
              </w:rPr>
            </w:pPr>
            <w:r>
              <w:rPr>
                <w:rFonts w:ascii="Times New Roman" w:hAnsi="Times New Roman" w:cs="Times New Roman"/>
                <w:sz w:val="24"/>
                <w:szCs w:val="24"/>
              </w:rPr>
              <w:t>2023</w:t>
            </w:r>
          </w:p>
        </w:tc>
        <w:tc>
          <w:tcPr>
            <w:tcW w:w="4571" w:type="dxa"/>
          </w:tcPr>
          <w:p w:rsidR="00CA4C67" w:rsidRPr="00CA4C67" w:rsidRDefault="00CA4C67" w:rsidP="00CA4C67">
            <w:pPr>
              <w:contextualSpacing/>
              <w:jc w:val="center"/>
              <w:rPr>
                <w:rFonts w:ascii="Times New Roman" w:hAnsi="Times New Roman" w:cs="Times New Roman"/>
                <w:sz w:val="24"/>
                <w:szCs w:val="24"/>
              </w:rPr>
            </w:pPr>
            <w:r w:rsidRPr="00CA4C67">
              <w:rPr>
                <w:rFonts w:ascii="Times New Roman" w:hAnsi="Times New Roman" w:cs="Times New Roman"/>
                <w:sz w:val="24"/>
                <w:szCs w:val="24"/>
              </w:rPr>
              <w:t xml:space="preserve">Роботизированные манипуляторы для приготовления напитков  </w:t>
            </w:r>
          </w:p>
        </w:tc>
        <w:tc>
          <w:tcPr>
            <w:tcW w:w="3191" w:type="dxa"/>
          </w:tcPr>
          <w:p w:rsidR="00CA4C67" w:rsidRPr="00CA4C67" w:rsidRDefault="00CA4C67" w:rsidP="00CA4C67">
            <w:pPr>
              <w:contextualSpacing/>
              <w:jc w:val="center"/>
              <w:rPr>
                <w:rFonts w:ascii="Times New Roman" w:hAnsi="Times New Roman" w:cs="Times New Roman"/>
                <w:sz w:val="24"/>
                <w:szCs w:val="24"/>
              </w:rPr>
            </w:pPr>
            <w:r w:rsidRPr="00CA4C67">
              <w:rPr>
                <w:rFonts w:ascii="Times New Roman" w:hAnsi="Times New Roman" w:cs="Times New Roman"/>
                <w:sz w:val="24"/>
                <w:szCs w:val="24"/>
              </w:rPr>
              <w:t>070611</w:t>
            </w:r>
          </w:p>
        </w:tc>
      </w:tr>
      <w:tr w:rsidR="00CA4C67" w:rsidTr="00892836">
        <w:tc>
          <w:tcPr>
            <w:tcW w:w="1809" w:type="dxa"/>
          </w:tcPr>
          <w:p w:rsidR="00CA4C67" w:rsidRDefault="00CA4C67" w:rsidP="00CA4C67">
            <w:pPr>
              <w:contextualSpacing/>
              <w:jc w:val="center"/>
              <w:rPr>
                <w:rFonts w:ascii="Times New Roman" w:hAnsi="Times New Roman" w:cs="Times New Roman"/>
                <w:sz w:val="24"/>
                <w:szCs w:val="24"/>
              </w:rPr>
            </w:pPr>
            <w:r w:rsidRPr="00CA4C67">
              <w:rPr>
                <w:rFonts w:ascii="Times New Roman" w:hAnsi="Times New Roman" w:cs="Times New Roman"/>
                <w:sz w:val="24"/>
                <w:szCs w:val="24"/>
              </w:rPr>
              <w:t>2024</w:t>
            </w:r>
          </w:p>
        </w:tc>
        <w:tc>
          <w:tcPr>
            <w:tcW w:w="4571" w:type="dxa"/>
          </w:tcPr>
          <w:p w:rsidR="00CA4C67" w:rsidRPr="00CA4C67" w:rsidRDefault="00CA4C67" w:rsidP="00CA4C67">
            <w:pPr>
              <w:contextualSpacing/>
              <w:jc w:val="center"/>
              <w:rPr>
                <w:rFonts w:ascii="Times New Roman" w:hAnsi="Times New Roman" w:cs="Times New Roman"/>
                <w:sz w:val="24"/>
                <w:szCs w:val="24"/>
              </w:rPr>
            </w:pPr>
            <w:r w:rsidRPr="00CA4C67">
              <w:rPr>
                <w:rFonts w:ascii="Times New Roman" w:hAnsi="Times New Roman" w:cs="Times New Roman"/>
                <w:sz w:val="24"/>
                <w:szCs w:val="24"/>
              </w:rPr>
              <w:t>Устройства автоматические смены инстр</w:t>
            </w:r>
            <w:r>
              <w:rPr>
                <w:rFonts w:ascii="Times New Roman" w:hAnsi="Times New Roman" w:cs="Times New Roman"/>
                <w:sz w:val="24"/>
                <w:szCs w:val="24"/>
              </w:rPr>
              <w:t>умента для промышленных роботов</w:t>
            </w:r>
          </w:p>
        </w:tc>
        <w:tc>
          <w:tcPr>
            <w:tcW w:w="3191" w:type="dxa"/>
          </w:tcPr>
          <w:p w:rsidR="00CA4C67" w:rsidRPr="00CA4C67" w:rsidRDefault="00CA4C67" w:rsidP="00CA4C67">
            <w:pPr>
              <w:contextualSpacing/>
              <w:jc w:val="center"/>
              <w:rPr>
                <w:rFonts w:ascii="Times New Roman" w:hAnsi="Times New Roman" w:cs="Times New Roman"/>
                <w:sz w:val="24"/>
                <w:szCs w:val="24"/>
              </w:rPr>
            </w:pPr>
            <w:r w:rsidRPr="00CA4C67">
              <w:rPr>
                <w:rFonts w:ascii="Times New Roman" w:hAnsi="Times New Roman" w:cs="Times New Roman"/>
                <w:sz w:val="24"/>
                <w:szCs w:val="24"/>
              </w:rPr>
              <w:t>070614</w:t>
            </w:r>
          </w:p>
        </w:tc>
      </w:tr>
      <w:tr w:rsidR="00CA4C67" w:rsidTr="00892836">
        <w:tc>
          <w:tcPr>
            <w:tcW w:w="1809" w:type="dxa"/>
          </w:tcPr>
          <w:p w:rsidR="00CA4C67" w:rsidRPr="00CA4C67" w:rsidRDefault="00CA4C67" w:rsidP="00CA4C67">
            <w:pPr>
              <w:contextualSpacing/>
              <w:jc w:val="center"/>
              <w:rPr>
                <w:rFonts w:ascii="Times New Roman" w:hAnsi="Times New Roman" w:cs="Times New Roman"/>
                <w:sz w:val="24"/>
                <w:szCs w:val="24"/>
              </w:rPr>
            </w:pPr>
            <w:r w:rsidRPr="00CA4C67">
              <w:rPr>
                <w:rFonts w:ascii="Times New Roman" w:hAnsi="Times New Roman" w:cs="Times New Roman"/>
                <w:sz w:val="24"/>
                <w:szCs w:val="24"/>
              </w:rPr>
              <w:t>2026</w:t>
            </w:r>
          </w:p>
        </w:tc>
        <w:tc>
          <w:tcPr>
            <w:tcW w:w="4571" w:type="dxa"/>
          </w:tcPr>
          <w:p w:rsidR="00CA4C67" w:rsidRPr="00CA4C67" w:rsidRDefault="00CA4C67" w:rsidP="00CA4C67">
            <w:pPr>
              <w:contextualSpacing/>
              <w:jc w:val="center"/>
              <w:rPr>
                <w:rFonts w:ascii="Times New Roman" w:hAnsi="Times New Roman" w:cs="Times New Roman"/>
                <w:sz w:val="24"/>
                <w:szCs w:val="24"/>
              </w:rPr>
            </w:pPr>
            <w:r>
              <w:rPr>
                <w:rFonts w:ascii="Times New Roman" w:hAnsi="Times New Roman" w:cs="Times New Roman"/>
                <w:sz w:val="24"/>
                <w:szCs w:val="24"/>
              </w:rPr>
              <w:t>Роботы-мойщики окон</w:t>
            </w:r>
          </w:p>
        </w:tc>
        <w:tc>
          <w:tcPr>
            <w:tcW w:w="3191" w:type="dxa"/>
          </w:tcPr>
          <w:p w:rsidR="00CA4C67" w:rsidRPr="00CA4C67" w:rsidRDefault="00CA4C67" w:rsidP="00CA4C67">
            <w:pPr>
              <w:contextualSpacing/>
              <w:jc w:val="center"/>
              <w:rPr>
                <w:rFonts w:ascii="Times New Roman" w:hAnsi="Times New Roman" w:cs="Times New Roman"/>
                <w:sz w:val="24"/>
                <w:szCs w:val="24"/>
              </w:rPr>
            </w:pPr>
            <w:r w:rsidRPr="00CA4C67">
              <w:rPr>
                <w:rFonts w:ascii="Times New Roman" w:hAnsi="Times New Roman" w:cs="Times New Roman"/>
                <w:sz w:val="24"/>
                <w:szCs w:val="24"/>
              </w:rPr>
              <w:t>070626</w:t>
            </w:r>
          </w:p>
        </w:tc>
      </w:tr>
      <w:tr w:rsidR="00CA4C67" w:rsidTr="00892836">
        <w:tc>
          <w:tcPr>
            <w:tcW w:w="1809" w:type="dxa"/>
          </w:tcPr>
          <w:p w:rsidR="00CA4C67" w:rsidRPr="00CA4C67" w:rsidRDefault="00CA4C67" w:rsidP="00CA4C67">
            <w:pPr>
              <w:contextualSpacing/>
              <w:jc w:val="center"/>
              <w:rPr>
                <w:rFonts w:ascii="Times New Roman" w:hAnsi="Times New Roman" w:cs="Times New Roman"/>
                <w:sz w:val="24"/>
                <w:szCs w:val="24"/>
              </w:rPr>
            </w:pPr>
            <w:r w:rsidRPr="00CA4C67">
              <w:rPr>
                <w:rFonts w:ascii="Times New Roman" w:hAnsi="Times New Roman" w:cs="Times New Roman"/>
                <w:sz w:val="24"/>
                <w:szCs w:val="24"/>
              </w:rPr>
              <w:t>2026</w:t>
            </w:r>
          </w:p>
        </w:tc>
        <w:tc>
          <w:tcPr>
            <w:tcW w:w="4571" w:type="dxa"/>
          </w:tcPr>
          <w:p w:rsidR="00CA4C67" w:rsidRPr="00CA4C67" w:rsidRDefault="00445874" w:rsidP="00CA4C67">
            <w:pPr>
              <w:contextualSpacing/>
              <w:jc w:val="center"/>
              <w:rPr>
                <w:rFonts w:ascii="Times New Roman" w:hAnsi="Times New Roman" w:cs="Times New Roman"/>
                <w:sz w:val="24"/>
                <w:szCs w:val="24"/>
              </w:rPr>
            </w:pPr>
            <w:r w:rsidRPr="00445874">
              <w:rPr>
                <w:rFonts w:ascii="Times New Roman" w:hAnsi="Times New Roman" w:cs="Times New Roman"/>
                <w:sz w:val="24"/>
                <w:szCs w:val="24"/>
              </w:rPr>
              <w:t>Роботы-сборщики</w:t>
            </w:r>
            <w:r w:rsidR="00CA4C67" w:rsidRPr="00445874">
              <w:rPr>
                <w:rFonts w:ascii="Times New Roman" w:hAnsi="Times New Roman" w:cs="Times New Roman"/>
                <w:sz w:val="24"/>
                <w:szCs w:val="24"/>
              </w:rPr>
              <w:t xml:space="preserve"> сельскохозяйственные</w:t>
            </w:r>
          </w:p>
        </w:tc>
        <w:tc>
          <w:tcPr>
            <w:tcW w:w="3191" w:type="dxa"/>
          </w:tcPr>
          <w:p w:rsidR="00CA4C67" w:rsidRPr="00CA4C67" w:rsidRDefault="00CA4C67" w:rsidP="00CA4C67">
            <w:pPr>
              <w:contextualSpacing/>
              <w:jc w:val="center"/>
              <w:rPr>
                <w:rFonts w:ascii="Times New Roman" w:hAnsi="Times New Roman" w:cs="Times New Roman"/>
                <w:sz w:val="24"/>
                <w:szCs w:val="24"/>
              </w:rPr>
            </w:pPr>
            <w:r w:rsidRPr="00CA4C67">
              <w:rPr>
                <w:rFonts w:ascii="Times New Roman" w:hAnsi="Times New Roman" w:cs="Times New Roman"/>
                <w:sz w:val="24"/>
                <w:szCs w:val="24"/>
              </w:rPr>
              <w:t>070627</w:t>
            </w:r>
          </w:p>
        </w:tc>
      </w:tr>
    </w:tbl>
    <w:p w:rsidR="00FB2964" w:rsidRDefault="00FB2964" w:rsidP="00F276E3">
      <w:pPr>
        <w:contextualSpacing/>
        <w:jc w:val="both"/>
        <w:rPr>
          <w:rFonts w:ascii="Times New Roman" w:hAnsi="Times New Roman" w:cs="Times New Roman"/>
          <w:sz w:val="28"/>
          <w:szCs w:val="28"/>
        </w:rPr>
      </w:pPr>
    </w:p>
    <w:p w:rsidR="00FE6359" w:rsidRDefault="00FE6359" w:rsidP="00746FA7">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Изменения по классу </w:t>
      </w:r>
      <w:r w:rsidRPr="00850794">
        <w:rPr>
          <w:rFonts w:ascii="Times New Roman" w:hAnsi="Times New Roman" w:cs="Times New Roman"/>
          <w:sz w:val="28"/>
          <w:szCs w:val="28"/>
        </w:rPr>
        <w:t>9</w:t>
      </w:r>
      <w:r w:rsidR="00556F55">
        <w:rPr>
          <w:rFonts w:ascii="Times New Roman" w:hAnsi="Times New Roman" w:cs="Times New Roman"/>
          <w:sz w:val="28"/>
          <w:szCs w:val="28"/>
        </w:rPr>
        <w:t xml:space="preserve"> (табл. 2)</w:t>
      </w:r>
      <w:r>
        <w:rPr>
          <w:rFonts w:ascii="Times New Roman" w:hAnsi="Times New Roman" w:cs="Times New Roman"/>
          <w:sz w:val="28"/>
          <w:szCs w:val="28"/>
        </w:rPr>
        <w:t xml:space="preserve">, который априори является самым высокотехнологичным и прорывным с </w:t>
      </w:r>
      <w:proofErr w:type="spellStart"/>
      <w:r>
        <w:rPr>
          <w:rFonts w:ascii="Times New Roman" w:hAnsi="Times New Roman" w:cs="Times New Roman"/>
          <w:sz w:val="28"/>
          <w:szCs w:val="28"/>
        </w:rPr>
        <w:t>т.з</w:t>
      </w:r>
      <w:proofErr w:type="spellEnd"/>
      <w:r>
        <w:rPr>
          <w:rFonts w:ascii="Times New Roman" w:hAnsi="Times New Roman" w:cs="Times New Roman"/>
          <w:sz w:val="28"/>
          <w:szCs w:val="28"/>
        </w:rPr>
        <w:t xml:space="preserve">. появления технически сложных новых терминов, </w:t>
      </w:r>
      <w:r w:rsidRPr="00850794">
        <w:rPr>
          <w:rFonts w:ascii="Times New Roman" w:hAnsi="Times New Roman" w:cs="Times New Roman"/>
          <w:sz w:val="28"/>
          <w:szCs w:val="28"/>
        </w:rPr>
        <w:t>показывают</w:t>
      </w:r>
      <w:r>
        <w:rPr>
          <w:rFonts w:ascii="Times New Roman" w:hAnsi="Times New Roman" w:cs="Times New Roman"/>
          <w:sz w:val="28"/>
          <w:szCs w:val="28"/>
        </w:rPr>
        <w:t xml:space="preserve"> также усложнения в конструкциях роботов. Не удивительно, что самое большое количество терминов, связанных с искусственным интеллектом</w:t>
      </w:r>
      <w:r w:rsidR="00F410E5">
        <w:rPr>
          <w:rFonts w:ascii="Times New Roman" w:hAnsi="Times New Roman" w:cs="Times New Roman"/>
          <w:sz w:val="28"/>
          <w:szCs w:val="28"/>
        </w:rPr>
        <w:t>,</w:t>
      </w:r>
      <w:r>
        <w:rPr>
          <w:rFonts w:ascii="Times New Roman" w:hAnsi="Times New Roman" w:cs="Times New Roman"/>
          <w:sz w:val="28"/>
          <w:szCs w:val="28"/>
        </w:rPr>
        <w:t xml:space="preserve"> аккумулировано именно здесь</w:t>
      </w:r>
      <w:r w:rsidR="00F410E5">
        <w:rPr>
          <w:rFonts w:ascii="Times New Roman" w:hAnsi="Times New Roman" w:cs="Times New Roman"/>
          <w:sz w:val="28"/>
          <w:szCs w:val="28"/>
        </w:rPr>
        <w:t xml:space="preserve"> (</w:t>
      </w:r>
      <w:r>
        <w:rPr>
          <w:rFonts w:ascii="Times New Roman" w:hAnsi="Times New Roman" w:cs="Times New Roman"/>
          <w:sz w:val="28"/>
          <w:szCs w:val="28"/>
        </w:rPr>
        <w:t>9 терминов</w:t>
      </w:r>
      <w:r w:rsidR="00F410E5">
        <w:rPr>
          <w:rFonts w:ascii="Times New Roman" w:hAnsi="Times New Roman" w:cs="Times New Roman"/>
          <w:sz w:val="28"/>
          <w:szCs w:val="28"/>
        </w:rPr>
        <w:t>)</w:t>
      </w:r>
      <w:r>
        <w:rPr>
          <w:rFonts w:ascii="Times New Roman" w:hAnsi="Times New Roman" w:cs="Times New Roman"/>
          <w:sz w:val="28"/>
          <w:szCs w:val="28"/>
        </w:rPr>
        <w:t xml:space="preserve">. </w:t>
      </w:r>
      <w:r w:rsidR="00746FA7">
        <w:rPr>
          <w:rFonts w:ascii="Times New Roman" w:hAnsi="Times New Roman" w:cs="Times New Roman"/>
          <w:sz w:val="28"/>
          <w:szCs w:val="28"/>
        </w:rPr>
        <w:t xml:space="preserve">В этом классе </w:t>
      </w:r>
      <w:r>
        <w:rPr>
          <w:rFonts w:ascii="Times New Roman" w:hAnsi="Times New Roman" w:cs="Times New Roman"/>
          <w:sz w:val="28"/>
          <w:szCs w:val="28"/>
        </w:rPr>
        <w:t>впервые появляются сначала узкоспециализированные роботы, а потом и роботы человекоподобные, предназначенные для сфер науки, обучения, уборки, досуга, развлечения и др.</w:t>
      </w:r>
    </w:p>
    <w:p w:rsidR="00F410E5" w:rsidRPr="00F410E5" w:rsidRDefault="007D2D0F" w:rsidP="00F410E5">
      <w:pPr>
        <w:contextualSpacing/>
        <w:jc w:val="right"/>
        <w:rPr>
          <w:rFonts w:ascii="Times New Roman" w:hAnsi="Times New Roman" w:cs="Times New Roman"/>
          <w:i/>
          <w:sz w:val="28"/>
          <w:szCs w:val="28"/>
        </w:rPr>
      </w:pPr>
      <w:r w:rsidRPr="00F410E5">
        <w:rPr>
          <w:rFonts w:ascii="Times New Roman" w:hAnsi="Times New Roman" w:cs="Times New Roman"/>
          <w:i/>
          <w:sz w:val="28"/>
          <w:szCs w:val="28"/>
        </w:rPr>
        <w:t>Табл</w:t>
      </w:r>
      <w:r w:rsidR="00F410E5" w:rsidRPr="00F410E5">
        <w:rPr>
          <w:rFonts w:ascii="Times New Roman" w:hAnsi="Times New Roman" w:cs="Times New Roman"/>
          <w:i/>
          <w:sz w:val="28"/>
          <w:szCs w:val="28"/>
        </w:rPr>
        <w:t>ица</w:t>
      </w:r>
      <w:r w:rsidRPr="00F410E5">
        <w:rPr>
          <w:rFonts w:ascii="Times New Roman" w:hAnsi="Times New Roman" w:cs="Times New Roman"/>
          <w:i/>
          <w:sz w:val="28"/>
          <w:szCs w:val="28"/>
        </w:rPr>
        <w:t xml:space="preserve"> 2 </w:t>
      </w:r>
    </w:p>
    <w:p w:rsidR="007D2D0F" w:rsidRPr="00FE6359" w:rsidRDefault="007D2D0F" w:rsidP="007D2D0F">
      <w:pPr>
        <w:contextualSpacing/>
        <w:jc w:val="center"/>
        <w:rPr>
          <w:rFonts w:ascii="Times New Roman" w:hAnsi="Times New Roman" w:cs="Times New Roman"/>
          <w:b/>
          <w:sz w:val="28"/>
          <w:szCs w:val="28"/>
        </w:rPr>
      </w:pPr>
      <w:r w:rsidRPr="00FE6359">
        <w:rPr>
          <w:rFonts w:ascii="Times New Roman" w:hAnsi="Times New Roman" w:cs="Times New Roman"/>
          <w:b/>
          <w:sz w:val="28"/>
          <w:szCs w:val="28"/>
        </w:rPr>
        <w:t>ИИ в классе 9 МКТУ</w:t>
      </w:r>
    </w:p>
    <w:p w:rsidR="00C56547" w:rsidRPr="005B0D90" w:rsidRDefault="00C56547" w:rsidP="007D2D0F">
      <w:pPr>
        <w:contextualSpacing/>
        <w:jc w:val="center"/>
        <w:rPr>
          <w:rFonts w:ascii="Times New Roman" w:hAnsi="Times New Roman" w:cs="Times New Roman"/>
          <w:sz w:val="28"/>
          <w:szCs w:val="28"/>
        </w:rPr>
      </w:pPr>
    </w:p>
    <w:tbl>
      <w:tblPr>
        <w:tblStyle w:val="a6"/>
        <w:tblW w:w="0" w:type="auto"/>
        <w:tblLook w:val="04A0" w:firstRow="1" w:lastRow="0" w:firstColumn="1" w:lastColumn="0" w:noHBand="0" w:noVBand="1"/>
      </w:tblPr>
      <w:tblGrid>
        <w:gridCol w:w="1507"/>
        <w:gridCol w:w="5522"/>
        <w:gridCol w:w="2316"/>
      </w:tblGrid>
      <w:tr w:rsidR="00892836" w:rsidTr="00FF5D4B">
        <w:tc>
          <w:tcPr>
            <w:tcW w:w="9571" w:type="dxa"/>
            <w:gridSpan w:val="3"/>
          </w:tcPr>
          <w:p w:rsidR="00892836" w:rsidRPr="00F410E5" w:rsidRDefault="00892836" w:rsidP="00892836">
            <w:pPr>
              <w:contextualSpacing/>
              <w:jc w:val="center"/>
              <w:rPr>
                <w:rFonts w:ascii="Times New Roman" w:hAnsi="Times New Roman" w:cs="Times New Roman"/>
                <w:b/>
                <w:sz w:val="24"/>
                <w:szCs w:val="24"/>
              </w:rPr>
            </w:pPr>
            <w:r w:rsidRPr="00F410E5">
              <w:rPr>
                <w:rFonts w:ascii="Times New Roman" w:hAnsi="Times New Roman" w:cs="Times New Roman"/>
                <w:b/>
                <w:sz w:val="24"/>
                <w:szCs w:val="24"/>
              </w:rPr>
              <w:t>Класс 9. Аппараты и инструменты для науки и исследований, оборудование для аудиовизуальных и информационных технологий, а также оборудование для спасения и защиты</w:t>
            </w:r>
          </w:p>
        </w:tc>
      </w:tr>
      <w:tr w:rsidR="00892836" w:rsidTr="00D06EB7">
        <w:trPr>
          <w:trHeight w:val="453"/>
        </w:trPr>
        <w:tc>
          <w:tcPr>
            <w:tcW w:w="1526" w:type="dxa"/>
          </w:tcPr>
          <w:p w:rsidR="00892836" w:rsidRPr="00892836" w:rsidRDefault="00892836" w:rsidP="00FF5D4B">
            <w:pPr>
              <w:contextualSpacing/>
              <w:jc w:val="center"/>
              <w:rPr>
                <w:rFonts w:ascii="Times New Roman" w:hAnsi="Times New Roman" w:cs="Times New Roman"/>
                <w:i/>
                <w:sz w:val="24"/>
                <w:szCs w:val="24"/>
              </w:rPr>
            </w:pPr>
            <w:r w:rsidRPr="00892836">
              <w:rPr>
                <w:rFonts w:ascii="Times New Roman" w:hAnsi="Times New Roman" w:cs="Times New Roman"/>
                <w:i/>
                <w:sz w:val="24"/>
                <w:szCs w:val="24"/>
              </w:rPr>
              <w:t>Год введения</w:t>
            </w:r>
          </w:p>
        </w:tc>
        <w:tc>
          <w:tcPr>
            <w:tcW w:w="5670" w:type="dxa"/>
          </w:tcPr>
          <w:p w:rsidR="00892836" w:rsidRPr="00892836" w:rsidRDefault="00892836" w:rsidP="00FE6359">
            <w:pPr>
              <w:ind w:firstLine="708"/>
              <w:contextualSpacing/>
              <w:jc w:val="center"/>
              <w:rPr>
                <w:rFonts w:ascii="Times New Roman" w:hAnsi="Times New Roman" w:cs="Times New Roman"/>
                <w:i/>
                <w:sz w:val="24"/>
                <w:szCs w:val="24"/>
              </w:rPr>
            </w:pPr>
            <w:r w:rsidRPr="00892836">
              <w:rPr>
                <w:rFonts w:ascii="Times New Roman" w:hAnsi="Times New Roman" w:cs="Times New Roman"/>
                <w:i/>
                <w:sz w:val="24"/>
                <w:szCs w:val="24"/>
              </w:rPr>
              <w:t>Наименование</w:t>
            </w:r>
          </w:p>
        </w:tc>
        <w:tc>
          <w:tcPr>
            <w:tcW w:w="2375" w:type="dxa"/>
          </w:tcPr>
          <w:p w:rsidR="00892836" w:rsidRPr="00892836" w:rsidRDefault="00892836" w:rsidP="00FF5D4B">
            <w:pPr>
              <w:contextualSpacing/>
              <w:jc w:val="center"/>
              <w:rPr>
                <w:rFonts w:ascii="Times New Roman" w:hAnsi="Times New Roman" w:cs="Times New Roman"/>
                <w:i/>
                <w:sz w:val="24"/>
                <w:szCs w:val="24"/>
              </w:rPr>
            </w:pPr>
            <w:r w:rsidRPr="00892836">
              <w:rPr>
                <w:rFonts w:ascii="Times New Roman" w:hAnsi="Times New Roman" w:cs="Times New Roman"/>
                <w:i/>
                <w:sz w:val="24"/>
                <w:szCs w:val="24"/>
              </w:rPr>
              <w:t>Базовый номер</w:t>
            </w:r>
          </w:p>
        </w:tc>
      </w:tr>
      <w:tr w:rsidR="00892836" w:rsidTr="00D06EB7">
        <w:trPr>
          <w:trHeight w:val="453"/>
        </w:trPr>
        <w:tc>
          <w:tcPr>
            <w:tcW w:w="1526" w:type="dxa"/>
          </w:tcPr>
          <w:p w:rsidR="00892836" w:rsidRPr="00CA4C67" w:rsidRDefault="00892836" w:rsidP="00FF5D4B">
            <w:pPr>
              <w:contextualSpacing/>
              <w:jc w:val="center"/>
              <w:rPr>
                <w:rFonts w:ascii="Times New Roman" w:hAnsi="Times New Roman" w:cs="Times New Roman"/>
                <w:sz w:val="24"/>
                <w:szCs w:val="24"/>
              </w:rPr>
            </w:pPr>
            <w:r w:rsidRPr="00892836">
              <w:rPr>
                <w:rFonts w:ascii="Times New Roman" w:hAnsi="Times New Roman" w:cs="Times New Roman"/>
                <w:sz w:val="24"/>
                <w:szCs w:val="24"/>
              </w:rPr>
              <w:t>2017</w:t>
            </w:r>
          </w:p>
        </w:tc>
        <w:tc>
          <w:tcPr>
            <w:tcW w:w="5670" w:type="dxa"/>
          </w:tcPr>
          <w:p w:rsidR="00892836" w:rsidRPr="00CA4C67" w:rsidRDefault="00892836" w:rsidP="00D06EB7">
            <w:pPr>
              <w:contextualSpacing/>
              <w:jc w:val="center"/>
              <w:rPr>
                <w:rFonts w:ascii="Times New Roman" w:hAnsi="Times New Roman" w:cs="Times New Roman"/>
                <w:sz w:val="24"/>
                <w:szCs w:val="24"/>
              </w:rPr>
            </w:pPr>
            <w:r w:rsidRPr="00892836">
              <w:rPr>
                <w:rFonts w:ascii="Times New Roman" w:hAnsi="Times New Roman" w:cs="Times New Roman"/>
                <w:sz w:val="24"/>
                <w:szCs w:val="24"/>
              </w:rPr>
              <w:t>Роботы человекоподобные с ИИ для использования в научных исследованиях</w:t>
            </w:r>
          </w:p>
        </w:tc>
        <w:tc>
          <w:tcPr>
            <w:tcW w:w="2375" w:type="dxa"/>
          </w:tcPr>
          <w:p w:rsidR="00892836" w:rsidRPr="00CA4C67" w:rsidRDefault="00892836" w:rsidP="00892836">
            <w:pPr>
              <w:contextualSpacing/>
              <w:jc w:val="center"/>
              <w:rPr>
                <w:rFonts w:ascii="Times New Roman" w:hAnsi="Times New Roman" w:cs="Times New Roman"/>
                <w:sz w:val="24"/>
                <w:szCs w:val="24"/>
              </w:rPr>
            </w:pPr>
            <w:r w:rsidRPr="00892836">
              <w:rPr>
                <w:rFonts w:ascii="Times New Roman" w:hAnsi="Times New Roman" w:cs="Times New Roman"/>
                <w:sz w:val="24"/>
                <w:szCs w:val="24"/>
              </w:rPr>
              <w:t>090778</w:t>
            </w:r>
          </w:p>
        </w:tc>
      </w:tr>
      <w:tr w:rsidR="00892836" w:rsidTr="00D06EB7">
        <w:tc>
          <w:tcPr>
            <w:tcW w:w="1526" w:type="dxa"/>
          </w:tcPr>
          <w:p w:rsidR="00892836" w:rsidRPr="00CA4C67" w:rsidRDefault="00892836" w:rsidP="00FF5D4B">
            <w:pPr>
              <w:contextualSpacing/>
              <w:jc w:val="center"/>
              <w:rPr>
                <w:rFonts w:ascii="Times New Roman" w:hAnsi="Times New Roman" w:cs="Times New Roman"/>
                <w:sz w:val="24"/>
                <w:szCs w:val="24"/>
              </w:rPr>
            </w:pPr>
            <w:r w:rsidRPr="00892836">
              <w:rPr>
                <w:rFonts w:ascii="Times New Roman" w:hAnsi="Times New Roman" w:cs="Times New Roman"/>
                <w:sz w:val="24"/>
                <w:szCs w:val="24"/>
              </w:rPr>
              <w:t>2018</w:t>
            </w:r>
          </w:p>
        </w:tc>
        <w:tc>
          <w:tcPr>
            <w:tcW w:w="5670" w:type="dxa"/>
          </w:tcPr>
          <w:p w:rsidR="00892836" w:rsidRPr="00CA4C67" w:rsidRDefault="00892836" w:rsidP="00892836">
            <w:pPr>
              <w:contextualSpacing/>
              <w:jc w:val="center"/>
              <w:rPr>
                <w:rFonts w:ascii="Times New Roman" w:hAnsi="Times New Roman" w:cs="Times New Roman"/>
                <w:sz w:val="24"/>
                <w:szCs w:val="24"/>
              </w:rPr>
            </w:pPr>
            <w:r w:rsidRPr="00892836">
              <w:rPr>
                <w:rFonts w:ascii="Times New Roman" w:hAnsi="Times New Roman" w:cs="Times New Roman"/>
                <w:sz w:val="24"/>
                <w:szCs w:val="24"/>
              </w:rPr>
              <w:t>Роботы лабораторные</w:t>
            </w:r>
          </w:p>
        </w:tc>
        <w:tc>
          <w:tcPr>
            <w:tcW w:w="2375" w:type="dxa"/>
          </w:tcPr>
          <w:p w:rsidR="00892836" w:rsidRPr="00CA4C67" w:rsidRDefault="00892836" w:rsidP="00FF5D4B">
            <w:pPr>
              <w:contextualSpacing/>
              <w:jc w:val="center"/>
              <w:rPr>
                <w:rFonts w:ascii="Times New Roman" w:hAnsi="Times New Roman" w:cs="Times New Roman"/>
                <w:sz w:val="24"/>
                <w:szCs w:val="24"/>
              </w:rPr>
            </w:pPr>
            <w:r w:rsidRPr="00892836">
              <w:rPr>
                <w:rFonts w:ascii="Times New Roman" w:hAnsi="Times New Roman" w:cs="Times New Roman"/>
                <w:sz w:val="24"/>
                <w:szCs w:val="24"/>
              </w:rPr>
              <w:t>090787</w:t>
            </w:r>
          </w:p>
        </w:tc>
      </w:tr>
      <w:tr w:rsidR="00892836" w:rsidTr="00D06EB7">
        <w:tc>
          <w:tcPr>
            <w:tcW w:w="1526" w:type="dxa"/>
          </w:tcPr>
          <w:p w:rsidR="00892836" w:rsidRPr="00CA4C67" w:rsidRDefault="00892836" w:rsidP="00FF5D4B">
            <w:pPr>
              <w:contextualSpacing/>
              <w:jc w:val="center"/>
              <w:rPr>
                <w:rFonts w:ascii="Times New Roman" w:hAnsi="Times New Roman" w:cs="Times New Roman"/>
                <w:sz w:val="24"/>
                <w:szCs w:val="24"/>
              </w:rPr>
            </w:pPr>
            <w:r w:rsidRPr="00892836">
              <w:rPr>
                <w:rFonts w:ascii="Times New Roman" w:hAnsi="Times New Roman" w:cs="Times New Roman"/>
                <w:sz w:val="24"/>
                <w:szCs w:val="24"/>
              </w:rPr>
              <w:t>2018</w:t>
            </w:r>
          </w:p>
        </w:tc>
        <w:tc>
          <w:tcPr>
            <w:tcW w:w="5670" w:type="dxa"/>
          </w:tcPr>
          <w:p w:rsidR="00892836" w:rsidRPr="00CA4C67" w:rsidRDefault="00892836" w:rsidP="00D06EB7">
            <w:pPr>
              <w:contextualSpacing/>
              <w:jc w:val="center"/>
              <w:rPr>
                <w:rFonts w:ascii="Times New Roman" w:hAnsi="Times New Roman" w:cs="Times New Roman"/>
                <w:sz w:val="24"/>
                <w:szCs w:val="24"/>
              </w:rPr>
            </w:pPr>
            <w:r w:rsidRPr="00892836">
              <w:rPr>
                <w:rFonts w:ascii="Times New Roman" w:hAnsi="Times New Roman" w:cs="Times New Roman"/>
                <w:sz w:val="24"/>
                <w:szCs w:val="24"/>
              </w:rPr>
              <w:t>Роботы обучающие</w:t>
            </w:r>
          </w:p>
        </w:tc>
        <w:tc>
          <w:tcPr>
            <w:tcW w:w="2375" w:type="dxa"/>
          </w:tcPr>
          <w:p w:rsidR="00892836" w:rsidRPr="00CA4C67" w:rsidRDefault="00892836" w:rsidP="00FF5D4B">
            <w:pPr>
              <w:contextualSpacing/>
              <w:jc w:val="center"/>
              <w:rPr>
                <w:rFonts w:ascii="Times New Roman" w:hAnsi="Times New Roman" w:cs="Times New Roman"/>
                <w:sz w:val="24"/>
                <w:szCs w:val="24"/>
              </w:rPr>
            </w:pPr>
            <w:r w:rsidRPr="00892836">
              <w:rPr>
                <w:rFonts w:ascii="Times New Roman" w:hAnsi="Times New Roman" w:cs="Times New Roman"/>
                <w:sz w:val="24"/>
                <w:szCs w:val="24"/>
              </w:rPr>
              <w:t>090788</w:t>
            </w:r>
          </w:p>
        </w:tc>
      </w:tr>
      <w:tr w:rsidR="00892836" w:rsidTr="00D06EB7">
        <w:tc>
          <w:tcPr>
            <w:tcW w:w="1526" w:type="dxa"/>
          </w:tcPr>
          <w:p w:rsidR="00892836" w:rsidRDefault="00892836" w:rsidP="00892836">
            <w:pPr>
              <w:contextualSpacing/>
              <w:jc w:val="center"/>
              <w:rPr>
                <w:rFonts w:ascii="Times New Roman" w:hAnsi="Times New Roman" w:cs="Times New Roman"/>
                <w:sz w:val="24"/>
                <w:szCs w:val="24"/>
              </w:rPr>
            </w:pPr>
            <w:r w:rsidRPr="00892836">
              <w:rPr>
                <w:rFonts w:ascii="Times New Roman" w:hAnsi="Times New Roman" w:cs="Times New Roman"/>
                <w:sz w:val="24"/>
                <w:szCs w:val="24"/>
              </w:rPr>
              <w:t>2018</w:t>
            </w:r>
          </w:p>
        </w:tc>
        <w:tc>
          <w:tcPr>
            <w:tcW w:w="5670" w:type="dxa"/>
          </w:tcPr>
          <w:p w:rsidR="00892836" w:rsidRPr="00CA4C67" w:rsidRDefault="00892836" w:rsidP="00892836">
            <w:pPr>
              <w:contextualSpacing/>
              <w:jc w:val="center"/>
              <w:rPr>
                <w:rFonts w:ascii="Times New Roman" w:hAnsi="Times New Roman" w:cs="Times New Roman"/>
                <w:sz w:val="24"/>
                <w:szCs w:val="24"/>
              </w:rPr>
            </w:pPr>
            <w:r w:rsidRPr="00892836">
              <w:rPr>
                <w:rFonts w:ascii="Times New Roman" w:hAnsi="Times New Roman" w:cs="Times New Roman"/>
                <w:sz w:val="24"/>
                <w:szCs w:val="24"/>
              </w:rPr>
              <w:t>Роботы для охранного наблюдения</w:t>
            </w:r>
          </w:p>
        </w:tc>
        <w:tc>
          <w:tcPr>
            <w:tcW w:w="2375" w:type="dxa"/>
          </w:tcPr>
          <w:p w:rsidR="00892836" w:rsidRPr="00CA4C67" w:rsidRDefault="00892836" w:rsidP="00892836">
            <w:pPr>
              <w:contextualSpacing/>
              <w:jc w:val="center"/>
              <w:rPr>
                <w:rFonts w:ascii="Times New Roman" w:hAnsi="Times New Roman" w:cs="Times New Roman"/>
                <w:sz w:val="24"/>
                <w:szCs w:val="24"/>
              </w:rPr>
            </w:pPr>
            <w:r w:rsidRPr="00892836">
              <w:rPr>
                <w:rFonts w:ascii="Times New Roman" w:hAnsi="Times New Roman" w:cs="Times New Roman"/>
                <w:sz w:val="24"/>
                <w:szCs w:val="24"/>
              </w:rPr>
              <w:t>090789</w:t>
            </w:r>
          </w:p>
        </w:tc>
      </w:tr>
      <w:tr w:rsidR="00892836" w:rsidTr="00D06EB7">
        <w:tc>
          <w:tcPr>
            <w:tcW w:w="1526" w:type="dxa"/>
          </w:tcPr>
          <w:p w:rsidR="00892836" w:rsidRPr="00CA4C67" w:rsidRDefault="00892836" w:rsidP="00892836">
            <w:pPr>
              <w:contextualSpacing/>
              <w:jc w:val="center"/>
              <w:rPr>
                <w:rFonts w:ascii="Times New Roman" w:hAnsi="Times New Roman" w:cs="Times New Roman"/>
                <w:sz w:val="24"/>
                <w:szCs w:val="24"/>
              </w:rPr>
            </w:pPr>
            <w:r w:rsidRPr="00892836">
              <w:rPr>
                <w:rFonts w:ascii="Times New Roman" w:hAnsi="Times New Roman" w:cs="Times New Roman"/>
                <w:sz w:val="24"/>
                <w:szCs w:val="24"/>
              </w:rPr>
              <w:t>2019</w:t>
            </w:r>
          </w:p>
        </w:tc>
        <w:tc>
          <w:tcPr>
            <w:tcW w:w="5670" w:type="dxa"/>
          </w:tcPr>
          <w:p w:rsidR="00892836" w:rsidRPr="00CA4C67" w:rsidRDefault="00892836" w:rsidP="00D06EB7">
            <w:pPr>
              <w:contextualSpacing/>
              <w:jc w:val="center"/>
              <w:rPr>
                <w:rFonts w:ascii="Times New Roman" w:hAnsi="Times New Roman" w:cs="Times New Roman"/>
                <w:sz w:val="24"/>
                <w:szCs w:val="24"/>
              </w:rPr>
            </w:pPr>
            <w:r w:rsidRPr="00892836">
              <w:rPr>
                <w:rFonts w:ascii="Times New Roman" w:hAnsi="Times New Roman" w:cs="Times New Roman"/>
                <w:sz w:val="24"/>
                <w:szCs w:val="24"/>
              </w:rPr>
              <w:t xml:space="preserve">Роботы </w:t>
            </w:r>
            <w:proofErr w:type="spellStart"/>
            <w:r w:rsidRPr="00892836">
              <w:rPr>
                <w:rFonts w:ascii="Times New Roman" w:hAnsi="Times New Roman" w:cs="Times New Roman"/>
                <w:sz w:val="24"/>
                <w:szCs w:val="24"/>
              </w:rPr>
              <w:t>телеприсутствия</w:t>
            </w:r>
            <w:proofErr w:type="spellEnd"/>
          </w:p>
        </w:tc>
        <w:tc>
          <w:tcPr>
            <w:tcW w:w="2375" w:type="dxa"/>
          </w:tcPr>
          <w:p w:rsidR="00892836" w:rsidRPr="00CA4C67" w:rsidRDefault="00892836" w:rsidP="00892836">
            <w:pPr>
              <w:contextualSpacing/>
              <w:jc w:val="center"/>
              <w:rPr>
                <w:rFonts w:ascii="Times New Roman" w:hAnsi="Times New Roman" w:cs="Times New Roman"/>
                <w:sz w:val="24"/>
                <w:szCs w:val="24"/>
              </w:rPr>
            </w:pPr>
            <w:r w:rsidRPr="00892836">
              <w:rPr>
                <w:rFonts w:ascii="Times New Roman" w:hAnsi="Times New Roman" w:cs="Times New Roman"/>
                <w:sz w:val="24"/>
                <w:szCs w:val="24"/>
              </w:rPr>
              <w:t>090822</w:t>
            </w:r>
          </w:p>
        </w:tc>
      </w:tr>
      <w:tr w:rsidR="00892836" w:rsidTr="00D06EB7">
        <w:tc>
          <w:tcPr>
            <w:tcW w:w="1526" w:type="dxa"/>
          </w:tcPr>
          <w:p w:rsidR="00892836" w:rsidRPr="00CA4C67" w:rsidRDefault="00892836" w:rsidP="00892836">
            <w:pPr>
              <w:contextualSpacing/>
              <w:jc w:val="center"/>
              <w:rPr>
                <w:rFonts w:ascii="Times New Roman" w:hAnsi="Times New Roman" w:cs="Times New Roman"/>
                <w:sz w:val="24"/>
                <w:szCs w:val="24"/>
              </w:rPr>
            </w:pPr>
            <w:r w:rsidRPr="00892836">
              <w:rPr>
                <w:rFonts w:ascii="Times New Roman" w:hAnsi="Times New Roman" w:cs="Times New Roman"/>
                <w:sz w:val="24"/>
                <w:szCs w:val="24"/>
              </w:rPr>
              <w:lastRenderedPageBreak/>
              <w:t>2023</w:t>
            </w:r>
          </w:p>
        </w:tc>
        <w:tc>
          <w:tcPr>
            <w:tcW w:w="5670" w:type="dxa"/>
          </w:tcPr>
          <w:p w:rsidR="00892836" w:rsidRPr="00CA4C67" w:rsidRDefault="00892836" w:rsidP="00892836">
            <w:pPr>
              <w:contextualSpacing/>
              <w:jc w:val="center"/>
              <w:rPr>
                <w:rFonts w:ascii="Times New Roman" w:hAnsi="Times New Roman" w:cs="Times New Roman"/>
                <w:sz w:val="24"/>
                <w:szCs w:val="24"/>
              </w:rPr>
            </w:pPr>
            <w:r w:rsidRPr="00892836">
              <w:rPr>
                <w:rFonts w:ascii="Times New Roman" w:hAnsi="Times New Roman" w:cs="Times New Roman"/>
                <w:sz w:val="24"/>
                <w:szCs w:val="24"/>
              </w:rPr>
              <w:t>Роботы человекоподобные с функциями общения и обучения для помощи людям и их развлечения</w:t>
            </w:r>
          </w:p>
        </w:tc>
        <w:tc>
          <w:tcPr>
            <w:tcW w:w="2375" w:type="dxa"/>
          </w:tcPr>
          <w:p w:rsidR="00892836" w:rsidRPr="00CA4C67" w:rsidRDefault="00892836" w:rsidP="00892836">
            <w:pPr>
              <w:contextualSpacing/>
              <w:jc w:val="center"/>
              <w:rPr>
                <w:rFonts w:ascii="Times New Roman" w:hAnsi="Times New Roman" w:cs="Times New Roman"/>
                <w:sz w:val="24"/>
                <w:szCs w:val="24"/>
              </w:rPr>
            </w:pPr>
            <w:r w:rsidRPr="00892836">
              <w:rPr>
                <w:rFonts w:ascii="Times New Roman" w:hAnsi="Times New Roman" w:cs="Times New Roman"/>
                <w:sz w:val="24"/>
                <w:szCs w:val="24"/>
              </w:rPr>
              <w:t>090908</w:t>
            </w:r>
          </w:p>
        </w:tc>
      </w:tr>
      <w:tr w:rsidR="00892836" w:rsidTr="00D06EB7">
        <w:tc>
          <w:tcPr>
            <w:tcW w:w="1526" w:type="dxa"/>
          </w:tcPr>
          <w:p w:rsidR="00892836" w:rsidRPr="00CA4C67" w:rsidRDefault="000E14ED" w:rsidP="00FF5D4B">
            <w:pPr>
              <w:contextualSpacing/>
              <w:jc w:val="center"/>
              <w:rPr>
                <w:rFonts w:ascii="Times New Roman" w:hAnsi="Times New Roman" w:cs="Times New Roman"/>
                <w:sz w:val="24"/>
                <w:szCs w:val="24"/>
              </w:rPr>
            </w:pPr>
            <w:r w:rsidRPr="000E14ED">
              <w:rPr>
                <w:rFonts w:ascii="Times New Roman" w:hAnsi="Times New Roman" w:cs="Times New Roman"/>
                <w:sz w:val="24"/>
                <w:szCs w:val="24"/>
              </w:rPr>
              <w:t>2023</w:t>
            </w:r>
          </w:p>
        </w:tc>
        <w:tc>
          <w:tcPr>
            <w:tcW w:w="5670" w:type="dxa"/>
          </w:tcPr>
          <w:p w:rsidR="00892836" w:rsidRPr="00CA4C67" w:rsidRDefault="000E14ED" w:rsidP="000E14ED">
            <w:pPr>
              <w:contextualSpacing/>
              <w:jc w:val="center"/>
              <w:rPr>
                <w:rFonts w:ascii="Times New Roman" w:hAnsi="Times New Roman" w:cs="Times New Roman"/>
                <w:sz w:val="24"/>
                <w:szCs w:val="24"/>
              </w:rPr>
            </w:pPr>
            <w:r w:rsidRPr="000E14ED">
              <w:rPr>
                <w:rFonts w:ascii="Times New Roman" w:hAnsi="Times New Roman" w:cs="Times New Roman"/>
                <w:sz w:val="24"/>
                <w:szCs w:val="24"/>
              </w:rPr>
              <w:t>Роботы человекоподобные с ИИ дл</w:t>
            </w:r>
            <w:r>
              <w:rPr>
                <w:rFonts w:ascii="Times New Roman" w:hAnsi="Times New Roman" w:cs="Times New Roman"/>
                <w:sz w:val="24"/>
                <w:szCs w:val="24"/>
              </w:rPr>
              <w:t>я приготовления напитков</w:t>
            </w:r>
          </w:p>
        </w:tc>
        <w:tc>
          <w:tcPr>
            <w:tcW w:w="2375" w:type="dxa"/>
          </w:tcPr>
          <w:p w:rsidR="00892836" w:rsidRPr="00CA4C67" w:rsidRDefault="000E14ED" w:rsidP="00FF5D4B">
            <w:pPr>
              <w:contextualSpacing/>
              <w:jc w:val="center"/>
              <w:rPr>
                <w:rFonts w:ascii="Times New Roman" w:hAnsi="Times New Roman" w:cs="Times New Roman"/>
                <w:sz w:val="24"/>
                <w:szCs w:val="24"/>
              </w:rPr>
            </w:pPr>
            <w:r w:rsidRPr="000E14ED">
              <w:rPr>
                <w:rFonts w:ascii="Times New Roman" w:hAnsi="Times New Roman" w:cs="Times New Roman"/>
                <w:sz w:val="24"/>
                <w:szCs w:val="24"/>
              </w:rPr>
              <w:t>090916</w:t>
            </w:r>
          </w:p>
        </w:tc>
      </w:tr>
      <w:tr w:rsidR="00892836" w:rsidTr="00D06EB7">
        <w:tc>
          <w:tcPr>
            <w:tcW w:w="1526" w:type="dxa"/>
          </w:tcPr>
          <w:p w:rsidR="00892836" w:rsidRPr="00CA4C67" w:rsidRDefault="000E14ED" w:rsidP="00FF5D4B">
            <w:pPr>
              <w:contextualSpacing/>
              <w:jc w:val="center"/>
              <w:rPr>
                <w:rFonts w:ascii="Times New Roman" w:hAnsi="Times New Roman" w:cs="Times New Roman"/>
                <w:sz w:val="24"/>
                <w:szCs w:val="24"/>
              </w:rPr>
            </w:pPr>
            <w:r w:rsidRPr="000E14ED">
              <w:rPr>
                <w:rFonts w:ascii="Times New Roman" w:hAnsi="Times New Roman" w:cs="Times New Roman"/>
                <w:sz w:val="24"/>
                <w:szCs w:val="24"/>
              </w:rPr>
              <w:t>2023</w:t>
            </w:r>
          </w:p>
        </w:tc>
        <w:tc>
          <w:tcPr>
            <w:tcW w:w="5670" w:type="dxa"/>
          </w:tcPr>
          <w:p w:rsidR="00892836" w:rsidRPr="00CA4C67" w:rsidRDefault="000E14ED" w:rsidP="000E14ED">
            <w:pPr>
              <w:contextualSpacing/>
              <w:jc w:val="center"/>
              <w:rPr>
                <w:rFonts w:ascii="Times New Roman" w:hAnsi="Times New Roman" w:cs="Times New Roman"/>
                <w:sz w:val="24"/>
                <w:szCs w:val="24"/>
              </w:rPr>
            </w:pPr>
            <w:proofErr w:type="gramStart"/>
            <w:r w:rsidRPr="000E14ED">
              <w:rPr>
                <w:rFonts w:ascii="Times New Roman" w:hAnsi="Times New Roman" w:cs="Times New Roman"/>
                <w:sz w:val="24"/>
                <w:szCs w:val="24"/>
              </w:rPr>
              <w:t>Роботы</w:t>
            </w:r>
            <w:proofErr w:type="gramEnd"/>
            <w:r w:rsidRPr="000E14ED">
              <w:rPr>
                <w:rFonts w:ascii="Times New Roman" w:hAnsi="Times New Roman" w:cs="Times New Roman"/>
                <w:sz w:val="24"/>
                <w:szCs w:val="24"/>
              </w:rPr>
              <w:t xml:space="preserve"> человекоподобные программируемые пользователем, ненастроенные</w:t>
            </w:r>
          </w:p>
        </w:tc>
        <w:tc>
          <w:tcPr>
            <w:tcW w:w="2375" w:type="dxa"/>
          </w:tcPr>
          <w:p w:rsidR="00892836" w:rsidRPr="00CA4C67" w:rsidRDefault="000E14ED" w:rsidP="00FF5D4B">
            <w:pPr>
              <w:contextualSpacing/>
              <w:jc w:val="center"/>
              <w:rPr>
                <w:rFonts w:ascii="Times New Roman" w:hAnsi="Times New Roman" w:cs="Times New Roman"/>
                <w:sz w:val="24"/>
                <w:szCs w:val="24"/>
              </w:rPr>
            </w:pPr>
            <w:r w:rsidRPr="000E14ED">
              <w:rPr>
                <w:rFonts w:ascii="Times New Roman" w:hAnsi="Times New Roman" w:cs="Times New Roman"/>
                <w:sz w:val="24"/>
                <w:szCs w:val="24"/>
              </w:rPr>
              <w:t>090917</w:t>
            </w:r>
          </w:p>
        </w:tc>
      </w:tr>
      <w:tr w:rsidR="000E14ED" w:rsidTr="00D06EB7">
        <w:tc>
          <w:tcPr>
            <w:tcW w:w="1526" w:type="dxa"/>
          </w:tcPr>
          <w:p w:rsidR="000E14ED" w:rsidRPr="00CA4C67" w:rsidRDefault="000E14ED" w:rsidP="00FF5D4B">
            <w:pPr>
              <w:contextualSpacing/>
              <w:jc w:val="center"/>
              <w:rPr>
                <w:rFonts w:ascii="Times New Roman" w:hAnsi="Times New Roman" w:cs="Times New Roman"/>
                <w:sz w:val="24"/>
                <w:szCs w:val="24"/>
              </w:rPr>
            </w:pPr>
            <w:r w:rsidRPr="000E14ED">
              <w:rPr>
                <w:rFonts w:ascii="Times New Roman" w:hAnsi="Times New Roman" w:cs="Times New Roman"/>
                <w:sz w:val="24"/>
                <w:szCs w:val="24"/>
              </w:rPr>
              <w:t>2025</w:t>
            </w:r>
          </w:p>
        </w:tc>
        <w:tc>
          <w:tcPr>
            <w:tcW w:w="5670" w:type="dxa"/>
          </w:tcPr>
          <w:p w:rsidR="000E14ED" w:rsidRPr="00CA4C67" w:rsidRDefault="000E14ED" w:rsidP="000E14ED">
            <w:pPr>
              <w:contextualSpacing/>
              <w:jc w:val="center"/>
              <w:rPr>
                <w:rFonts w:ascii="Times New Roman" w:hAnsi="Times New Roman" w:cs="Times New Roman"/>
                <w:sz w:val="24"/>
                <w:szCs w:val="24"/>
              </w:rPr>
            </w:pPr>
            <w:r w:rsidRPr="000E14ED">
              <w:rPr>
                <w:rFonts w:ascii="Times New Roman" w:hAnsi="Times New Roman" w:cs="Times New Roman"/>
                <w:sz w:val="24"/>
                <w:szCs w:val="24"/>
              </w:rPr>
              <w:t>Роботы человекоподобные с ИИ для уборки и стирки</w:t>
            </w:r>
          </w:p>
        </w:tc>
        <w:tc>
          <w:tcPr>
            <w:tcW w:w="2375" w:type="dxa"/>
          </w:tcPr>
          <w:p w:rsidR="000E14ED" w:rsidRPr="00CA4C67" w:rsidRDefault="000E14ED" w:rsidP="00FF5D4B">
            <w:pPr>
              <w:contextualSpacing/>
              <w:jc w:val="center"/>
              <w:rPr>
                <w:rFonts w:ascii="Times New Roman" w:hAnsi="Times New Roman" w:cs="Times New Roman"/>
                <w:sz w:val="24"/>
                <w:szCs w:val="24"/>
              </w:rPr>
            </w:pPr>
            <w:r w:rsidRPr="000E14ED">
              <w:rPr>
                <w:rFonts w:ascii="Times New Roman" w:hAnsi="Times New Roman" w:cs="Times New Roman"/>
                <w:sz w:val="24"/>
                <w:szCs w:val="24"/>
              </w:rPr>
              <w:t>090953</w:t>
            </w:r>
          </w:p>
        </w:tc>
      </w:tr>
    </w:tbl>
    <w:p w:rsidR="00304F42" w:rsidRDefault="00304F42" w:rsidP="00F276E3">
      <w:pPr>
        <w:contextualSpacing/>
        <w:jc w:val="both"/>
        <w:rPr>
          <w:rFonts w:ascii="Times New Roman" w:hAnsi="Times New Roman" w:cs="Times New Roman"/>
          <w:sz w:val="28"/>
          <w:szCs w:val="28"/>
        </w:rPr>
      </w:pPr>
    </w:p>
    <w:p w:rsidR="00FE6359" w:rsidRDefault="00FE6359" w:rsidP="00BD65F9">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Класс 10 </w:t>
      </w:r>
      <w:r w:rsidR="00556F55">
        <w:rPr>
          <w:rFonts w:ascii="Times New Roman" w:hAnsi="Times New Roman" w:cs="Times New Roman"/>
          <w:sz w:val="28"/>
          <w:szCs w:val="28"/>
        </w:rPr>
        <w:t xml:space="preserve">(табл. 3) </w:t>
      </w:r>
      <w:r>
        <w:rPr>
          <w:rFonts w:ascii="Times New Roman" w:hAnsi="Times New Roman" w:cs="Times New Roman"/>
          <w:sz w:val="28"/>
          <w:szCs w:val="28"/>
        </w:rPr>
        <w:t xml:space="preserve">характеризует развитие науки и техники в области медицины, где представлены не только роботы хирургические и роботизированные </w:t>
      </w:r>
      <w:proofErr w:type="spellStart"/>
      <w:r>
        <w:rPr>
          <w:rFonts w:ascii="Times New Roman" w:hAnsi="Times New Roman" w:cs="Times New Roman"/>
          <w:sz w:val="28"/>
          <w:szCs w:val="28"/>
        </w:rPr>
        <w:t>экзоскелеты</w:t>
      </w:r>
      <w:proofErr w:type="spellEnd"/>
      <w:r>
        <w:rPr>
          <w:rFonts w:ascii="Times New Roman" w:hAnsi="Times New Roman" w:cs="Times New Roman"/>
          <w:sz w:val="28"/>
          <w:szCs w:val="28"/>
        </w:rPr>
        <w:t xml:space="preserve">, но и медицинские </w:t>
      </w:r>
      <w:proofErr w:type="spellStart"/>
      <w:r>
        <w:rPr>
          <w:rFonts w:ascii="Times New Roman" w:hAnsi="Times New Roman" w:cs="Times New Roman"/>
          <w:sz w:val="28"/>
          <w:szCs w:val="28"/>
        </w:rPr>
        <w:t>нанороботы</w:t>
      </w:r>
      <w:proofErr w:type="spellEnd"/>
      <w:r>
        <w:rPr>
          <w:rFonts w:ascii="Times New Roman" w:hAnsi="Times New Roman" w:cs="Times New Roman"/>
          <w:sz w:val="28"/>
          <w:szCs w:val="28"/>
        </w:rPr>
        <w:t xml:space="preserve">, которые представляют собой микроскопические устройства, которые могут манипулировать другими объектами на уровне </w:t>
      </w:r>
      <w:proofErr w:type="spellStart"/>
      <w:r>
        <w:rPr>
          <w:rFonts w:ascii="Times New Roman" w:hAnsi="Times New Roman" w:cs="Times New Roman"/>
          <w:sz w:val="28"/>
          <w:szCs w:val="28"/>
        </w:rPr>
        <w:t>наноразмеров</w:t>
      </w:r>
      <w:proofErr w:type="spellEnd"/>
      <w:r>
        <w:rPr>
          <w:rFonts w:ascii="Times New Roman" w:hAnsi="Times New Roman" w:cs="Times New Roman"/>
          <w:sz w:val="28"/>
          <w:szCs w:val="28"/>
        </w:rPr>
        <w:t>.</w:t>
      </w:r>
    </w:p>
    <w:p w:rsidR="00F410E5" w:rsidRPr="00F410E5" w:rsidRDefault="007D2D0F" w:rsidP="00F410E5">
      <w:pPr>
        <w:contextualSpacing/>
        <w:jc w:val="right"/>
        <w:rPr>
          <w:rFonts w:ascii="Times New Roman" w:hAnsi="Times New Roman" w:cs="Times New Roman"/>
          <w:i/>
          <w:sz w:val="28"/>
          <w:szCs w:val="28"/>
        </w:rPr>
      </w:pPr>
      <w:r w:rsidRPr="00F410E5">
        <w:rPr>
          <w:rFonts w:ascii="Times New Roman" w:hAnsi="Times New Roman" w:cs="Times New Roman"/>
          <w:i/>
          <w:sz w:val="28"/>
          <w:szCs w:val="28"/>
        </w:rPr>
        <w:t>Табл</w:t>
      </w:r>
      <w:r w:rsidR="00F410E5" w:rsidRPr="00F410E5">
        <w:rPr>
          <w:rFonts w:ascii="Times New Roman" w:hAnsi="Times New Roman" w:cs="Times New Roman"/>
          <w:i/>
          <w:sz w:val="28"/>
          <w:szCs w:val="28"/>
        </w:rPr>
        <w:t>ица</w:t>
      </w:r>
      <w:r w:rsidRPr="00F410E5">
        <w:rPr>
          <w:rFonts w:ascii="Times New Roman" w:hAnsi="Times New Roman" w:cs="Times New Roman"/>
          <w:i/>
          <w:sz w:val="28"/>
          <w:szCs w:val="28"/>
        </w:rPr>
        <w:t xml:space="preserve"> 3 </w:t>
      </w:r>
    </w:p>
    <w:p w:rsidR="007D2D0F" w:rsidRPr="00FE6359" w:rsidRDefault="007D2D0F" w:rsidP="007D2D0F">
      <w:pPr>
        <w:contextualSpacing/>
        <w:jc w:val="center"/>
        <w:rPr>
          <w:rFonts w:ascii="Times New Roman" w:hAnsi="Times New Roman" w:cs="Times New Roman"/>
          <w:b/>
          <w:sz w:val="28"/>
          <w:szCs w:val="28"/>
        </w:rPr>
      </w:pPr>
      <w:r w:rsidRPr="00FE6359">
        <w:rPr>
          <w:rFonts w:ascii="Times New Roman" w:hAnsi="Times New Roman" w:cs="Times New Roman"/>
          <w:b/>
          <w:sz w:val="28"/>
          <w:szCs w:val="28"/>
        </w:rPr>
        <w:t>ИИ в классе 10 МКТУ</w:t>
      </w:r>
    </w:p>
    <w:tbl>
      <w:tblPr>
        <w:tblStyle w:val="a6"/>
        <w:tblW w:w="0" w:type="auto"/>
        <w:tblLook w:val="04A0" w:firstRow="1" w:lastRow="0" w:firstColumn="1" w:lastColumn="0" w:noHBand="0" w:noVBand="1"/>
      </w:tblPr>
      <w:tblGrid>
        <w:gridCol w:w="2048"/>
        <w:gridCol w:w="4845"/>
        <w:gridCol w:w="2452"/>
      </w:tblGrid>
      <w:tr w:rsidR="00892836" w:rsidRPr="00892836" w:rsidTr="00FF5D4B">
        <w:tc>
          <w:tcPr>
            <w:tcW w:w="9571" w:type="dxa"/>
            <w:gridSpan w:val="3"/>
          </w:tcPr>
          <w:p w:rsidR="00892836" w:rsidRPr="00F410E5" w:rsidRDefault="00892836" w:rsidP="000E14ED">
            <w:pPr>
              <w:pStyle w:val="a5"/>
              <w:spacing w:before="86" w:beforeAutospacing="0" w:after="0" w:afterAutospacing="0"/>
              <w:jc w:val="center"/>
              <w:rPr>
                <w:b/>
              </w:rPr>
            </w:pPr>
            <w:r w:rsidRPr="00F410E5">
              <w:rPr>
                <w:b/>
              </w:rPr>
              <w:t>Класс 10. Приборы, инструменты, и изделия медицинские, хирургические, стоматологические, ветеринарные</w:t>
            </w:r>
          </w:p>
        </w:tc>
      </w:tr>
      <w:tr w:rsidR="00892836" w:rsidRPr="00892836" w:rsidTr="00D06EB7">
        <w:trPr>
          <w:trHeight w:val="453"/>
        </w:trPr>
        <w:tc>
          <w:tcPr>
            <w:tcW w:w="2093" w:type="dxa"/>
          </w:tcPr>
          <w:p w:rsidR="00892836" w:rsidRPr="00892836" w:rsidRDefault="00892836" w:rsidP="00FF5D4B">
            <w:pPr>
              <w:contextualSpacing/>
              <w:jc w:val="center"/>
              <w:rPr>
                <w:rFonts w:ascii="Times New Roman" w:hAnsi="Times New Roman" w:cs="Times New Roman"/>
                <w:i/>
                <w:sz w:val="24"/>
                <w:szCs w:val="24"/>
              </w:rPr>
            </w:pPr>
            <w:r w:rsidRPr="00892836">
              <w:rPr>
                <w:rFonts w:ascii="Times New Roman" w:hAnsi="Times New Roman" w:cs="Times New Roman"/>
                <w:i/>
                <w:sz w:val="24"/>
                <w:szCs w:val="24"/>
              </w:rPr>
              <w:t>Год введения</w:t>
            </w:r>
          </w:p>
        </w:tc>
        <w:tc>
          <w:tcPr>
            <w:tcW w:w="4961" w:type="dxa"/>
          </w:tcPr>
          <w:p w:rsidR="00892836" w:rsidRPr="00892836" w:rsidRDefault="00892836" w:rsidP="00FF5D4B">
            <w:pPr>
              <w:ind w:firstLine="708"/>
              <w:contextualSpacing/>
              <w:rPr>
                <w:rFonts w:ascii="Times New Roman" w:hAnsi="Times New Roman" w:cs="Times New Roman"/>
                <w:i/>
                <w:sz w:val="24"/>
                <w:szCs w:val="24"/>
              </w:rPr>
            </w:pPr>
            <w:r w:rsidRPr="00892836">
              <w:rPr>
                <w:rFonts w:ascii="Times New Roman" w:hAnsi="Times New Roman" w:cs="Times New Roman"/>
                <w:i/>
                <w:sz w:val="24"/>
                <w:szCs w:val="24"/>
              </w:rPr>
              <w:t>Наименование</w:t>
            </w:r>
          </w:p>
        </w:tc>
        <w:tc>
          <w:tcPr>
            <w:tcW w:w="2517" w:type="dxa"/>
          </w:tcPr>
          <w:p w:rsidR="00892836" w:rsidRPr="00892836" w:rsidRDefault="00892836" w:rsidP="00FF5D4B">
            <w:pPr>
              <w:contextualSpacing/>
              <w:jc w:val="center"/>
              <w:rPr>
                <w:rFonts w:ascii="Times New Roman" w:hAnsi="Times New Roman" w:cs="Times New Roman"/>
                <w:i/>
                <w:sz w:val="24"/>
                <w:szCs w:val="24"/>
              </w:rPr>
            </w:pPr>
            <w:r w:rsidRPr="00892836">
              <w:rPr>
                <w:rFonts w:ascii="Times New Roman" w:hAnsi="Times New Roman" w:cs="Times New Roman"/>
                <w:i/>
                <w:sz w:val="24"/>
                <w:szCs w:val="24"/>
              </w:rPr>
              <w:t>Базовый номер</w:t>
            </w:r>
          </w:p>
        </w:tc>
      </w:tr>
      <w:tr w:rsidR="00892836" w:rsidRPr="00CA4C67" w:rsidTr="00D06EB7">
        <w:trPr>
          <w:trHeight w:val="453"/>
        </w:trPr>
        <w:tc>
          <w:tcPr>
            <w:tcW w:w="2093" w:type="dxa"/>
          </w:tcPr>
          <w:p w:rsidR="00892836" w:rsidRPr="00CA4C67" w:rsidRDefault="000E14ED" w:rsidP="00FF5D4B">
            <w:pPr>
              <w:contextualSpacing/>
              <w:jc w:val="center"/>
              <w:rPr>
                <w:rFonts w:ascii="Times New Roman" w:hAnsi="Times New Roman" w:cs="Times New Roman"/>
                <w:sz w:val="24"/>
                <w:szCs w:val="24"/>
              </w:rPr>
            </w:pPr>
            <w:r w:rsidRPr="000E14ED">
              <w:rPr>
                <w:rFonts w:ascii="Times New Roman" w:hAnsi="Times New Roman" w:cs="Times New Roman"/>
                <w:sz w:val="24"/>
                <w:szCs w:val="24"/>
              </w:rPr>
              <w:t>2018</w:t>
            </w:r>
          </w:p>
        </w:tc>
        <w:tc>
          <w:tcPr>
            <w:tcW w:w="4961" w:type="dxa"/>
          </w:tcPr>
          <w:p w:rsidR="00892836" w:rsidRPr="00CA4C67" w:rsidRDefault="000E14ED" w:rsidP="000E14ED">
            <w:pPr>
              <w:contextualSpacing/>
              <w:jc w:val="center"/>
              <w:rPr>
                <w:rFonts w:ascii="Times New Roman" w:hAnsi="Times New Roman" w:cs="Times New Roman"/>
                <w:sz w:val="24"/>
                <w:szCs w:val="24"/>
              </w:rPr>
            </w:pPr>
            <w:r w:rsidRPr="000E14ED">
              <w:rPr>
                <w:rFonts w:ascii="Times New Roman" w:hAnsi="Times New Roman" w:cs="Times New Roman"/>
                <w:sz w:val="24"/>
                <w:szCs w:val="24"/>
              </w:rPr>
              <w:t>Роботы хирургические</w:t>
            </w:r>
          </w:p>
        </w:tc>
        <w:tc>
          <w:tcPr>
            <w:tcW w:w="2517" w:type="dxa"/>
          </w:tcPr>
          <w:p w:rsidR="00892836" w:rsidRPr="00CA4C67" w:rsidRDefault="000E14ED" w:rsidP="00FF5D4B">
            <w:pPr>
              <w:contextualSpacing/>
              <w:jc w:val="center"/>
              <w:rPr>
                <w:rFonts w:ascii="Times New Roman" w:hAnsi="Times New Roman" w:cs="Times New Roman"/>
                <w:sz w:val="24"/>
                <w:szCs w:val="24"/>
              </w:rPr>
            </w:pPr>
            <w:r w:rsidRPr="000E14ED">
              <w:rPr>
                <w:rFonts w:ascii="Times New Roman" w:hAnsi="Times New Roman" w:cs="Times New Roman"/>
                <w:sz w:val="24"/>
                <w:szCs w:val="24"/>
              </w:rPr>
              <w:t>100253</w:t>
            </w:r>
          </w:p>
        </w:tc>
      </w:tr>
      <w:tr w:rsidR="00892836" w:rsidRPr="00CA4C67" w:rsidTr="00D06EB7">
        <w:tc>
          <w:tcPr>
            <w:tcW w:w="2093" w:type="dxa"/>
          </w:tcPr>
          <w:p w:rsidR="00892836" w:rsidRPr="000E14ED" w:rsidRDefault="000E14ED" w:rsidP="00FF5D4B">
            <w:pPr>
              <w:contextualSpacing/>
              <w:jc w:val="center"/>
              <w:rPr>
                <w:rFonts w:ascii="Times New Roman" w:hAnsi="Times New Roman" w:cs="Times New Roman"/>
                <w:sz w:val="24"/>
                <w:szCs w:val="24"/>
                <w:lang w:val="en-US"/>
              </w:rPr>
            </w:pPr>
            <w:r w:rsidRPr="000E14ED">
              <w:rPr>
                <w:rFonts w:ascii="Times New Roman" w:hAnsi="Times New Roman" w:cs="Times New Roman"/>
                <w:sz w:val="24"/>
                <w:szCs w:val="24"/>
              </w:rPr>
              <w:t>2019</w:t>
            </w:r>
          </w:p>
        </w:tc>
        <w:tc>
          <w:tcPr>
            <w:tcW w:w="4961" w:type="dxa"/>
          </w:tcPr>
          <w:p w:rsidR="00892836" w:rsidRPr="00CA4C67" w:rsidRDefault="00FF5D4B" w:rsidP="000E14ED">
            <w:pPr>
              <w:contextualSpacing/>
              <w:jc w:val="center"/>
              <w:rPr>
                <w:rFonts w:ascii="Times New Roman" w:hAnsi="Times New Roman" w:cs="Times New Roman"/>
                <w:sz w:val="24"/>
                <w:szCs w:val="24"/>
              </w:rPr>
            </w:pPr>
            <w:proofErr w:type="spellStart"/>
            <w:r w:rsidRPr="000E14ED">
              <w:rPr>
                <w:rFonts w:ascii="Times New Roman" w:hAnsi="Times New Roman" w:cs="Times New Roman"/>
                <w:sz w:val="24"/>
                <w:szCs w:val="24"/>
              </w:rPr>
              <w:t>Экзоскелеты</w:t>
            </w:r>
            <w:proofErr w:type="spellEnd"/>
            <w:r w:rsidRPr="000E14ED">
              <w:rPr>
                <w:rFonts w:ascii="Times New Roman" w:hAnsi="Times New Roman" w:cs="Times New Roman"/>
                <w:sz w:val="24"/>
                <w:szCs w:val="24"/>
              </w:rPr>
              <w:t xml:space="preserve"> роботиз</w:t>
            </w:r>
            <w:r w:rsidR="000E14ED">
              <w:rPr>
                <w:rFonts w:ascii="Times New Roman" w:hAnsi="Times New Roman" w:cs="Times New Roman"/>
                <w:sz w:val="24"/>
                <w:szCs w:val="24"/>
              </w:rPr>
              <w:t>ированные для медицинских целей</w:t>
            </w:r>
          </w:p>
        </w:tc>
        <w:tc>
          <w:tcPr>
            <w:tcW w:w="2517" w:type="dxa"/>
          </w:tcPr>
          <w:p w:rsidR="00892836" w:rsidRPr="000E14ED" w:rsidRDefault="000E14ED" w:rsidP="00FF5D4B">
            <w:pPr>
              <w:contextualSpacing/>
              <w:jc w:val="center"/>
              <w:rPr>
                <w:rFonts w:ascii="Times New Roman" w:hAnsi="Times New Roman" w:cs="Times New Roman"/>
                <w:sz w:val="24"/>
                <w:szCs w:val="24"/>
              </w:rPr>
            </w:pPr>
            <w:r w:rsidRPr="000E14ED">
              <w:rPr>
                <w:rFonts w:ascii="Times New Roman" w:hAnsi="Times New Roman" w:cs="Times New Roman"/>
                <w:sz w:val="24"/>
                <w:szCs w:val="24"/>
              </w:rPr>
              <w:t>100264</w:t>
            </w:r>
          </w:p>
        </w:tc>
      </w:tr>
      <w:tr w:rsidR="00892836" w:rsidRPr="00CA4C67" w:rsidTr="00D06EB7">
        <w:tc>
          <w:tcPr>
            <w:tcW w:w="2093" w:type="dxa"/>
          </w:tcPr>
          <w:p w:rsidR="00892836" w:rsidRPr="00CA4C67" w:rsidRDefault="000E14ED" w:rsidP="00FF5D4B">
            <w:pPr>
              <w:contextualSpacing/>
              <w:jc w:val="center"/>
              <w:rPr>
                <w:rFonts w:ascii="Times New Roman" w:hAnsi="Times New Roman" w:cs="Times New Roman"/>
                <w:sz w:val="24"/>
                <w:szCs w:val="24"/>
              </w:rPr>
            </w:pPr>
            <w:r w:rsidRPr="000E14ED">
              <w:rPr>
                <w:rFonts w:ascii="Times New Roman" w:eastAsia="+mn-ea" w:hAnsi="Times New Roman" w:cs="Times New Roman"/>
                <w:color w:val="10253F"/>
                <w:kern w:val="24"/>
                <w:sz w:val="24"/>
                <w:szCs w:val="24"/>
                <w:lang w:eastAsia="ru-RU"/>
              </w:rPr>
              <w:t>2020</w:t>
            </w:r>
          </w:p>
        </w:tc>
        <w:tc>
          <w:tcPr>
            <w:tcW w:w="4961" w:type="dxa"/>
          </w:tcPr>
          <w:p w:rsidR="00892836" w:rsidRPr="00CA4C67" w:rsidRDefault="000E14ED" w:rsidP="00D06EB7">
            <w:pPr>
              <w:contextualSpacing/>
              <w:jc w:val="center"/>
              <w:rPr>
                <w:rFonts w:ascii="Times New Roman" w:hAnsi="Times New Roman" w:cs="Times New Roman"/>
                <w:sz w:val="24"/>
                <w:szCs w:val="24"/>
              </w:rPr>
            </w:pPr>
            <w:proofErr w:type="spellStart"/>
            <w:r w:rsidRPr="000E14ED">
              <w:rPr>
                <w:rFonts w:ascii="Times New Roman" w:eastAsia="+mn-ea" w:hAnsi="Times New Roman" w:cs="Times New Roman"/>
                <w:color w:val="10253F"/>
                <w:kern w:val="24"/>
                <w:sz w:val="24"/>
                <w:szCs w:val="24"/>
                <w:lang w:eastAsia="ru-RU"/>
              </w:rPr>
              <w:t>Нанороботы</w:t>
            </w:r>
            <w:proofErr w:type="spellEnd"/>
            <w:r w:rsidRPr="000E14ED">
              <w:rPr>
                <w:rFonts w:ascii="Times New Roman" w:eastAsia="+mn-ea" w:hAnsi="Times New Roman" w:cs="Times New Roman"/>
                <w:color w:val="10253F"/>
                <w:kern w:val="24"/>
                <w:sz w:val="24"/>
                <w:szCs w:val="24"/>
                <w:lang w:eastAsia="ru-RU"/>
              </w:rPr>
              <w:t xml:space="preserve"> для медицинских целей</w:t>
            </w:r>
          </w:p>
        </w:tc>
        <w:tc>
          <w:tcPr>
            <w:tcW w:w="2517" w:type="dxa"/>
          </w:tcPr>
          <w:p w:rsidR="00892836" w:rsidRPr="00CA4C67" w:rsidRDefault="000E14ED" w:rsidP="00FF5D4B">
            <w:pPr>
              <w:contextualSpacing/>
              <w:jc w:val="center"/>
              <w:rPr>
                <w:rFonts w:ascii="Times New Roman" w:hAnsi="Times New Roman" w:cs="Times New Roman"/>
                <w:sz w:val="24"/>
                <w:szCs w:val="24"/>
              </w:rPr>
            </w:pPr>
            <w:r w:rsidRPr="000E14ED">
              <w:rPr>
                <w:rFonts w:ascii="Times New Roman" w:eastAsia="+mn-ea" w:hAnsi="Times New Roman" w:cs="Times New Roman"/>
                <w:color w:val="10253F"/>
                <w:kern w:val="24"/>
                <w:sz w:val="24"/>
                <w:szCs w:val="24"/>
                <w:lang w:eastAsia="ru-RU"/>
              </w:rPr>
              <w:t>100278</w:t>
            </w:r>
          </w:p>
        </w:tc>
      </w:tr>
    </w:tbl>
    <w:p w:rsidR="00CB2335" w:rsidRDefault="00CB2335" w:rsidP="00CB2335">
      <w:pPr>
        <w:contextualSpacing/>
        <w:jc w:val="both"/>
        <w:rPr>
          <w:rFonts w:ascii="Times New Roman" w:hAnsi="Times New Roman" w:cs="Times New Roman"/>
          <w:sz w:val="28"/>
          <w:szCs w:val="28"/>
        </w:rPr>
      </w:pPr>
    </w:p>
    <w:p w:rsidR="00CB2335" w:rsidRDefault="00CB2335" w:rsidP="00BD65F9">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В классе 12</w:t>
      </w:r>
      <w:r w:rsidR="004B5236">
        <w:rPr>
          <w:rFonts w:ascii="Times New Roman" w:hAnsi="Times New Roman" w:cs="Times New Roman"/>
          <w:sz w:val="28"/>
          <w:szCs w:val="28"/>
        </w:rPr>
        <w:t xml:space="preserve"> (</w:t>
      </w:r>
      <w:r>
        <w:rPr>
          <w:rFonts w:ascii="Times New Roman" w:hAnsi="Times New Roman" w:cs="Times New Roman"/>
          <w:sz w:val="28"/>
          <w:szCs w:val="28"/>
        </w:rPr>
        <w:t>виды транспорта</w:t>
      </w:r>
      <w:r w:rsidR="00556F55">
        <w:rPr>
          <w:rFonts w:ascii="Times New Roman" w:hAnsi="Times New Roman" w:cs="Times New Roman"/>
          <w:sz w:val="28"/>
          <w:szCs w:val="28"/>
        </w:rPr>
        <w:t xml:space="preserve">; табл. 4) </w:t>
      </w:r>
      <w:r>
        <w:rPr>
          <w:rFonts w:ascii="Times New Roman" w:hAnsi="Times New Roman" w:cs="Times New Roman"/>
          <w:sz w:val="28"/>
          <w:szCs w:val="28"/>
        </w:rPr>
        <w:t xml:space="preserve">присутствуют не только уже ставшие традиционными </w:t>
      </w:r>
      <w:r w:rsidRPr="000B7442">
        <w:rPr>
          <w:rFonts w:ascii="Times New Roman" w:hAnsi="Times New Roman" w:cs="Times New Roman"/>
          <w:sz w:val="28"/>
          <w:szCs w:val="28"/>
        </w:rPr>
        <w:t>роботизированные автомобили,</w:t>
      </w:r>
      <w:r>
        <w:rPr>
          <w:rFonts w:ascii="Times New Roman" w:hAnsi="Times New Roman" w:cs="Times New Roman"/>
          <w:sz w:val="28"/>
          <w:szCs w:val="28"/>
        </w:rPr>
        <w:t xml:space="preserve"> </w:t>
      </w:r>
      <w:r w:rsidR="00F410E5">
        <w:rPr>
          <w:rFonts w:ascii="Times New Roman" w:hAnsi="Times New Roman" w:cs="Times New Roman"/>
          <w:sz w:val="28"/>
          <w:szCs w:val="28"/>
        </w:rPr>
        <w:t xml:space="preserve">но и </w:t>
      </w:r>
      <w:proofErr w:type="spellStart"/>
      <w:r>
        <w:rPr>
          <w:rFonts w:ascii="Times New Roman" w:hAnsi="Times New Roman" w:cs="Times New Roman"/>
          <w:sz w:val="28"/>
          <w:szCs w:val="28"/>
        </w:rPr>
        <w:t>дроны</w:t>
      </w:r>
      <w:proofErr w:type="spellEnd"/>
      <w:r>
        <w:rPr>
          <w:rFonts w:ascii="Times New Roman" w:hAnsi="Times New Roman" w:cs="Times New Roman"/>
          <w:sz w:val="28"/>
          <w:szCs w:val="28"/>
        </w:rPr>
        <w:t xml:space="preserve"> разнообразного назначения, а также самоуправляемые роботы-доставщики. Так, роботизированные автомобили действуют на основе роботизированной коробки передач, которая имеет ряд особенностей, но робот при этом является одним из основных узлов в машине. Особенностью такого автомобиля является конструктивное сходство с механической коробкой передач, но принципом работы такое авто напоминает автоматическую коробку передач. Кроме технических особенностей работы сцепления, датчиков и </w:t>
      </w:r>
      <w:r>
        <w:rPr>
          <w:rFonts w:ascii="Times New Roman" w:hAnsi="Times New Roman" w:cs="Times New Roman"/>
          <w:sz w:val="28"/>
          <w:szCs w:val="28"/>
        </w:rPr>
        <w:lastRenderedPageBreak/>
        <w:t>сервоприводов, роботизированная коробка может работать в разнообразных режимах: автоматическом, полуавтоматическом и мануальном</w:t>
      </w:r>
      <w:r>
        <w:rPr>
          <w:rStyle w:val="ac"/>
          <w:rFonts w:ascii="Times New Roman" w:hAnsi="Times New Roman" w:cs="Times New Roman"/>
          <w:sz w:val="28"/>
          <w:szCs w:val="28"/>
        </w:rPr>
        <w:footnoteReference w:id="1"/>
      </w:r>
      <w:r w:rsidR="004B5236">
        <w:rPr>
          <w:rFonts w:ascii="Times New Roman" w:hAnsi="Times New Roman" w:cs="Times New Roman"/>
          <w:sz w:val="28"/>
          <w:szCs w:val="28"/>
        </w:rPr>
        <w:t>.</w:t>
      </w:r>
    </w:p>
    <w:p w:rsidR="00304F42" w:rsidRDefault="00304F42" w:rsidP="00F276E3">
      <w:pPr>
        <w:contextualSpacing/>
        <w:jc w:val="both"/>
        <w:rPr>
          <w:rFonts w:ascii="Times New Roman" w:hAnsi="Times New Roman" w:cs="Times New Roman"/>
          <w:sz w:val="28"/>
          <w:szCs w:val="28"/>
        </w:rPr>
      </w:pPr>
    </w:p>
    <w:p w:rsidR="004B5236" w:rsidRPr="004B5236" w:rsidRDefault="007D2D0F" w:rsidP="004B5236">
      <w:pPr>
        <w:contextualSpacing/>
        <w:jc w:val="right"/>
        <w:rPr>
          <w:rFonts w:ascii="Times New Roman" w:hAnsi="Times New Roman" w:cs="Times New Roman"/>
          <w:i/>
          <w:sz w:val="28"/>
          <w:szCs w:val="28"/>
        </w:rPr>
      </w:pPr>
      <w:r w:rsidRPr="004B5236">
        <w:rPr>
          <w:rFonts w:ascii="Times New Roman" w:hAnsi="Times New Roman" w:cs="Times New Roman"/>
          <w:i/>
          <w:sz w:val="28"/>
          <w:szCs w:val="28"/>
        </w:rPr>
        <w:t>Табл</w:t>
      </w:r>
      <w:r w:rsidR="004B5236" w:rsidRPr="004B5236">
        <w:rPr>
          <w:rFonts w:ascii="Times New Roman" w:hAnsi="Times New Roman" w:cs="Times New Roman"/>
          <w:i/>
          <w:sz w:val="28"/>
          <w:szCs w:val="28"/>
        </w:rPr>
        <w:t>ица</w:t>
      </w:r>
      <w:r w:rsidRPr="004B5236">
        <w:rPr>
          <w:rFonts w:ascii="Times New Roman" w:hAnsi="Times New Roman" w:cs="Times New Roman"/>
          <w:i/>
          <w:sz w:val="28"/>
          <w:szCs w:val="28"/>
        </w:rPr>
        <w:t xml:space="preserve"> 4 </w:t>
      </w:r>
    </w:p>
    <w:p w:rsidR="007D2D0F" w:rsidRPr="00CB2335" w:rsidRDefault="007D2D0F" w:rsidP="007D2D0F">
      <w:pPr>
        <w:contextualSpacing/>
        <w:jc w:val="center"/>
        <w:rPr>
          <w:rFonts w:ascii="Times New Roman" w:hAnsi="Times New Roman" w:cs="Times New Roman"/>
          <w:b/>
          <w:sz w:val="28"/>
          <w:szCs w:val="28"/>
        </w:rPr>
      </w:pPr>
      <w:r w:rsidRPr="00CB2335">
        <w:rPr>
          <w:rFonts w:ascii="Times New Roman" w:hAnsi="Times New Roman" w:cs="Times New Roman"/>
          <w:b/>
          <w:sz w:val="28"/>
          <w:szCs w:val="28"/>
        </w:rPr>
        <w:t>ИИ в классе 12 МКТУ</w:t>
      </w:r>
    </w:p>
    <w:tbl>
      <w:tblPr>
        <w:tblStyle w:val="a6"/>
        <w:tblW w:w="0" w:type="auto"/>
        <w:tblLook w:val="04A0" w:firstRow="1" w:lastRow="0" w:firstColumn="1" w:lastColumn="0" w:noHBand="0" w:noVBand="1"/>
      </w:tblPr>
      <w:tblGrid>
        <w:gridCol w:w="1913"/>
        <w:gridCol w:w="5116"/>
        <w:gridCol w:w="2316"/>
      </w:tblGrid>
      <w:tr w:rsidR="000E14ED" w:rsidRPr="00892836" w:rsidTr="00FF5D4B">
        <w:tc>
          <w:tcPr>
            <w:tcW w:w="9571" w:type="dxa"/>
            <w:gridSpan w:val="3"/>
          </w:tcPr>
          <w:p w:rsidR="000E14ED" w:rsidRPr="004B5236" w:rsidRDefault="000E14ED" w:rsidP="00FF5D4B">
            <w:pPr>
              <w:pStyle w:val="a5"/>
              <w:spacing w:before="86" w:beforeAutospacing="0" w:after="0" w:afterAutospacing="0"/>
              <w:jc w:val="center"/>
              <w:rPr>
                <w:b/>
              </w:rPr>
            </w:pPr>
            <w:r w:rsidRPr="004B5236">
              <w:rPr>
                <w:b/>
              </w:rPr>
              <w:t>Класс 12. Средства транспортные, а также аппараты, перемещающиеся по земле, воде,</w:t>
            </w:r>
            <w:r w:rsidR="00C97FEF" w:rsidRPr="004B5236">
              <w:rPr>
                <w:b/>
              </w:rPr>
              <w:t xml:space="preserve"> воздуху</w:t>
            </w:r>
          </w:p>
        </w:tc>
      </w:tr>
      <w:tr w:rsidR="000E14ED" w:rsidRPr="00892836" w:rsidTr="00D06EB7">
        <w:trPr>
          <w:trHeight w:val="453"/>
        </w:trPr>
        <w:tc>
          <w:tcPr>
            <w:tcW w:w="1951" w:type="dxa"/>
          </w:tcPr>
          <w:p w:rsidR="000E14ED" w:rsidRPr="00892836" w:rsidRDefault="000E14ED" w:rsidP="00FF5D4B">
            <w:pPr>
              <w:contextualSpacing/>
              <w:jc w:val="center"/>
              <w:rPr>
                <w:rFonts w:ascii="Times New Roman" w:hAnsi="Times New Roman" w:cs="Times New Roman"/>
                <w:i/>
                <w:sz w:val="24"/>
                <w:szCs w:val="24"/>
              </w:rPr>
            </w:pPr>
            <w:r w:rsidRPr="00892836">
              <w:rPr>
                <w:rFonts w:ascii="Times New Roman" w:hAnsi="Times New Roman" w:cs="Times New Roman"/>
                <w:i/>
                <w:sz w:val="24"/>
                <w:szCs w:val="24"/>
              </w:rPr>
              <w:t>Год введения</w:t>
            </w:r>
          </w:p>
        </w:tc>
        <w:tc>
          <w:tcPr>
            <w:tcW w:w="5245" w:type="dxa"/>
          </w:tcPr>
          <w:p w:rsidR="000E14ED" w:rsidRPr="00892836" w:rsidRDefault="000E14ED" w:rsidP="00FF5D4B">
            <w:pPr>
              <w:ind w:firstLine="708"/>
              <w:contextualSpacing/>
              <w:rPr>
                <w:rFonts w:ascii="Times New Roman" w:hAnsi="Times New Roman" w:cs="Times New Roman"/>
                <w:i/>
                <w:sz w:val="24"/>
                <w:szCs w:val="24"/>
              </w:rPr>
            </w:pPr>
            <w:r w:rsidRPr="00892836">
              <w:rPr>
                <w:rFonts w:ascii="Times New Roman" w:hAnsi="Times New Roman" w:cs="Times New Roman"/>
                <w:i/>
                <w:sz w:val="24"/>
                <w:szCs w:val="24"/>
              </w:rPr>
              <w:t>Наименование</w:t>
            </w:r>
          </w:p>
        </w:tc>
        <w:tc>
          <w:tcPr>
            <w:tcW w:w="2375" w:type="dxa"/>
          </w:tcPr>
          <w:p w:rsidR="000E14ED" w:rsidRPr="00892836" w:rsidRDefault="000E14ED" w:rsidP="00FF5D4B">
            <w:pPr>
              <w:contextualSpacing/>
              <w:jc w:val="center"/>
              <w:rPr>
                <w:rFonts w:ascii="Times New Roman" w:hAnsi="Times New Roman" w:cs="Times New Roman"/>
                <w:i/>
                <w:sz w:val="24"/>
                <w:szCs w:val="24"/>
              </w:rPr>
            </w:pPr>
            <w:r w:rsidRPr="00892836">
              <w:rPr>
                <w:rFonts w:ascii="Times New Roman" w:hAnsi="Times New Roman" w:cs="Times New Roman"/>
                <w:i/>
                <w:sz w:val="24"/>
                <w:szCs w:val="24"/>
              </w:rPr>
              <w:t>Базовый номер</w:t>
            </w:r>
          </w:p>
        </w:tc>
      </w:tr>
      <w:tr w:rsidR="000E14ED" w:rsidRPr="00CA4C67" w:rsidTr="00D06EB7">
        <w:trPr>
          <w:trHeight w:val="453"/>
        </w:trPr>
        <w:tc>
          <w:tcPr>
            <w:tcW w:w="1951" w:type="dxa"/>
          </w:tcPr>
          <w:p w:rsidR="000E14ED" w:rsidRPr="009B2445" w:rsidRDefault="00EE02B7" w:rsidP="00FF5D4B">
            <w:pPr>
              <w:contextualSpacing/>
              <w:jc w:val="center"/>
              <w:rPr>
                <w:rFonts w:ascii="Times New Roman" w:hAnsi="Times New Roman" w:cs="Times New Roman"/>
                <w:sz w:val="24"/>
                <w:szCs w:val="24"/>
              </w:rPr>
            </w:pPr>
            <w:r w:rsidRPr="009B2445">
              <w:rPr>
                <w:rFonts w:ascii="Times New Roman" w:hAnsi="Times New Roman" w:cs="Times New Roman"/>
                <w:sz w:val="24"/>
                <w:szCs w:val="24"/>
              </w:rPr>
              <w:t>2016</w:t>
            </w:r>
          </w:p>
        </w:tc>
        <w:tc>
          <w:tcPr>
            <w:tcW w:w="5245" w:type="dxa"/>
          </w:tcPr>
          <w:p w:rsidR="000E14ED" w:rsidRPr="009B2445" w:rsidRDefault="00EE02B7" w:rsidP="00C97FEF">
            <w:pPr>
              <w:contextualSpacing/>
              <w:jc w:val="center"/>
              <w:rPr>
                <w:rFonts w:ascii="Times New Roman" w:hAnsi="Times New Roman" w:cs="Times New Roman"/>
                <w:sz w:val="24"/>
                <w:szCs w:val="24"/>
              </w:rPr>
            </w:pPr>
            <w:proofErr w:type="spellStart"/>
            <w:r w:rsidRPr="009B2445">
              <w:rPr>
                <w:rFonts w:ascii="Times New Roman" w:hAnsi="Times New Roman" w:cs="Times New Roman"/>
                <w:sz w:val="24"/>
                <w:szCs w:val="24"/>
              </w:rPr>
              <w:t>Дроны</w:t>
            </w:r>
            <w:proofErr w:type="spellEnd"/>
            <w:r w:rsidRPr="009B2445">
              <w:rPr>
                <w:rFonts w:ascii="Times New Roman" w:hAnsi="Times New Roman" w:cs="Times New Roman"/>
                <w:sz w:val="24"/>
                <w:szCs w:val="24"/>
              </w:rPr>
              <w:t xml:space="preserve"> военного назначения</w:t>
            </w:r>
          </w:p>
        </w:tc>
        <w:tc>
          <w:tcPr>
            <w:tcW w:w="2375" w:type="dxa"/>
          </w:tcPr>
          <w:p w:rsidR="000E14ED" w:rsidRPr="009B2445" w:rsidRDefault="00EE02B7" w:rsidP="00FF5D4B">
            <w:pPr>
              <w:contextualSpacing/>
              <w:jc w:val="center"/>
              <w:rPr>
                <w:rFonts w:ascii="Times New Roman" w:hAnsi="Times New Roman" w:cs="Times New Roman"/>
                <w:sz w:val="24"/>
                <w:szCs w:val="24"/>
              </w:rPr>
            </w:pPr>
            <w:r w:rsidRPr="009B2445">
              <w:rPr>
                <w:rFonts w:ascii="Times New Roman" w:hAnsi="Times New Roman" w:cs="Times New Roman"/>
                <w:sz w:val="24"/>
                <w:szCs w:val="24"/>
              </w:rPr>
              <w:t>120273</w:t>
            </w:r>
          </w:p>
        </w:tc>
      </w:tr>
      <w:tr w:rsidR="00EE02B7" w:rsidRPr="00CA4C67" w:rsidTr="00D06EB7">
        <w:trPr>
          <w:trHeight w:val="453"/>
        </w:trPr>
        <w:tc>
          <w:tcPr>
            <w:tcW w:w="1951" w:type="dxa"/>
          </w:tcPr>
          <w:p w:rsidR="00EE02B7" w:rsidRPr="009B2445" w:rsidRDefault="00EE02B7" w:rsidP="00FF5D4B">
            <w:pPr>
              <w:contextualSpacing/>
              <w:jc w:val="center"/>
              <w:rPr>
                <w:rFonts w:ascii="Times New Roman" w:hAnsi="Times New Roman" w:cs="Times New Roman"/>
                <w:sz w:val="24"/>
                <w:szCs w:val="24"/>
              </w:rPr>
            </w:pPr>
            <w:r w:rsidRPr="009B2445">
              <w:rPr>
                <w:rFonts w:ascii="Times New Roman" w:hAnsi="Times New Roman" w:cs="Times New Roman"/>
                <w:sz w:val="24"/>
                <w:szCs w:val="24"/>
              </w:rPr>
              <w:t>2016</w:t>
            </w:r>
          </w:p>
        </w:tc>
        <w:tc>
          <w:tcPr>
            <w:tcW w:w="5245" w:type="dxa"/>
          </w:tcPr>
          <w:p w:rsidR="00EE02B7" w:rsidRPr="009B2445" w:rsidRDefault="00EE02B7" w:rsidP="00C97FEF">
            <w:pPr>
              <w:contextualSpacing/>
              <w:jc w:val="center"/>
              <w:rPr>
                <w:rFonts w:ascii="Times New Roman" w:hAnsi="Times New Roman" w:cs="Times New Roman"/>
                <w:sz w:val="24"/>
                <w:szCs w:val="24"/>
              </w:rPr>
            </w:pPr>
            <w:proofErr w:type="spellStart"/>
            <w:r w:rsidRPr="009B2445">
              <w:rPr>
                <w:rFonts w:ascii="Times New Roman" w:hAnsi="Times New Roman" w:cs="Times New Roman"/>
                <w:sz w:val="24"/>
                <w:szCs w:val="24"/>
              </w:rPr>
              <w:t>Дроны</w:t>
            </w:r>
            <w:proofErr w:type="spellEnd"/>
            <w:r w:rsidRPr="009B2445">
              <w:rPr>
                <w:rFonts w:ascii="Times New Roman" w:hAnsi="Times New Roman" w:cs="Times New Roman"/>
                <w:sz w:val="24"/>
                <w:szCs w:val="24"/>
              </w:rPr>
              <w:t xml:space="preserve"> гражданского назначения</w:t>
            </w:r>
          </w:p>
        </w:tc>
        <w:tc>
          <w:tcPr>
            <w:tcW w:w="2375" w:type="dxa"/>
          </w:tcPr>
          <w:p w:rsidR="00EE02B7" w:rsidRPr="009B2445" w:rsidRDefault="00EE02B7" w:rsidP="00FF5D4B">
            <w:pPr>
              <w:contextualSpacing/>
              <w:jc w:val="center"/>
              <w:rPr>
                <w:rFonts w:ascii="Times New Roman" w:hAnsi="Times New Roman" w:cs="Times New Roman"/>
                <w:sz w:val="24"/>
                <w:szCs w:val="24"/>
              </w:rPr>
            </w:pPr>
            <w:r w:rsidRPr="009B2445">
              <w:rPr>
                <w:rFonts w:ascii="Times New Roman" w:hAnsi="Times New Roman" w:cs="Times New Roman"/>
                <w:sz w:val="24"/>
                <w:szCs w:val="24"/>
              </w:rPr>
              <w:t>120275</w:t>
            </w:r>
          </w:p>
        </w:tc>
      </w:tr>
      <w:tr w:rsidR="009B2445" w:rsidRPr="00CA4C67" w:rsidTr="00D06EB7">
        <w:trPr>
          <w:trHeight w:val="453"/>
        </w:trPr>
        <w:tc>
          <w:tcPr>
            <w:tcW w:w="1951" w:type="dxa"/>
          </w:tcPr>
          <w:p w:rsidR="009B2445" w:rsidRPr="009B2445" w:rsidRDefault="009B2445" w:rsidP="00622A75">
            <w:pPr>
              <w:contextualSpacing/>
              <w:jc w:val="center"/>
              <w:rPr>
                <w:rFonts w:ascii="Times New Roman" w:hAnsi="Times New Roman" w:cs="Times New Roman"/>
                <w:sz w:val="24"/>
                <w:szCs w:val="24"/>
              </w:rPr>
            </w:pPr>
            <w:r w:rsidRPr="009B2445">
              <w:rPr>
                <w:rFonts w:ascii="Times New Roman" w:hAnsi="Times New Roman" w:cs="Times New Roman"/>
                <w:sz w:val="24"/>
                <w:szCs w:val="24"/>
              </w:rPr>
              <w:t>2018</w:t>
            </w:r>
          </w:p>
        </w:tc>
        <w:tc>
          <w:tcPr>
            <w:tcW w:w="5245" w:type="dxa"/>
          </w:tcPr>
          <w:p w:rsidR="009B2445" w:rsidRPr="009B2445" w:rsidRDefault="009B2445" w:rsidP="00622A75">
            <w:pPr>
              <w:contextualSpacing/>
              <w:jc w:val="center"/>
              <w:rPr>
                <w:rFonts w:ascii="Times New Roman" w:hAnsi="Times New Roman" w:cs="Times New Roman"/>
                <w:sz w:val="24"/>
                <w:szCs w:val="24"/>
              </w:rPr>
            </w:pPr>
            <w:r w:rsidRPr="009B2445">
              <w:rPr>
                <w:rFonts w:ascii="Times New Roman" w:hAnsi="Times New Roman" w:cs="Times New Roman"/>
                <w:sz w:val="24"/>
                <w:szCs w:val="24"/>
              </w:rPr>
              <w:t>Автомобили роботизированные</w:t>
            </w:r>
          </w:p>
        </w:tc>
        <w:tc>
          <w:tcPr>
            <w:tcW w:w="2375" w:type="dxa"/>
          </w:tcPr>
          <w:p w:rsidR="009B2445" w:rsidRPr="009B2445" w:rsidRDefault="009B2445" w:rsidP="00622A75">
            <w:pPr>
              <w:contextualSpacing/>
              <w:jc w:val="center"/>
              <w:rPr>
                <w:rFonts w:ascii="Times New Roman" w:hAnsi="Times New Roman" w:cs="Times New Roman"/>
                <w:sz w:val="24"/>
                <w:szCs w:val="24"/>
              </w:rPr>
            </w:pPr>
            <w:r w:rsidRPr="009B2445">
              <w:rPr>
                <w:rFonts w:ascii="Times New Roman" w:hAnsi="Times New Roman" w:cs="Times New Roman"/>
                <w:sz w:val="24"/>
                <w:szCs w:val="24"/>
              </w:rPr>
              <w:t>120300</w:t>
            </w:r>
          </w:p>
        </w:tc>
      </w:tr>
      <w:tr w:rsidR="009B2445" w:rsidRPr="00CA4C67" w:rsidTr="00D06EB7">
        <w:trPr>
          <w:trHeight w:val="453"/>
        </w:trPr>
        <w:tc>
          <w:tcPr>
            <w:tcW w:w="1951" w:type="dxa"/>
          </w:tcPr>
          <w:p w:rsidR="009B2445" w:rsidRPr="009B2445" w:rsidRDefault="009B2445" w:rsidP="00FF5D4B">
            <w:pPr>
              <w:contextualSpacing/>
              <w:jc w:val="center"/>
              <w:rPr>
                <w:rFonts w:ascii="Times New Roman" w:hAnsi="Times New Roman" w:cs="Times New Roman"/>
                <w:sz w:val="24"/>
                <w:szCs w:val="24"/>
              </w:rPr>
            </w:pPr>
            <w:r w:rsidRPr="009B2445">
              <w:rPr>
                <w:rFonts w:ascii="Times New Roman" w:hAnsi="Times New Roman" w:cs="Times New Roman"/>
                <w:sz w:val="24"/>
                <w:szCs w:val="24"/>
              </w:rPr>
              <w:t>2018</w:t>
            </w:r>
          </w:p>
        </w:tc>
        <w:tc>
          <w:tcPr>
            <w:tcW w:w="5245" w:type="dxa"/>
          </w:tcPr>
          <w:p w:rsidR="009B2445" w:rsidRPr="009B2445" w:rsidRDefault="009B2445" w:rsidP="00C97FEF">
            <w:pPr>
              <w:contextualSpacing/>
              <w:jc w:val="center"/>
              <w:rPr>
                <w:rFonts w:ascii="Times New Roman" w:hAnsi="Times New Roman" w:cs="Times New Roman"/>
                <w:sz w:val="24"/>
                <w:szCs w:val="24"/>
              </w:rPr>
            </w:pPr>
            <w:proofErr w:type="spellStart"/>
            <w:r w:rsidRPr="009B2445">
              <w:rPr>
                <w:rFonts w:ascii="Times New Roman" w:hAnsi="Times New Roman" w:cs="Times New Roman"/>
                <w:sz w:val="24"/>
                <w:szCs w:val="24"/>
              </w:rPr>
              <w:t>Дроны</w:t>
            </w:r>
            <w:proofErr w:type="spellEnd"/>
            <w:r w:rsidRPr="009B2445">
              <w:rPr>
                <w:rFonts w:ascii="Times New Roman" w:hAnsi="Times New Roman" w:cs="Times New Roman"/>
                <w:sz w:val="24"/>
                <w:szCs w:val="24"/>
              </w:rPr>
              <w:t xml:space="preserve"> для фотосъемки</w:t>
            </w:r>
          </w:p>
        </w:tc>
        <w:tc>
          <w:tcPr>
            <w:tcW w:w="2375" w:type="dxa"/>
          </w:tcPr>
          <w:p w:rsidR="009B2445" w:rsidRPr="009B2445" w:rsidRDefault="009B2445" w:rsidP="00FF5D4B">
            <w:pPr>
              <w:contextualSpacing/>
              <w:jc w:val="center"/>
              <w:rPr>
                <w:rFonts w:ascii="Times New Roman" w:hAnsi="Times New Roman" w:cs="Times New Roman"/>
                <w:sz w:val="24"/>
                <w:szCs w:val="24"/>
              </w:rPr>
            </w:pPr>
            <w:r w:rsidRPr="009B2445">
              <w:rPr>
                <w:rFonts w:ascii="Times New Roman" w:hAnsi="Times New Roman" w:cs="Times New Roman"/>
                <w:sz w:val="24"/>
                <w:szCs w:val="24"/>
              </w:rPr>
              <w:t>120301</w:t>
            </w:r>
          </w:p>
        </w:tc>
      </w:tr>
      <w:tr w:rsidR="009B2445" w:rsidRPr="00CA4C67" w:rsidTr="00D06EB7">
        <w:trPr>
          <w:trHeight w:val="453"/>
        </w:trPr>
        <w:tc>
          <w:tcPr>
            <w:tcW w:w="1951" w:type="dxa"/>
          </w:tcPr>
          <w:p w:rsidR="009B2445" w:rsidRPr="009B2445" w:rsidRDefault="009B2445" w:rsidP="00760E1A">
            <w:pPr>
              <w:contextualSpacing/>
              <w:jc w:val="center"/>
              <w:rPr>
                <w:rFonts w:ascii="Times New Roman" w:hAnsi="Times New Roman" w:cs="Times New Roman"/>
                <w:sz w:val="24"/>
                <w:szCs w:val="24"/>
              </w:rPr>
            </w:pPr>
            <w:r w:rsidRPr="009B2445">
              <w:rPr>
                <w:rFonts w:ascii="Times New Roman" w:hAnsi="Times New Roman" w:cs="Times New Roman"/>
                <w:sz w:val="24"/>
                <w:szCs w:val="24"/>
              </w:rPr>
              <w:t>2019</w:t>
            </w:r>
          </w:p>
        </w:tc>
        <w:tc>
          <w:tcPr>
            <w:tcW w:w="5245" w:type="dxa"/>
          </w:tcPr>
          <w:p w:rsidR="009B2445" w:rsidRPr="009B2445" w:rsidRDefault="009B2445" w:rsidP="00760E1A">
            <w:pPr>
              <w:contextualSpacing/>
              <w:jc w:val="center"/>
              <w:rPr>
                <w:rFonts w:ascii="Times New Roman" w:hAnsi="Times New Roman" w:cs="Times New Roman"/>
                <w:sz w:val="24"/>
                <w:szCs w:val="24"/>
              </w:rPr>
            </w:pPr>
            <w:proofErr w:type="spellStart"/>
            <w:r w:rsidRPr="009B2445">
              <w:rPr>
                <w:rFonts w:ascii="Times New Roman" w:hAnsi="Times New Roman" w:cs="Times New Roman"/>
                <w:sz w:val="24"/>
                <w:szCs w:val="24"/>
              </w:rPr>
              <w:t>Дроны</w:t>
            </w:r>
            <w:proofErr w:type="spellEnd"/>
            <w:r w:rsidRPr="009B2445">
              <w:rPr>
                <w:rFonts w:ascii="Times New Roman" w:hAnsi="Times New Roman" w:cs="Times New Roman"/>
                <w:sz w:val="24"/>
                <w:szCs w:val="24"/>
              </w:rPr>
              <w:t xml:space="preserve"> грузовые</w:t>
            </w:r>
          </w:p>
        </w:tc>
        <w:tc>
          <w:tcPr>
            <w:tcW w:w="2375" w:type="dxa"/>
          </w:tcPr>
          <w:p w:rsidR="009B2445" w:rsidRPr="009B2445" w:rsidRDefault="009B2445" w:rsidP="00760E1A">
            <w:pPr>
              <w:contextualSpacing/>
              <w:jc w:val="center"/>
              <w:rPr>
                <w:rFonts w:ascii="Times New Roman" w:hAnsi="Times New Roman" w:cs="Times New Roman"/>
                <w:sz w:val="24"/>
                <w:szCs w:val="24"/>
              </w:rPr>
            </w:pPr>
            <w:r w:rsidRPr="009B2445">
              <w:rPr>
                <w:rFonts w:ascii="Times New Roman" w:hAnsi="Times New Roman" w:cs="Times New Roman"/>
                <w:sz w:val="24"/>
                <w:szCs w:val="24"/>
              </w:rPr>
              <w:t>120313</w:t>
            </w:r>
          </w:p>
        </w:tc>
      </w:tr>
      <w:tr w:rsidR="009B2445" w:rsidRPr="000E14ED" w:rsidTr="00D06EB7">
        <w:tc>
          <w:tcPr>
            <w:tcW w:w="1951" w:type="dxa"/>
          </w:tcPr>
          <w:p w:rsidR="009B2445" w:rsidRPr="000E14ED" w:rsidRDefault="009B2445" w:rsidP="00FF5D4B">
            <w:pPr>
              <w:contextualSpacing/>
              <w:jc w:val="center"/>
              <w:rPr>
                <w:rFonts w:ascii="Times New Roman" w:hAnsi="Times New Roman" w:cs="Times New Roman"/>
                <w:sz w:val="24"/>
                <w:szCs w:val="24"/>
              </w:rPr>
            </w:pPr>
            <w:r>
              <w:rPr>
                <w:rFonts w:ascii="Times New Roman" w:hAnsi="Times New Roman" w:cs="Times New Roman"/>
                <w:sz w:val="24"/>
                <w:szCs w:val="24"/>
              </w:rPr>
              <w:t>2022</w:t>
            </w:r>
          </w:p>
        </w:tc>
        <w:tc>
          <w:tcPr>
            <w:tcW w:w="5245" w:type="dxa"/>
          </w:tcPr>
          <w:p w:rsidR="009B2445" w:rsidRPr="00CA4C67" w:rsidRDefault="009B2445" w:rsidP="00FF5D4B">
            <w:pPr>
              <w:contextualSpacing/>
              <w:jc w:val="center"/>
              <w:rPr>
                <w:rFonts w:ascii="Times New Roman" w:hAnsi="Times New Roman" w:cs="Times New Roman"/>
                <w:sz w:val="24"/>
                <w:szCs w:val="24"/>
              </w:rPr>
            </w:pPr>
            <w:r>
              <w:rPr>
                <w:rFonts w:ascii="Times New Roman" w:hAnsi="Times New Roman" w:cs="Times New Roman"/>
                <w:sz w:val="24"/>
                <w:szCs w:val="24"/>
              </w:rPr>
              <w:t>Роботы-доставщики самоуправляемые</w:t>
            </w:r>
          </w:p>
        </w:tc>
        <w:tc>
          <w:tcPr>
            <w:tcW w:w="2375" w:type="dxa"/>
          </w:tcPr>
          <w:p w:rsidR="009B2445" w:rsidRDefault="009B2445" w:rsidP="00FF5D4B">
            <w:pPr>
              <w:contextualSpacing/>
              <w:jc w:val="center"/>
              <w:rPr>
                <w:rFonts w:ascii="Times New Roman" w:hAnsi="Times New Roman" w:cs="Times New Roman"/>
                <w:sz w:val="24"/>
                <w:szCs w:val="24"/>
              </w:rPr>
            </w:pPr>
            <w:r>
              <w:rPr>
                <w:rFonts w:ascii="Times New Roman" w:hAnsi="Times New Roman" w:cs="Times New Roman"/>
                <w:sz w:val="24"/>
                <w:szCs w:val="24"/>
              </w:rPr>
              <w:t>120335</w:t>
            </w:r>
          </w:p>
          <w:p w:rsidR="00CB2335" w:rsidRPr="000E14ED" w:rsidRDefault="00CB2335" w:rsidP="00FF5D4B">
            <w:pPr>
              <w:contextualSpacing/>
              <w:jc w:val="center"/>
              <w:rPr>
                <w:rFonts w:ascii="Times New Roman" w:hAnsi="Times New Roman" w:cs="Times New Roman"/>
                <w:sz w:val="24"/>
                <w:szCs w:val="24"/>
              </w:rPr>
            </w:pPr>
          </w:p>
        </w:tc>
      </w:tr>
    </w:tbl>
    <w:p w:rsidR="00746FA7" w:rsidRDefault="00746FA7" w:rsidP="00BD65F9">
      <w:pPr>
        <w:spacing w:line="360" w:lineRule="auto"/>
        <w:ind w:firstLine="709"/>
        <w:contextualSpacing/>
        <w:jc w:val="both"/>
        <w:rPr>
          <w:rFonts w:ascii="Times New Roman" w:hAnsi="Times New Roman" w:cs="Times New Roman"/>
          <w:sz w:val="28"/>
          <w:szCs w:val="28"/>
        </w:rPr>
      </w:pPr>
    </w:p>
    <w:p w:rsidR="005F11D3" w:rsidRDefault="005F11D3" w:rsidP="00BD65F9">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Необходимо отметить, что </w:t>
      </w:r>
      <w:proofErr w:type="spellStart"/>
      <w:r>
        <w:rPr>
          <w:rFonts w:ascii="Times New Roman" w:hAnsi="Times New Roman" w:cs="Times New Roman"/>
          <w:sz w:val="28"/>
          <w:szCs w:val="28"/>
        </w:rPr>
        <w:t>дроны</w:t>
      </w:r>
      <w:proofErr w:type="spellEnd"/>
      <w:r w:rsidR="00556F55">
        <w:rPr>
          <w:rFonts w:ascii="Times New Roman" w:hAnsi="Times New Roman" w:cs="Times New Roman"/>
          <w:sz w:val="28"/>
          <w:szCs w:val="28"/>
        </w:rPr>
        <w:t>,</w:t>
      </w:r>
      <w:r>
        <w:rPr>
          <w:rFonts w:ascii="Times New Roman" w:hAnsi="Times New Roman" w:cs="Times New Roman"/>
          <w:sz w:val="28"/>
          <w:szCs w:val="28"/>
        </w:rPr>
        <w:t xml:space="preserve"> или БПЛА</w:t>
      </w:r>
      <w:r w:rsidR="00BD65F9">
        <w:rPr>
          <w:rFonts w:ascii="Times New Roman" w:hAnsi="Times New Roman" w:cs="Times New Roman"/>
          <w:sz w:val="28"/>
          <w:szCs w:val="28"/>
        </w:rPr>
        <w:t>,</w:t>
      </w:r>
      <w:r>
        <w:rPr>
          <w:rFonts w:ascii="Times New Roman" w:hAnsi="Times New Roman" w:cs="Times New Roman"/>
          <w:sz w:val="28"/>
          <w:szCs w:val="28"/>
        </w:rPr>
        <w:t xml:space="preserve"> в зависимости от их среды использования</w:t>
      </w:r>
      <w:r w:rsidR="004B5236">
        <w:rPr>
          <w:rFonts w:ascii="Times New Roman" w:hAnsi="Times New Roman" w:cs="Times New Roman"/>
          <w:sz w:val="28"/>
          <w:szCs w:val="28"/>
        </w:rPr>
        <w:t xml:space="preserve"> и выполняемых</w:t>
      </w:r>
      <w:r>
        <w:rPr>
          <w:rFonts w:ascii="Times New Roman" w:hAnsi="Times New Roman" w:cs="Times New Roman"/>
          <w:sz w:val="28"/>
          <w:szCs w:val="28"/>
        </w:rPr>
        <w:t xml:space="preserve"> задач могут иметь разную начинку и выполнять тем самым разные функции, например, услуги по наблюдению.</w:t>
      </w:r>
    </w:p>
    <w:p w:rsidR="004B5236" w:rsidRPr="004B5236" w:rsidRDefault="007D2D0F" w:rsidP="004B5236">
      <w:pPr>
        <w:contextualSpacing/>
        <w:jc w:val="right"/>
        <w:rPr>
          <w:rFonts w:ascii="Times New Roman" w:hAnsi="Times New Roman" w:cs="Times New Roman"/>
          <w:i/>
          <w:sz w:val="28"/>
          <w:szCs w:val="28"/>
        </w:rPr>
      </w:pPr>
      <w:r w:rsidRPr="004B5236">
        <w:rPr>
          <w:rFonts w:ascii="Times New Roman" w:hAnsi="Times New Roman" w:cs="Times New Roman"/>
          <w:i/>
          <w:sz w:val="28"/>
          <w:szCs w:val="28"/>
        </w:rPr>
        <w:t>Табл</w:t>
      </w:r>
      <w:r w:rsidR="004B5236" w:rsidRPr="004B5236">
        <w:rPr>
          <w:rFonts w:ascii="Times New Roman" w:hAnsi="Times New Roman" w:cs="Times New Roman"/>
          <w:i/>
          <w:sz w:val="28"/>
          <w:szCs w:val="28"/>
        </w:rPr>
        <w:t>ица</w:t>
      </w:r>
      <w:r w:rsidR="009B2445" w:rsidRPr="004B5236">
        <w:rPr>
          <w:rFonts w:ascii="Times New Roman" w:hAnsi="Times New Roman" w:cs="Times New Roman"/>
          <w:i/>
          <w:sz w:val="28"/>
          <w:szCs w:val="28"/>
        </w:rPr>
        <w:t xml:space="preserve"> </w:t>
      </w:r>
      <w:r w:rsidRPr="004B5236">
        <w:rPr>
          <w:rFonts w:ascii="Times New Roman" w:hAnsi="Times New Roman" w:cs="Times New Roman"/>
          <w:i/>
          <w:sz w:val="28"/>
          <w:szCs w:val="28"/>
        </w:rPr>
        <w:t xml:space="preserve">5 </w:t>
      </w:r>
    </w:p>
    <w:p w:rsidR="007D2D0F" w:rsidRPr="000900B4" w:rsidRDefault="007D2D0F" w:rsidP="007D2D0F">
      <w:pPr>
        <w:contextualSpacing/>
        <w:jc w:val="center"/>
        <w:rPr>
          <w:rFonts w:ascii="Times New Roman" w:hAnsi="Times New Roman" w:cs="Times New Roman"/>
          <w:b/>
          <w:sz w:val="28"/>
          <w:szCs w:val="28"/>
        </w:rPr>
      </w:pPr>
      <w:r w:rsidRPr="000900B4">
        <w:rPr>
          <w:rFonts w:ascii="Times New Roman" w:hAnsi="Times New Roman" w:cs="Times New Roman"/>
          <w:b/>
          <w:sz w:val="28"/>
          <w:szCs w:val="28"/>
        </w:rPr>
        <w:t xml:space="preserve">ИИ в классе </w:t>
      </w:r>
      <w:r>
        <w:rPr>
          <w:rFonts w:ascii="Times New Roman" w:hAnsi="Times New Roman" w:cs="Times New Roman"/>
          <w:b/>
          <w:sz w:val="28"/>
          <w:szCs w:val="28"/>
        </w:rPr>
        <w:t>15</w:t>
      </w:r>
      <w:r w:rsidRPr="000900B4">
        <w:rPr>
          <w:rFonts w:ascii="Times New Roman" w:hAnsi="Times New Roman" w:cs="Times New Roman"/>
          <w:b/>
          <w:sz w:val="28"/>
          <w:szCs w:val="28"/>
        </w:rPr>
        <w:t xml:space="preserve"> МКТУ</w:t>
      </w:r>
    </w:p>
    <w:tbl>
      <w:tblPr>
        <w:tblStyle w:val="a6"/>
        <w:tblW w:w="0" w:type="auto"/>
        <w:tblLook w:val="04A0" w:firstRow="1" w:lastRow="0" w:firstColumn="1" w:lastColumn="0" w:noHBand="0" w:noVBand="1"/>
      </w:tblPr>
      <w:tblGrid>
        <w:gridCol w:w="1913"/>
        <w:gridCol w:w="5116"/>
        <w:gridCol w:w="2316"/>
      </w:tblGrid>
      <w:tr w:rsidR="00514B2D" w:rsidRPr="00892836" w:rsidTr="00FF5D4B">
        <w:tc>
          <w:tcPr>
            <w:tcW w:w="9571" w:type="dxa"/>
            <w:gridSpan w:val="3"/>
          </w:tcPr>
          <w:p w:rsidR="00514B2D" w:rsidRPr="000E14ED" w:rsidRDefault="00514B2D" w:rsidP="00514B2D">
            <w:pPr>
              <w:pStyle w:val="a5"/>
              <w:spacing w:before="86" w:beforeAutospacing="0" w:after="0" w:afterAutospacing="0"/>
              <w:jc w:val="center"/>
              <w:rPr>
                <w:b/>
                <w:i/>
              </w:rPr>
            </w:pPr>
            <w:r>
              <w:rPr>
                <w:b/>
                <w:i/>
              </w:rPr>
              <w:t>Класс 15. Инструменты музыкальные всех типов, их части, аксессуары, сопутствующие предметы</w:t>
            </w:r>
          </w:p>
        </w:tc>
      </w:tr>
      <w:tr w:rsidR="00514B2D" w:rsidRPr="00892836" w:rsidTr="00D06EB7">
        <w:trPr>
          <w:trHeight w:val="453"/>
        </w:trPr>
        <w:tc>
          <w:tcPr>
            <w:tcW w:w="1951" w:type="dxa"/>
          </w:tcPr>
          <w:p w:rsidR="00514B2D" w:rsidRPr="00892836" w:rsidRDefault="00514B2D" w:rsidP="00FF5D4B">
            <w:pPr>
              <w:contextualSpacing/>
              <w:jc w:val="center"/>
              <w:rPr>
                <w:rFonts w:ascii="Times New Roman" w:hAnsi="Times New Roman" w:cs="Times New Roman"/>
                <w:i/>
                <w:sz w:val="24"/>
                <w:szCs w:val="24"/>
              </w:rPr>
            </w:pPr>
            <w:r w:rsidRPr="00892836">
              <w:rPr>
                <w:rFonts w:ascii="Times New Roman" w:hAnsi="Times New Roman" w:cs="Times New Roman"/>
                <w:i/>
                <w:sz w:val="24"/>
                <w:szCs w:val="24"/>
              </w:rPr>
              <w:t>Год введения</w:t>
            </w:r>
          </w:p>
        </w:tc>
        <w:tc>
          <w:tcPr>
            <w:tcW w:w="5245" w:type="dxa"/>
          </w:tcPr>
          <w:p w:rsidR="00514B2D" w:rsidRPr="00892836" w:rsidRDefault="00514B2D" w:rsidP="00FF5D4B">
            <w:pPr>
              <w:ind w:firstLine="708"/>
              <w:contextualSpacing/>
              <w:rPr>
                <w:rFonts w:ascii="Times New Roman" w:hAnsi="Times New Roman" w:cs="Times New Roman"/>
                <w:i/>
                <w:sz w:val="24"/>
                <w:szCs w:val="24"/>
              </w:rPr>
            </w:pPr>
            <w:r w:rsidRPr="00892836">
              <w:rPr>
                <w:rFonts w:ascii="Times New Roman" w:hAnsi="Times New Roman" w:cs="Times New Roman"/>
                <w:i/>
                <w:sz w:val="24"/>
                <w:szCs w:val="24"/>
              </w:rPr>
              <w:t>Наименование</w:t>
            </w:r>
          </w:p>
        </w:tc>
        <w:tc>
          <w:tcPr>
            <w:tcW w:w="2375" w:type="dxa"/>
          </w:tcPr>
          <w:p w:rsidR="00514B2D" w:rsidRPr="00892836" w:rsidRDefault="00514B2D" w:rsidP="00FF5D4B">
            <w:pPr>
              <w:contextualSpacing/>
              <w:jc w:val="center"/>
              <w:rPr>
                <w:rFonts w:ascii="Times New Roman" w:hAnsi="Times New Roman" w:cs="Times New Roman"/>
                <w:i/>
                <w:sz w:val="24"/>
                <w:szCs w:val="24"/>
              </w:rPr>
            </w:pPr>
            <w:r w:rsidRPr="00892836">
              <w:rPr>
                <w:rFonts w:ascii="Times New Roman" w:hAnsi="Times New Roman" w:cs="Times New Roman"/>
                <w:i/>
                <w:sz w:val="24"/>
                <w:szCs w:val="24"/>
              </w:rPr>
              <w:t>Базовый номер</w:t>
            </w:r>
          </w:p>
        </w:tc>
      </w:tr>
      <w:tr w:rsidR="00514B2D" w:rsidRPr="00CA4C67" w:rsidTr="00D06EB7">
        <w:trPr>
          <w:trHeight w:val="453"/>
        </w:trPr>
        <w:tc>
          <w:tcPr>
            <w:tcW w:w="1951" w:type="dxa"/>
          </w:tcPr>
          <w:p w:rsidR="00514B2D" w:rsidRPr="00CA4C67" w:rsidRDefault="000E14ED" w:rsidP="00FF5D4B">
            <w:pPr>
              <w:contextualSpacing/>
              <w:jc w:val="center"/>
              <w:rPr>
                <w:rFonts w:ascii="Times New Roman" w:hAnsi="Times New Roman" w:cs="Times New Roman"/>
                <w:sz w:val="24"/>
                <w:szCs w:val="24"/>
              </w:rPr>
            </w:pPr>
            <w:r w:rsidRPr="000E14ED">
              <w:rPr>
                <w:rFonts w:ascii="Times New Roman" w:hAnsi="Times New Roman" w:cs="Times New Roman"/>
                <w:sz w:val="24"/>
                <w:szCs w:val="24"/>
              </w:rPr>
              <w:t>2018</w:t>
            </w:r>
          </w:p>
        </w:tc>
        <w:tc>
          <w:tcPr>
            <w:tcW w:w="5245" w:type="dxa"/>
          </w:tcPr>
          <w:p w:rsidR="00514B2D" w:rsidRPr="00CA4C67" w:rsidRDefault="00514B2D" w:rsidP="00FF5D4B">
            <w:pPr>
              <w:contextualSpacing/>
              <w:jc w:val="center"/>
              <w:rPr>
                <w:rFonts w:ascii="Times New Roman" w:hAnsi="Times New Roman" w:cs="Times New Roman"/>
                <w:sz w:val="24"/>
                <w:szCs w:val="24"/>
              </w:rPr>
            </w:pPr>
            <w:r>
              <w:rPr>
                <w:rFonts w:ascii="Times New Roman" w:hAnsi="Times New Roman" w:cs="Times New Roman"/>
                <w:sz w:val="24"/>
                <w:szCs w:val="24"/>
              </w:rPr>
              <w:t>Роботизированные барабаны</w:t>
            </w:r>
          </w:p>
        </w:tc>
        <w:tc>
          <w:tcPr>
            <w:tcW w:w="2375" w:type="dxa"/>
          </w:tcPr>
          <w:p w:rsidR="00514B2D" w:rsidRPr="00CA4C67" w:rsidRDefault="00514B2D" w:rsidP="00FF5D4B">
            <w:pPr>
              <w:contextualSpacing/>
              <w:jc w:val="center"/>
              <w:rPr>
                <w:rFonts w:ascii="Times New Roman" w:hAnsi="Times New Roman" w:cs="Times New Roman"/>
                <w:sz w:val="24"/>
                <w:szCs w:val="24"/>
              </w:rPr>
            </w:pPr>
            <w:r>
              <w:rPr>
                <w:rFonts w:ascii="Times New Roman" w:hAnsi="Times New Roman" w:cs="Times New Roman"/>
                <w:sz w:val="24"/>
                <w:szCs w:val="24"/>
              </w:rPr>
              <w:t>150094</w:t>
            </w:r>
          </w:p>
        </w:tc>
      </w:tr>
    </w:tbl>
    <w:p w:rsidR="00514B2D" w:rsidRDefault="00514B2D" w:rsidP="00F276E3">
      <w:pPr>
        <w:contextualSpacing/>
        <w:jc w:val="both"/>
        <w:rPr>
          <w:rFonts w:ascii="Times New Roman" w:hAnsi="Times New Roman" w:cs="Times New Roman"/>
          <w:sz w:val="28"/>
          <w:szCs w:val="28"/>
        </w:rPr>
      </w:pPr>
    </w:p>
    <w:p w:rsidR="00CB2335" w:rsidRDefault="00BC50C4" w:rsidP="00CF1D60">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Класс 15 </w:t>
      </w:r>
      <w:r w:rsidR="00556F55">
        <w:rPr>
          <w:rFonts w:ascii="Times New Roman" w:hAnsi="Times New Roman" w:cs="Times New Roman"/>
          <w:sz w:val="28"/>
          <w:szCs w:val="28"/>
        </w:rPr>
        <w:t xml:space="preserve">(табл. 5) </w:t>
      </w:r>
      <w:r w:rsidR="001C3022">
        <w:rPr>
          <w:rFonts w:ascii="Times New Roman" w:hAnsi="Times New Roman" w:cs="Times New Roman"/>
          <w:sz w:val="28"/>
          <w:szCs w:val="28"/>
        </w:rPr>
        <w:t xml:space="preserve">представляет роботизированные барабаны, </w:t>
      </w:r>
      <w:r w:rsidR="005B0D90">
        <w:rPr>
          <w:rFonts w:ascii="Times New Roman" w:hAnsi="Times New Roman" w:cs="Times New Roman"/>
          <w:sz w:val="28"/>
          <w:szCs w:val="28"/>
        </w:rPr>
        <w:t>которые активно используются в музыкальной сфере как современные электронные музыкальные инструменты. Данный вид музыкальных инструментов позволяет воспроизводить звук и внешний вид ударной установки.</w:t>
      </w:r>
    </w:p>
    <w:p w:rsidR="00746FA7" w:rsidRDefault="00746FA7" w:rsidP="004B5236">
      <w:pPr>
        <w:contextualSpacing/>
        <w:jc w:val="right"/>
        <w:rPr>
          <w:rFonts w:ascii="Times New Roman" w:hAnsi="Times New Roman" w:cs="Times New Roman"/>
          <w:i/>
          <w:sz w:val="28"/>
          <w:szCs w:val="28"/>
        </w:rPr>
      </w:pPr>
    </w:p>
    <w:p w:rsidR="004B5236" w:rsidRPr="004B5236" w:rsidRDefault="009B2445" w:rsidP="004B5236">
      <w:pPr>
        <w:contextualSpacing/>
        <w:jc w:val="right"/>
        <w:rPr>
          <w:rFonts w:ascii="Times New Roman" w:hAnsi="Times New Roman" w:cs="Times New Roman"/>
          <w:i/>
          <w:sz w:val="28"/>
          <w:szCs w:val="28"/>
        </w:rPr>
      </w:pPr>
      <w:r w:rsidRPr="004B5236">
        <w:rPr>
          <w:rFonts w:ascii="Times New Roman" w:hAnsi="Times New Roman" w:cs="Times New Roman"/>
          <w:i/>
          <w:sz w:val="28"/>
          <w:szCs w:val="28"/>
        </w:rPr>
        <w:lastRenderedPageBreak/>
        <w:t>Табл</w:t>
      </w:r>
      <w:r w:rsidR="004B5236" w:rsidRPr="004B5236">
        <w:rPr>
          <w:rFonts w:ascii="Times New Roman" w:hAnsi="Times New Roman" w:cs="Times New Roman"/>
          <w:i/>
          <w:sz w:val="28"/>
          <w:szCs w:val="28"/>
        </w:rPr>
        <w:t>ица</w:t>
      </w:r>
      <w:r w:rsidRPr="004B5236">
        <w:rPr>
          <w:rFonts w:ascii="Times New Roman" w:hAnsi="Times New Roman" w:cs="Times New Roman"/>
          <w:i/>
          <w:sz w:val="28"/>
          <w:szCs w:val="28"/>
        </w:rPr>
        <w:t xml:space="preserve"> 6 </w:t>
      </w:r>
    </w:p>
    <w:p w:rsidR="009B2445" w:rsidRPr="000900B4" w:rsidRDefault="009B2445" w:rsidP="009B2445">
      <w:pPr>
        <w:contextualSpacing/>
        <w:jc w:val="center"/>
        <w:rPr>
          <w:rFonts w:ascii="Times New Roman" w:hAnsi="Times New Roman" w:cs="Times New Roman"/>
          <w:b/>
          <w:sz w:val="28"/>
          <w:szCs w:val="28"/>
        </w:rPr>
      </w:pPr>
      <w:r w:rsidRPr="000900B4">
        <w:rPr>
          <w:rFonts w:ascii="Times New Roman" w:hAnsi="Times New Roman" w:cs="Times New Roman"/>
          <w:b/>
          <w:sz w:val="28"/>
          <w:szCs w:val="28"/>
        </w:rPr>
        <w:t xml:space="preserve">ИИ в классе </w:t>
      </w:r>
      <w:r>
        <w:rPr>
          <w:rFonts w:ascii="Times New Roman" w:hAnsi="Times New Roman" w:cs="Times New Roman"/>
          <w:b/>
          <w:sz w:val="28"/>
          <w:szCs w:val="28"/>
        </w:rPr>
        <w:t>28</w:t>
      </w:r>
      <w:r w:rsidRPr="000900B4">
        <w:rPr>
          <w:rFonts w:ascii="Times New Roman" w:hAnsi="Times New Roman" w:cs="Times New Roman"/>
          <w:b/>
          <w:sz w:val="28"/>
          <w:szCs w:val="28"/>
        </w:rPr>
        <w:t xml:space="preserve"> МКТУ</w:t>
      </w:r>
    </w:p>
    <w:tbl>
      <w:tblPr>
        <w:tblStyle w:val="a6"/>
        <w:tblW w:w="0" w:type="auto"/>
        <w:tblLook w:val="04A0" w:firstRow="1" w:lastRow="0" w:firstColumn="1" w:lastColumn="0" w:noHBand="0" w:noVBand="1"/>
      </w:tblPr>
      <w:tblGrid>
        <w:gridCol w:w="2319"/>
        <w:gridCol w:w="3931"/>
        <w:gridCol w:w="3095"/>
      </w:tblGrid>
      <w:tr w:rsidR="00514B2D" w:rsidRPr="00892836" w:rsidTr="00FF5D4B">
        <w:tc>
          <w:tcPr>
            <w:tcW w:w="9571" w:type="dxa"/>
            <w:gridSpan w:val="3"/>
          </w:tcPr>
          <w:p w:rsidR="00514B2D" w:rsidRPr="00FC7D90" w:rsidRDefault="00514B2D" w:rsidP="00514B2D">
            <w:pPr>
              <w:pStyle w:val="a5"/>
              <w:spacing w:before="86" w:beforeAutospacing="0" w:after="0" w:afterAutospacing="0"/>
              <w:jc w:val="center"/>
              <w:rPr>
                <w:b/>
              </w:rPr>
            </w:pPr>
            <w:r w:rsidRPr="00FC7D90">
              <w:rPr>
                <w:b/>
              </w:rPr>
              <w:t>Класс 28. Игрушки, аппараты для видеоигр, товары гимнастические и спортивные</w:t>
            </w:r>
          </w:p>
        </w:tc>
      </w:tr>
      <w:tr w:rsidR="00514B2D" w:rsidRPr="00892836" w:rsidTr="00A753A3">
        <w:trPr>
          <w:trHeight w:val="453"/>
        </w:trPr>
        <w:tc>
          <w:tcPr>
            <w:tcW w:w="2376" w:type="dxa"/>
          </w:tcPr>
          <w:p w:rsidR="00514B2D" w:rsidRPr="00892836" w:rsidRDefault="00514B2D" w:rsidP="00FF5D4B">
            <w:pPr>
              <w:contextualSpacing/>
              <w:jc w:val="center"/>
              <w:rPr>
                <w:rFonts w:ascii="Times New Roman" w:hAnsi="Times New Roman" w:cs="Times New Roman"/>
                <w:i/>
                <w:sz w:val="24"/>
                <w:szCs w:val="24"/>
              </w:rPr>
            </w:pPr>
            <w:r w:rsidRPr="00892836">
              <w:rPr>
                <w:rFonts w:ascii="Times New Roman" w:hAnsi="Times New Roman" w:cs="Times New Roman"/>
                <w:i/>
                <w:sz w:val="24"/>
                <w:szCs w:val="24"/>
              </w:rPr>
              <w:t>Год введения</w:t>
            </w:r>
          </w:p>
        </w:tc>
        <w:tc>
          <w:tcPr>
            <w:tcW w:w="4004" w:type="dxa"/>
          </w:tcPr>
          <w:p w:rsidR="00514B2D" w:rsidRPr="00892836" w:rsidRDefault="00514B2D" w:rsidP="00FF5D4B">
            <w:pPr>
              <w:ind w:firstLine="708"/>
              <w:contextualSpacing/>
              <w:rPr>
                <w:rFonts w:ascii="Times New Roman" w:hAnsi="Times New Roman" w:cs="Times New Roman"/>
                <w:i/>
                <w:sz w:val="24"/>
                <w:szCs w:val="24"/>
              </w:rPr>
            </w:pPr>
            <w:r w:rsidRPr="00892836">
              <w:rPr>
                <w:rFonts w:ascii="Times New Roman" w:hAnsi="Times New Roman" w:cs="Times New Roman"/>
                <w:i/>
                <w:sz w:val="24"/>
                <w:szCs w:val="24"/>
              </w:rPr>
              <w:t>Наименование</w:t>
            </w:r>
          </w:p>
        </w:tc>
        <w:tc>
          <w:tcPr>
            <w:tcW w:w="3191" w:type="dxa"/>
          </w:tcPr>
          <w:p w:rsidR="00514B2D" w:rsidRPr="00892836" w:rsidRDefault="00514B2D" w:rsidP="00FF5D4B">
            <w:pPr>
              <w:contextualSpacing/>
              <w:jc w:val="center"/>
              <w:rPr>
                <w:rFonts w:ascii="Times New Roman" w:hAnsi="Times New Roman" w:cs="Times New Roman"/>
                <w:i/>
                <w:sz w:val="24"/>
                <w:szCs w:val="24"/>
              </w:rPr>
            </w:pPr>
            <w:r w:rsidRPr="00892836">
              <w:rPr>
                <w:rFonts w:ascii="Times New Roman" w:hAnsi="Times New Roman" w:cs="Times New Roman"/>
                <w:i/>
                <w:sz w:val="24"/>
                <w:szCs w:val="24"/>
              </w:rPr>
              <w:t>Базовый номер</w:t>
            </w:r>
          </w:p>
        </w:tc>
      </w:tr>
      <w:tr w:rsidR="00EE02B7" w:rsidRPr="00CA4C67" w:rsidTr="00A753A3">
        <w:trPr>
          <w:trHeight w:val="453"/>
        </w:trPr>
        <w:tc>
          <w:tcPr>
            <w:tcW w:w="2376" w:type="dxa"/>
          </w:tcPr>
          <w:p w:rsidR="00EE02B7" w:rsidRPr="009B2445" w:rsidRDefault="00EE02B7" w:rsidP="00760E1A">
            <w:pPr>
              <w:contextualSpacing/>
              <w:jc w:val="center"/>
              <w:rPr>
                <w:rFonts w:ascii="Times New Roman" w:hAnsi="Times New Roman" w:cs="Times New Roman"/>
                <w:sz w:val="24"/>
                <w:szCs w:val="24"/>
              </w:rPr>
            </w:pPr>
            <w:r w:rsidRPr="009B2445">
              <w:rPr>
                <w:rFonts w:ascii="Times New Roman" w:hAnsi="Times New Roman" w:cs="Times New Roman"/>
                <w:sz w:val="24"/>
                <w:szCs w:val="24"/>
              </w:rPr>
              <w:t>2016</w:t>
            </w:r>
          </w:p>
        </w:tc>
        <w:tc>
          <w:tcPr>
            <w:tcW w:w="4004" w:type="dxa"/>
          </w:tcPr>
          <w:p w:rsidR="00EE02B7" w:rsidRPr="009B2445" w:rsidRDefault="00EE02B7" w:rsidP="00760E1A">
            <w:pPr>
              <w:contextualSpacing/>
              <w:jc w:val="center"/>
              <w:rPr>
                <w:rFonts w:ascii="Times New Roman" w:hAnsi="Times New Roman" w:cs="Times New Roman"/>
                <w:sz w:val="24"/>
                <w:szCs w:val="24"/>
              </w:rPr>
            </w:pPr>
            <w:proofErr w:type="spellStart"/>
            <w:r w:rsidRPr="009B2445">
              <w:rPr>
                <w:rFonts w:ascii="Times New Roman" w:hAnsi="Times New Roman" w:cs="Times New Roman"/>
                <w:sz w:val="24"/>
                <w:szCs w:val="24"/>
              </w:rPr>
              <w:t>Дроны</w:t>
            </w:r>
            <w:proofErr w:type="spellEnd"/>
            <w:r w:rsidRPr="009B2445">
              <w:rPr>
                <w:rFonts w:ascii="Times New Roman" w:hAnsi="Times New Roman" w:cs="Times New Roman"/>
                <w:sz w:val="24"/>
                <w:szCs w:val="24"/>
              </w:rPr>
              <w:t xml:space="preserve"> </w:t>
            </w:r>
            <w:r w:rsidRPr="009B2445">
              <w:rPr>
                <w:rFonts w:ascii="Times New Roman" w:hAnsi="Times New Roman" w:cs="Times New Roman"/>
                <w:sz w:val="24"/>
                <w:szCs w:val="24"/>
                <w:lang w:val="en-US"/>
              </w:rPr>
              <w:t>[</w:t>
            </w:r>
            <w:r w:rsidRPr="009B2445">
              <w:rPr>
                <w:rFonts w:ascii="Times New Roman" w:hAnsi="Times New Roman" w:cs="Times New Roman"/>
                <w:sz w:val="24"/>
                <w:szCs w:val="24"/>
              </w:rPr>
              <w:t>игрушки</w:t>
            </w:r>
            <w:r w:rsidRPr="009B2445">
              <w:rPr>
                <w:rFonts w:ascii="Times New Roman" w:hAnsi="Times New Roman" w:cs="Times New Roman"/>
                <w:sz w:val="24"/>
                <w:szCs w:val="24"/>
                <w:lang w:val="en-US"/>
              </w:rPr>
              <w:t>]</w:t>
            </w:r>
          </w:p>
        </w:tc>
        <w:tc>
          <w:tcPr>
            <w:tcW w:w="3191" w:type="dxa"/>
          </w:tcPr>
          <w:p w:rsidR="00EE02B7" w:rsidRPr="009B2445" w:rsidRDefault="00EE02B7" w:rsidP="00760E1A">
            <w:pPr>
              <w:contextualSpacing/>
              <w:jc w:val="center"/>
              <w:rPr>
                <w:rFonts w:ascii="Times New Roman" w:hAnsi="Times New Roman" w:cs="Times New Roman"/>
                <w:sz w:val="24"/>
                <w:szCs w:val="24"/>
              </w:rPr>
            </w:pPr>
            <w:r w:rsidRPr="009B2445">
              <w:rPr>
                <w:rFonts w:ascii="Times New Roman" w:hAnsi="Times New Roman" w:cs="Times New Roman"/>
                <w:sz w:val="24"/>
                <w:szCs w:val="24"/>
              </w:rPr>
              <w:t>280230</w:t>
            </w:r>
          </w:p>
        </w:tc>
      </w:tr>
      <w:tr w:rsidR="00EE02B7" w:rsidRPr="00CA4C67" w:rsidTr="00A753A3">
        <w:trPr>
          <w:trHeight w:val="453"/>
        </w:trPr>
        <w:tc>
          <w:tcPr>
            <w:tcW w:w="2376" w:type="dxa"/>
          </w:tcPr>
          <w:p w:rsidR="00EE02B7" w:rsidRPr="00CA4C67" w:rsidRDefault="00EE02B7" w:rsidP="00760E1A">
            <w:pPr>
              <w:contextualSpacing/>
              <w:jc w:val="center"/>
              <w:rPr>
                <w:rFonts w:ascii="Times New Roman" w:hAnsi="Times New Roman" w:cs="Times New Roman"/>
                <w:sz w:val="24"/>
                <w:szCs w:val="24"/>
              </w:rPr>
            </w:pPr>
            <w:r>
              <w:rPr>
                <w:rFonts w:ascii="Times New Roman" w:hAnsi="Times New Roman" w:cs="Times New Roman"/>
                <w:sz w:val="24"/>
                <w:szCs w:val="24"/>
              </w:rPr>
              <w:t>2016</w:t>
            </w:r>
          </w:p>
        </w:tc>
        <w:tc>
          <w:tcPr>
            <w:tcW w:w="4004" w:type="dxa"/>
          </w:tcPr>
          <w:p w:rsidR="00EE02B7" w:rsidRPr="00CA4C67" w:rsidRDefault="00EE02B7" w:rsidP="00760E1A">
            <w:pPr>
              <w:contextualSpacing/>
              <w:jc w:val="center"/>
              <w:rPr>
                <w:rFonts w:ascii="Times New Roman" w:hAnsi="Times New Roman" w:cs="Times New Roman"/>
                <w:sz w:val="24"/>
                <w:szCs w:val="24"/>
              </w:rPr>
            </w:pPr>
            <w:r>
              <w:rPr>
                <w:rFonts w:ascii="Times New Roman" w:hAnsi="Times New Roman" w:cs="Times New Roman"/>
                <w:sz w:val="24"/>
                <w:szCs w:val="24"/>
              </w:rPr>
              <w:t>Роботы игрушечные</w:t>
            </w:r>
          </w:p>
        </w:tc>
        <w:tc>
          <w:tcPr>
            <w:tcW w:w="3191" w:type="dxa"/>
          </w:tcPr>
          <w:p w:rsidR="00EE02B7" w:rsidRPr="00CA4C67" w:rsidRDefault="00EE02B7" w:rsidP="00760E1A">
            <w:pPr>
              <w:contextualSpacing/>
              <w:jc w:val="center"/>
              <w:rPr>
                <w:rFonts w:ascii="Times New Roman" w:hAnsi="Times New Roman" w:cs="Times New Roman"/>
                <w:sz w:val="24"/>
                <w:szCs w:val="24"/>
              </w:rPr>
            </w:pPr>
            <w:r>
              <w:rPr>
                <w:rFonts w:ascii="Times New Roman" w:hAnsi="Times New Roman" w:cs="Times New Roman"/>
                <w:sz w:val="24"/>
                <w:szCs w:val="24"/>
              </w:rPr>
              <w:t>280231</w:t>
            </w:r>
          </w:p>
        </w:tc>
      </w:tr>
    </w:tbl>
    <w:p w:rsidR="00746FA7" w:rsidRDefault="00746FA7" w:rsidP="00BD65F9">
      <w:pPr>
        <w:spacing w:line="360" w:lineRule="auto"/>
        <w:ind w:firstLine="709"/>
        <w:contextualSpacing/>
        <w:jc w:val="both"/>
        <w:rPr>
          <w:rFonts w:ascii="Times New Roman" w:hAnsi="Times New Roman" w:cs="Times New Roman"/>
          <w:sz w:val="28"/>
          <w:szCs w:val="28"/>
        </w:rPr>
      </w:pPr>
    </w:p>
    <w:p w:rsidR="00514B2D" w:rsidRDefault="00CB2335" w:rsidP="00BD65F9">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В</w:t>
      </w:r>
      <w:r w:rsidR="001C3022">
        <w:rPr>
          <w:rFonts w:ascii="Times New Roman" w:hAnsi="Times New Roman" w:cs="Times New Roman"/>
          <w:sz w:val="28"/>
          <w:szCs w:val="28"/>
        </w:rPr>
        <w:t xml:space="preserve"> класс</w:t>
      </w:r>
      <w:r>
        <w:rPr>
          <w:rFonts w:ascii="Times New Roman" w:hAnsi="Times New Roman" w:cs="Times New Roman"/>
          <w:sz w:val="28"/>
          <w:szCs w:val="28"/>
        </w:rPr>
        <w:t>е</w:t>
      </w:r>
      <w:r w:rsidR="001C3022">
        <w:rPr>
          <w:rFonts w:ascii="Times New Roman" w:hAnsi="Times New Roman" w:cs="Times New Roman"/>
          <w:sz w:val="28"/>
          <w:szCs w:val="28"/>
        </w:rPr>
        <w:t xml:space="preserve"> 28 </w:t>
      </w:r>
      <w:r w:rsidR="00556F55">
        <w:rPr>
          <w:rFonts w:ascii="Times New Roman" w:hAnsi="Times New Roman" w:cs="Times New Roman"/>
          <w:sz w:val="28"/>
          <w:szCs w:val="28"/>
        </w:rPr>
        <w:t xml:space="preserve">(табл. 6) </w:t>
      </w:r>
      <w:r w:rsidR="00FC7D90">
        <w:rPr>
          <w:rFonts w:ascii="Times New Roman" w:hAnsi="Times New Roman" w:cs="Times New Roman"/>
          <w:sz w:val="28"/>
          <w:szCs w:val="28"/>
        </w:rPr>
        <w:t xml:space="preserve">представлены </w:t>
      </w:r>
      <w:r w:rsidR="001C3022">
        <w:rPr>
          <w:rFonts w:ascii="Times New Roman" w:hAnsi="Times New Roman" w:cs="Times New Roman"/>
          <w:sz w:val="28"/>
          <w:szCs w:val="28"/>
        </w:rPr>
        <w:t>роботы игрушечные</w:t>
      </w:r>
      <w:r w:rsidR="00FC7D90">
        <w:rPr>
          <w:rFonts w:ascii="Times New Roman" w:hAnsi="Times New Roman" w:cs="Times New Roman"/>
          <w:sz w:val="28"/>
          <w:szCs w:val="28"/>
        </w:rPr>
        <w:t>, которые</w:t>
      </w:r>
      <w:r w:rsidR="001C3022">
        <w:rPr>
          <w:rFonts w:ascii="Times New Roman" w:hAnsi="Times New Roman" w:cs="Times New Roman"/>
          <w:sz w:val="28"/>
          <w:szCs w:val="28"/>
        </w:rPr>
        <w:t xml:space="preserve"> давно присутствуют на рынке и пользуются стабильным спросом у музыкантов</w:t>
      </w:r>
      <w:r w:rsidR="00FC7D90">
        <w:rPr>
          <w:rFonts w:ascii="Times New Roman" w:hAnsi="Times New Roman" w:cs="Times New Roman"/>
          <w:sz w:val="28"/>
          <w:szCs w:val="28"/>
        </w:rPr>
        <w:t>,</w:t>
      </w:r>
      <w:r w:rsidR="001C3022">
        <w:rPr>
          <w:rFonts w:ascii="Times New Roman" w:hAnsi="Times New Roman" w:cs="Times New Roman"/>
          <w:sz w:val="28"/>
          <w:szCs w:val="28"/>
        </w:rPr>
        <w:t xml:space="preserve"> и </w:t>
      </w:r>
      <w:r>
        <w:rPr>
          <w:rFonts w:ascii="Times New Roman" w:hAnsi="Times New Roman" w:cs="Times New Roman"/>
          <w:sz w:val="28"/>
          <w:szCs w:val="28"/>
        </w:rPr>
        <w:t xml:space="preserve">у </w:t>
      </w:r>
      <w:r w:rsidR="001C3022">
        <w:rPr>
          <w:rFonts w:ascii="Times New Roman" w:hAnsi="Times New Roman" w:cs="Times New Roman"/>
          <w:sz w:val="28"/>
          <w:szCs w:val="28"/>
        </w:rPr>
        <w:t xml:space="preserve">детей. </w:t>
      </w:r>
    </w:p>
    <w:p w:rsidR="00A753A3" w:rsidRDefault="001C3022" w:rsidP="00BD65F9">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Класс</w:t>
      </w:r>
      <w:r w:rsidR="00FC7D90">
        <w:rPr>
          <w:rFonts w:ascii="Times New Roman" w:hAnsi="Times New Roman" w:cs="Times New Roman"/>
          <w:sz w:val="28"/>
          <w:szCs w:val="28"/>
        </w:rPr>
        <w:t>ы</w:t>
      </w:r>
      <w:r>
        <w:rPr>
          <w:rFonts w:ascii="Times New Roman" w:hAnsi="Times New Roman" w:cs="Times New Roman"/>
          <w:sz w:val="28"/>
          <w:szCs w:val="28"/>
        </w:rPr>
        <w:t xml:space="preserve"> 39</w:t>
      </w:r>
      <w:r w:rsidR="00A740DA">
        <w:rPr>
          <w:rFonts w:ascii="Times New Roman" w:hAnsi="Times New Roman" w:cs="Times New Roman"/>
          <w:sz w:val="28"/>
          <w:szCs w:val="28"/>
        </w:rPr>
        <w:t>, 40, 41</w:t>
      </w:r>
      <w:r>
        <w:rPr>
          <w:rFonts w:ascii="Times New Roman" w:hAnsi="Times New Roman" w:cs="Times New Roman"/>
          <w:sz w:val="28"/>
          <w:szCs w:val="28"/>
        </w:rPr>
        <w:t xml:space="preserve"> показыва</w:t>
      </w:r>
      <w:r w:rsidR="00FC7D90">
        <w:rPr>
          <w:rFonts w:ascii="Times New Roman" w:hAnsi="Times New Roman" w:cs="Times New Roman"/>
          <w:sz w:val="28"/>
          <w:szCs w:val="28"/>
        </w:rPr>
        <w:t>ю</w:t>
      </w:r>
      <w:r>
        <w:rPr>
          <w:rFonts w:ascii="Times New Roman" w:hAnsi="Times New Roman" w:cs="Times New Roman"/>
          <w:sz w:val="28"/>
          <w:szCs w:val="28"/>
        </w:rPr>
        <w:t xml:space="preserve">т большую динамику в отражении услуг транспорта, хранения и упаковки. Так, </w:t>
      </w:r>
      <w:r w:rsidR="00A740DA">
        <w:rPr>
          <w:rFonts w:ascii="Times New Roman" w:hAnsi="Times New Roman" w:cs="Times New Roman"/>
          <w:sz w:val="28"/>
          <w:szCs w:val="28"/>
        </w:rPr>
        <w:t xml:space="preserve">на базе активного развития аренды развивается не только аренда промышленных роботов, но и роботов человекоподобных для развлечения и доставки. </w:t>
      </w:r>
    </w:p>
    <w:p w:rsidR="00A753A3" w:rsidRDefault="00A740DA" w:rsidP="00BD65F9">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Класс 42 предполагает развитие в виде исследований технологий ИИ и консультаций, а также аренду настраиваемых роботов-гуманоидов. </w:t>
      </w:r>
      <w:r w:rsidR="00FC7D90">
        <w:rPr>
          <w:rFonts w:ascii="Times New Roman" w:hAnsi="Times New Roman" w:cs="Times New Roman"/>
          <w:sz w:val="28"/>
          <w:szCs w:val="28"/>
        </w:rPr>
        <w:t>Недавно</w:t>
      </w:r>
      <w:r>
        <w:rPr>
          <w:rFonts w:ascii="Times New Roman" w:hAnsi="Times New Roman" w:cs="Times New Roman"/>
          <w:sz w:val="28"/>
          <w:szCs w:val="28"/>
        </w:rPr>
        <w:t xml:space="preserve"> появился новый термин, предполагающий расширение услуг в области ИИ в виде облачного хранения.</w:t>
      </w:r>
    </w:p>
    <w:p w:rsidR="00DF3824" w:rsidRDefault="00A740DA" w:rsidP="00BD65F9">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Таким образом, развитие ИИ и </w:t>
      </w:r>
      <w:r w:rsidR="00B73238">
        <w:rPr>
          <w:rFonts w:ascii="Times New Roman" w:hAnsi="Times New Roman" w:cs="Times New Roman"/>
          <w:sz w:val="28"/>
          <w:szCs w:val="28"/>
        </w:rPr>
        <w:t>робототехники происходит</w:t>
      </w:r>
      <w:r>
        <w:rPr>
          <w:rFonts w:ascii="Times New Roman" w:hAnsi="Times New Roman" w:cs="Times New Roman"/>
          <w:sz w:val="28"/>
          <w:szCs w:val="28"/>
        </w:rPr>
        <w:t xml:space="preserve"> по пути усложнения и специализации роботов-гуманоидов, которые </w:t>
      </w:r>
      <w:r w:rsidR="00B73238">
        <w:rPr>
          <w:rFonts w:ascii="Times New Roman" w:hAnsi="Times New Roman" w:cs="Times New Roman"/>
          <w:sz w:val="28"/>
          <w:szCs w:val="28"/>
        </w:rPr>
        <w:t>все чаще присутствуют в каждом рассмотренном классе. Област</w:t>
      </w:r>
      <w:r w:rsidR="005F11D3">
        <w:rPr>
          <w:rFonts w:ascii="Times New Roman" w:hAnsi="Times New Roman" w:cs="Times New Roman"/>
          <w:sz w:val="28"/>
          <w:szCs w:val="28"/>
        </w:rPr>
        <w:t>и присутствия также расширяются</w:t>
      </w:r>
      <w:r w:rsidR="00FC7D90">
        <w:rPr>
          <w:rFonts w:ascii="Times New Roman" w:hAnsi="Times New Roman" w:cs="Times New Roman"/>
          <w:sz w:val="28"/>
          <w:szCs w:val="28"/>
        </w:rPr>
        <w:t>:</w:t>
      </w:r>
      <w:r w:rsidR="00B73238">
        <w:rPr>
          <w:rFonts w:ascii="Times New Roman" w:hAnsi="Times New Roman" w:cs="Times New Roman"/>
          <w:sz w:val="28"/>
          <w:szCs w:val="28"/>
        </w:rPr>
        <w:t xml:space="preserve"> от использования роботов в уже привычных областях промышленности и медицины </w:t>
      </w:r>
      <w:r w:rsidR="005F11D3">
        <w:rPr>
          <w:rFonts w:ascii="Times New Roman" w:hAnsi="Times New Roman" w:cs="Times New Roman"/>
          <w:sz w:val="28"/>
          <w:szCs w:val="28"/>
        </w:rPr>
        <w:t>роботы переходя</w:t>
      </w:r>
      <w:r w:rsidR="00B73238">
        <w:rPr>
          <w:rFonts w:ascii="Times New Roman" w:hAnsi="Times New Roman" w:cs="Times New Roman"/>
          <w:sz w:val="28"/>
          <w:szCs w:val="28"/>
        </w:rPr>
        <w:t xml:space="preserve">т в сферу музыки, развлечения, уборки и доставки. </w:t>
      </w:r>
      <w:r w:rsidR="00BF743E">
        <w:rPr>
          <w:rFonts w:ascii="Times New Roman" w:hAnsi="Times New Roman" w:cs="Times New Roman"/>
          <w:sz w:val="28"/>
          <w:szCs w:val="28"/>
        </w:rPr>
        <w:t>А</w:t>
      </w:r>
      <w:r w:rsidR="00DF3824" w:rsidRPr="00DF3824">
        <w:rPr>
          <w:rFonts w:ascii="Times New Roman" w:hAnsi="Times New Roman" w:cs="Times New Roman"/>
          <w:sz w:val="28"/>
          <w:szCs w:val="28"/>
        </w:rPr>
        <w:t xml:space="preserve">нализ </w:t>
      </w:r>
      <w:r w:rsidR="00863004">
        <w:rPr>
          <w:rFonts w:ascii="Times New Roman" w:hAnsi="Times New Roman" w:cs="Times New Roman"/>
          <w:sz w:val="28"/>
          <w:szCs w:val="28"/>
        </w:rPr>
        <w:t xml:space="preserve">терминов в количественном разрезе </w:t>
      </w:r>
      <w:r w:rsidR="00DF3824" w:rsidRPr="00DF3824">
        <w:rPr>
          <w:rFonts w:ascii="Times New Roman" w:hAnsi="Times New Roman" w:cs="Times New Roman"/>
          <w:sz w:val="28"/>
          <w:szCs w:val="28"/>
        </w:rPr>
        <w:t>показал приоритетные направления развития данной сферы.</w:t>
      </w:r>
      <w:r w:rsidR="005F11D3">
        <w:rPr>
          <w:rFonts w:ascii="Times New Roman" w:hAnsi="Times New Roman" w:cs="Times New Roman"/>
          <w:sz w:val="28"/>
          <w:szCs w:val="28"/>
        </w:rPr>
        <w:t xml:space="preserve"> Основной рост приходится на 7</w:t>
      </w:r>
      <w:r w:rsidR="00FC7D90">
        <w:rPr>
          <w:rFonts w:ascii="Times New Roman" w:hAnsi="Times New Roman" w:cs="Times New Roman"/>
          <w:sz w:val="28"/>
          <w:szCs w:val="28"/>
        </w:rPr>
        <w:t>–</w:t>
      </w:r>
      <w:r w:rsidR="005F11D3">
        <w:rPr>
          <w:rFonts w:ascii="Times New Roman" w:hAnsi="Times New Roman" w:cs="Times New Roman"/>
          <w:sz w:val="28"/>
          <w:szCs w:val="28"/>
        </w:rPr>
        <w:t>10</w:t>
      </w:r>
      <w:r w:rsidR="00FC7D90">
        <w:rPr>
          <w:rFonts w:ascii="Times New Roman" w:hAnsi="Times New Roman" w:cs="Times New Roman"/>
          <w:sz w:val="28"/>
          <w:szCs w:val="28"/>
        </w:rPr>
        <w:t xml:space="preserve">, </w:t>
      </w:r>
      <w:r w:rsidR="005F11D3">
        <w:rPr>
          <w:rFonts w:ascii="Times New Roman" w:hAnsi="Times New Roman" w:cs="Times New Roman"/>
          <w:sz w:val="28"/>
          <w:szCs w:val="28"/>
        </w:rPr>
        <w:t>12</w:t>
      </w:r>
      <w:r w:rsidR="00FC7D90">
        <w:rPr>
          <w:rFonts w:ascii="Times New Roman" w:hAnsi="Times New Roman" w:cs="Times New Roman"/>
          <w:sz w:val="28"/>
          <w:szCs w:val="28"/>
        </w:rPr>
        <w:t>–</w:t>
      </w:r>
      <w:r w:rsidR="005F11D3">
        <w:rPr>
          <w:rFonts w:ascii="Times New Roman" w:hAnsi="Times New Roman" w:cs="Times New Roman"/>
          <w:sz w:val="28"/>
          <w:szCs w:val="28"/>
        </w:rPr>
        <w:t>42 классы. С</w:t>
      </w:r>
      <w:r w:rsidR="00DF3824">
        <w:rPr>
          <w:rFonts w:ascii="Times New Roman" w:hAnsi="Times New Roman" w:cs="Times New Roman"/>
          <w:sz w:val="28"/>
          <w:szCs w:val="28"/>
        </w:rPr>
        <w:t xml:space="preserve">фера искусственного интеллекта и робототехники развивается </w:t>
      </w:r>
      <w:r w:rsidR="00BF743E">
        <w:rPr>
          <w:rFonts w:ascii="Times New Roman" w:hAnsi="Times New Roman" w:cs="Times New Roman"/>
          <w:sz w:val="28"/>
          <w:szCs w:val="28"/>
        </w:rPr>
        <w:t xml:space="preserve">преимущественно </w:t>
      </w:r>
      <w:r w:rsidR="00DF3824">
        <w:rPr>
          <w:rFonts w:ascii="Times New Roman" w:hAnsi="Times New Roman" w:cs="Times New Roman"/>
          <w:sz w:val="28"/>
          <w:szCs w:val="28"/>
        </w:rPr>
        <w:t>в следующих секторах экономики: создание и усовершенствование машин, станков, двигателей</w:t>
      </w:r>
      <w:r w:rsidR="00BF743E">
        <w:rPr>
          <w:rFonts w:ascii="Times New Roman" w:hAnsi="Times New Roman" w:cs="Times New Roman"/>
          <w:sz w:val="28"/>
          <w:szCs w:val="28"/>
        </w:rPr>
        <w:t xml:space="preserve">; научные и исследовательские аппараты и инструменты, оборудование для аудиовизуальных и информационных технологий, оборудование для спасения </w:t>
      </w:r>
      <w:r w:rsidR="00BF743E">
        <w:rPr>
          <w:rFonts w:ascii="Times New Roman" w:hAnsi="Times New Roman" w:cs="Times New Roman"/>
          <w:sz w:val="28"/>
          <w:szCs w:val="28"/>
        </w:rPr>
        <w:lastRenderedPageBreak/>
        <w:t xml:space="preserve">и защиты; медицинские инструменты, в </w:t>
      </w:r>
      <w:proofErr w:type="spellStart"/>
      <w:r w:rsidR="00BF743E">
        <w:rPr>
          <w:rFonts w:ascii="Times New Roman" w:hAnsi="Times New Roman" w:cs="Times New Roman"/>
          <w:sz w:val="28"/>
          <w:szCs w:val="28"/>
        </w:rPr>
        <w:t>т.ч</w:t>
      </w:r>
      <w:proofErr w:type="spellEnd"/>
      <w:r w:rsidR="00BF743E">
        <w:rPr>
          <w:rFonts w:ascii="Times New Roman" w:hAnsi="Times New Roman" w:cs="Times New Roman"/>
          <w:sz w:val="28"/>
          <w:szCs w:val="28"/>
        </w:rPr>
        <w:t xml:space="preserve">. хирургические, стоматологические и ветеринарные; транспортные средства и аппараты, перемещающиеся по земле, воде и воздуху; научные и технологические услуги. </w:t>
      </w:r>
    </w:p>
    <w:p w:rsidR="0040355F" w:rsidRPr="0040355F" w:rsidRDefault="0040355F" w:rsidP="00BD65F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Исслед</w:t>
      </w:r>
      <w:r w:rsidR="00FC7D90">
        <w:rPr>
          <w:rFonts w:ascii="Times New Roman" w:hAnsi="Times New Roman" w:cs="Times New Roman"/>
          <w:sz w:val="28"/>
          <w:szCs w:val="28"/>
        </w:rPr>
        <w:t>овав</w:t>
      </w:r>
      <w:r w:rsidRPr="0040355F">
        <w:rPr>
          <w:rFonts w:ascii="Times New Roman" w:hAnsi="Times New Roman" w:cs="Times New Roman"/>
          <w:sz w:val="28"/>
          <w:szCs w:val="28"/>
        </w:rPr>
        <w:t xml:space="preserve"> количественные данные </w:t>
      </w:r>
      <w:r>
        <w:rPr>
          <w:rFonts w:ascii="Times New Roman" w:hAnsi="Times New Roman" w:cs="Times New Roman"/>
          <w:sz w:val="28"/>
          <w:szCs w:val="28"/>
        </w:rPr>
        <w:t>МКТУ, автор предл</w:t>
      </w:r>
      <w:r w:rsidR="00FC7D90">
        <w:rPr>
          <w:rFonts w:ascii="Times New Roman" w:hAnsi="Times New Roman" w:cs="Times New Roman"/>
          <w:sz w:val="28"/>
          <w:szCs w:val="28"/>
        </w:rPr>
        <w:t>агает</w:t>
      </w:r>
      <w:r>
        <w:rPr>
          <w:rFonts w:ascii="Times New Roman" w:hAnsi="Times New Roman" w:cs="Times New Roman"/>
          <w:sz w:val="28"/>
          <w:szCs w:val="28"/>
        </w:rPr>
        <w:t xml:space="preserve"> агрегировать термины по базовым номерам с целью сведения их в единую таблицу, которая наглядно показ</w:t>
      </w:r>
      <w:r w:rsidR="00FC7D90">
        <w:rPr>
          <w:rFonts w:ascii="Times New Roman" w:hAnsi="Times New Roman" w:cs="Times New Roman"/>
          <w:sz w:val="28"/>
          <w:szCs w:val="28"/>
        </w:rPr>
        <w:t>ывает их</w:t>
      </w:r>
      <w:r>
        <w:rPr>
          <w:rFonts w:ascii="Times New Roman" w:hAnsi="Times New Roman" w:cs="Times New Roman"/>
          <w:sz w:val="28"/>
          <w:szCs w:val="28"/>
        </w:rPr>
        <w:t xml:space="preserve"> динамику. </w:t>
      </w:r>
      <w:r w:rsidR="00FC7D90">
        <w:rPr>
          <w:rFonts w:ascii="Times New Roman" w:hAnsi="Times New Roman" w:cs="Times New Roman"/>
          <w:sz w:val="28"/>
          <w:szCs w:val="28"/>
        </w:rPr>
        <w:t>В</w:t>
      </w:r>
      <w:r>
        <w:rPr>
          <w:rFonts w:ascii="Times New Roman" w:hAnsi="Times New Roman" w:cs="Times New Roman"/>
          <w:sz w:val="28"/>
          <w:szCs w:val="28"/>
        </w:rPr>
        <w:t xml:space="preserve"> табл</w:t>
      </w:r>
      <w:r w:rsidR="00FC7D90">
        <w:rPr>
          <w:rFonts w:ascii="Times New Roman" w:hAnsi="Times New Roman" w:cs="Times New Roman"/>
          <w:sz w:val="28"/>
          <w:szCs w:val="28"/>
        </w:rPr>
        <w:t>ице</w:t>
      </w:r>
      <w:r>
        <w:rPr>
          <w:rFonts w:ascii="Times New Roman" w:hAnsi="Times New Roman" w:cs="Times New Roman"/>
          <w:sz w:val="28"/>
          <w:szCs w:val="28"/>
        </w:rPr>
        <w:t xml:space="preserve"> </w:t>
      </w:r>
      <w:r w:rsidR="00FC7D90">
        <w:rPr>
          <w:rFonts w:ascii="Times New Roman" w:hAnsi="Times New Roman" w:cs="Times New Roman"/>
          <w:sz w:val="28"/>
          <w:szCs w:val="28"/>
        </w:rPr>
        <w:t>7</w:t>
      </w:r>
      <w:r>
        <w:rPr>
          <w:rFonts w:ascii="Times New Roman" w:hAnsi="Times New Roman" w:cs="Times New Roman"/>
          <w:sz w:val="28"/>
          <w:szCs w:val="28"/>
        </w:rPr>
        <w:t xml:space="preserve"> п</w:t>
      </w:r>
      <w:r w:rsidR="00FC7D90">
        <w:rPr>
          <w:rFonts w:ascii="Times New Roman" w:hAnsi="Times New Roman" w:cs="Times New Roman"/>
          <w:sz w:val="28"/>
          <w:szCs w:val="28"/>
        </w:rPr>
        <w:t>редставлено</w:t>
      </w:r>
      <w:r>
        <w:rPr>
          <w:rFonts w:ascii="Times New Roman" w:hAnsi="Times New Roman" w:cs="Times New Roman"/>
          <w:sz w:val="28"/>
          <w:szCs w:val="28"/>
        </w:rPr>
        <w:t xml:space="preserve">, как распределялись термины, содержащие термины ИИ, роботы, </w:t>
      </w:r>
      <w:proofErr w:type="spellStart"/>
      <w:r>
        <w:rPr>
          <w:rFonts w:ascii="Times New Roman" w:hAnsi="Times New Roman" w:cs="Times New Roman"/>
          <w:sz w:val="28"/>
          <w:szCs w:val="28"/>
        </w:rPr>
        <w:t>дроны</w:t>
      </w:r>
      <w:proofErr w:type="spellEnd"/>
      <w:r w:rsidR="00FC7D90">
        <w:rPr>
          <w:rFonts w:ascii="Times New Roman" w:hAnsi="Times New Roman" w:cs="Times New Roman"/>
          <w:sz w:val="28"/>
          <w:szCs w:val="28"/>
        </w:rPr>
        <w:t>, по указанным выше классов</w:t>
      </w:r>
      <w:r>
        <w:rPr>
          <w:rFonts w:ascii="Times New Roman" w:hAnsi="Times New Roman" w:cs="Times New Roman"/>
          <w:sz w:val="28"/>
          <w:szCs w:val="28"/>
        </w:rPr>
        <w:t>.</w:t>
      </w:r>
    </w:p>
    <w:p w:rsidR="00FC7D90" w:rsidRPr="00FC7D90" w:rsidRDefault="0040355F" w:rsidP="00FC7D90">
      <w:pPr>
        <w:spacing w:after="0"/>
        <w:jc w:val="right"/>
        <w:rPr>
          <w:rFonts w:ascii="Times New Roman" w:hAnsi="Times New Roman" w:cs="Times New Roman"/>
          <w:i/>
          <w:sz w:val="28"/>
          <w:szCs w:val="28"/>
        </w:rPr>
      </w:pPr>
      <w:r w:rsidRPr="00FC7D90">
        <w:rPr>
          <w:rFonts w:ascii="Times New Roman" w:hAnsi="Times New Roman" w:cs="Times New Roman"/>
          <w:i/>
          <w:sz w:val="28"/>
          <w:szCs w:val="28"/>
        </w:rPr>
        <w:t>Табл</w:t>
      </w:r>
      <w:r w:rsidR="00FC7D90" w:rsidRPr="00FC7D90">
        <w:rPr>
          <w:rFonts w:ascii="Times New Roman" w:hAnsi="Times New Roman" w:cs="Times New Roman"/>
          <w:i/>
          <w:sz w:val="28"/>
          <w:szCs w:val="28"/>
        </w:rPr>
        <w:t>ица 7</w:t>
      </w:r>
      <w:r w:rsidR="00603548" w:rsidRPr="00FC7D90">
        <w:rPr>
          <w:rFonts w:ascii="Times New Roman" w:hAnsi="Times New Roman" w:cs="Times New Roman"/>
          <w:i/>
          <w:sz w:val="28"/>
          <w:szCs w:val="28"/>
        </w:rPr>
        <w:t xml:space="preserve"> </w:t>
      </w:r>
    </w:p>
    <w:p w:rsidR="00225FDE" w:rsidRPr="00603548" w:rsidRDefault="00ED1AE6" w:rsidP="00603548">
      <w:pPr>
        <w:jc w:val="center"/>
        <w:rPr>
          <w:rFonts w:ascii="Times New Roman" w:hAnsi="Times New Roman" w:cs="Times New Roman"/>
          <w:b/>
          <w:sz w:val="28"/>
          <w:szCs w:val="28"/>
        </w:rPr>
      </w:pPr>
      <w:r w:rsidRPr="00603548">
        <w:rPr>
          <w:rFonts w:ascii="Times New Roman" w:hAnsi="Times New Roman" w:cs="Times New Roman"/>
          <w:b/>
          <w:sz w:val="28"/>
          <w:szCs w:val="28"/>
        </w:rPr>
        <w:t>Агрегированные данные</w:t>
      </w:r>
      <w:r w:rsidR="00225FDE" w:rsidRPr="00603548">
        <w:rPr>
          <w:rFonts w:ascii="Times New Roman" w:hAnsi="Times New Roman" w:cs="Times New Roman"/>
          <w:b/>
          <w:sz w:val="28"/>
          <w:szCs w:val="28"/>
        </w:rPr>
        <w:t xml:space="preserve"> по базовым терминам, содержащим термины ИИ</w:t>
      </w:r>
    </w:p>
    <w:p w:rsidR="00225FDE" w:rsidRPr="00225FDE" w:rsidRDefault="00225FDE" w:rsidP="00225FDE">
      <w:pPr>
        <w:jc w:val="center"/>
        <w:rPr>
          <w:rFonts w:ascii="Times New Roman" w:hAnsi="Times New Roman" w:cs="Times New Roman"/>
          <w:b/>
          <w:sz w:val="28"/>
          <w:szCs w:val="28"/>
        </w:rPr>
      </w:pPr>
      <w:r>
        <w:rPr>
          <w:noProof/>
          <w:lang w:eastAsia="ru-RU"/>
        </w:rPr>
        <w:drawing>
          <wp:inline distT="0" distB="0" distL="0" distR="0" wp14:anchorId="7D507291" wp14:editId="12480EB4">
            <wp:extent cx="5940425" cy="3466525"/>
            <wp:effectExtent l="0" t="0" r="3175" b="635"/>
            <wp:docPr id="1026"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Grp="1"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3466525"/>
                    </a:xfrm>
                    <a:prstGeom prst="rect">
                      <a:avLst/>
                    </a:prstGeom>
                    <a:noFill/>
                    <a:ln>
                      <a:noFill/>
                    </a:ln>
                    <a:effectLst/>
                    <a:extLst/>
                  </pic:spPr>
                </pic:pic>
              </a:graphicData>
            </a:graphic>
          </wp:inline>
        </w:drawing>
      </w:r>
    </w:p>
    <w:p w:rsidR="00603548" w:rsidRPr="0040355F" w:rsidRDefault="0040355F" w:rsidP="00BD65F9">
      <w:pPr>
        <w:spacing w:after="0"/>
        <w:ind w:firstLine="709"/>
        <w:jc w:val="both"/>
        <w:rPr>
          <w:rFonts w:ascii="Times New Roman" w:hAnsi="Times New Roman" w:cs="Times New Roman"/>
          <w:sz w:val="28"/>
          <w:szCs w:val="28"/>
        </w:rPr>
      </w:pPr>
      <w:r w:rsidRPr="0040355F">
        <w:rPr>
          <w:rFonts w:ascii="Times New Roman" w:hAnsi="Times New Roman" w:cs="Times New Roman"/>
          <w:sz w:val="28"/>
          <w:szCs w:val="28"/>
        </w:rPr>
        <w:t>Распределив данные термины по годам, автором было получены данные</w:t>
      </w:r>
      <w:r>
        <w:rPr>
          <w:rFonts w:ascii="Times New Roman" w:hAnsi="Times New Roman" w:cs="Times New Roman"/>
          <w:sz w:val="28"/>
          <w:szCs w:val="28"/>
        </w:rPr>
        <w:t>, характеризующие развитие сферы ИИ в период 2014</w:t>
      </w:r>
      <w:r w:rsidR="00FC7D90">
        <w:rPr>
          <w:rFonts w:ascii="Times New Roman" w:hAnsi="Times New Roman" w:cs="Times New Roman"/>
          <w:sz w:val="28"/>
          <w:szCs w:val="28"/>
        </w:rPr>
        <w:t>–</w:t>
      </w:r>
      <w:r>
        <w:rPr>
          <w:rFonts w:ascii="Times New Roman" w:hAnsi="Times New Roman" w:cs="Times New Roman"/>
          <w:sz w:val="28"/>
          <w:szCs w:val="28"/>
        </w:rPr>
        <w:t>2024 гг</w:t>
      </w:r>
      <w:r w:rsidR="00520B97">
        <w:rPr>
          <w:rFonts w:ascii="Times New Roman" w:hAnsi="Times New Roman" w:cs="Times New Roman"/>
          <w:sz w:val="28"/>
          <w:szCs w:val="28"/>
        </w:rPr>
        <w:t>.</w:t>
      </w:r>
      <w:r>
        <w:rPr>
          <w:rFonts w:ascii="Times New Roman" w:hAnsi="Times New Roman" w:cs="Times New Roman"/>
          <w:sz w:val="28"/>
          <w:szCs w:val="28"/>
        </w:rPr>
        <w:t xml:space="preserve"> в версиях </w:t>
      </w:r>
      <w:r w:rsidR="00520B97">
        <w:rPr>
          <w:rFonts w:ascii="Times New Roman" w:hAnsi="Times New Roman" w:cs="Times New Roman"/>
          <w:sz w:val="28"/>
          <w:szCs w:val="28"/>
        </w:rPr>
        <w:t>М</w:t>
      </w:r>
      <w:r>
        <w:rPr>
          <w:rFonts w:ascii="Times New Roman" w:hAnsi="Times New Roman" w:cs="Times New Roman"/>
          <w:sz w:val="28"/>
          <w:szCs w:val="28"/>
        </w:rPr>
        <w:t>КТУ 20</w:t>
      </w:r>
      <w:r w:rsidR="00520B97">
        <w:rPr>
          <w:rFonts w:ascii="Times New Roman" w:hAnsi="Times New Roman" w:cs="Times New Roman"/>
          <w:sz w:val="28"/>
          <w:szCs w:val="28"/>
        </w:rPr>
        <w:t>16</w:t>
      </w:r>
      <w:r w:rsidR="00FC7D90">
        <w:rPr>
          <w:rFonts w:ascii="Times New Roman" w:hAnsi="Times New Roman" w:cs="Times New Roman"/>
          <w:sz w:val="28"/>
          <w:szCs w:val="28"/>
        </w:rPr>
        <w:t>–</w:t>
      </w:r>
      <w:r w:rsidR="00520B97">
        <w:rPr>
          <w:rFonts w:ascii="Times New Roman" w:hAnsi="Times New Roman" w:cs="Times New Roman"/>
          <w:sz w:val="28"/>
          <w:szCs w:val="28"/>
        </w:rPr>
        <w:t>2026</w:t>
      </w:r>
      <w:r w:rsidR="00FC7D90">
        <w:rPr>
          <w:rFonts w:ascii="Times New Roman" w:hAnsi="Times New Roman" w:cs="Times New Roman"/>
          <w:sz w:val="28"/>
          <w:szCs w:val="28"/>
        </w:rPr>
        <w:t xml:space="preserve"> гг</w:t>
      </w:r>
      <w:r w:rsidR="00520B97">
        <w:rPr>
          <w:rFonts w:ascii="Times New Roman" w:hAnsi="Times New Roman" w:cs="Times New Roman"/>
          <w:sz w:val="28"/>
          <w:szCs w:val="28"/>
        </w:rPr>
        <w:t>.</w:t>
      </w:r>
      <w:r w:rsidR="00FC7D90">
        <w:rPr>
          <w:rFonts w:ascii="Times New Roman" w:hAnsi="Times New Roman" w:cs="Times New Roman"/>
          <w:sz w:val="28"/>
          <w:szCs w:val="28"/>
        </w:rPr>
        <w:t xml:space="preserve"> (табл. 8).</w:t>
      </w:r>
    </w:p>
    <w:p w:rsidR="00746FA7" w:rsidRDefault="00746FA7" w:rsidP="00FC7D90">
      <w:pPr>
        <w:pStyle w:val="a3"/>
        <w:jc w:val="right"/>
        <w:rPr>
          <w:rFonts w:ascii="Times New Roman" w:hAnsi="Times New Roman" w:cs="Times New Roman"/>
          <w:i/>
          <w:sz w:val="28"/>
          <w:szCs w:val="28"/>
        </w:rPr>
      </w:pPr>
    </w:p>
    <w:p w:rsidR="00746FA7" w:rsidRDefault="00746FA7" w:rsidP="00FC7D90">
      <w:pPr>
        <w:pStyle w:val="a3"/>
        <w:jc w:val="right"/>
        <w:rPr>
          <w:rFonts w:ascii="Times New Roman" w:hAnsi="Times New Roman" w:cs="Times New Roman"/>
          <w:i/>
          <w:sz w:val="28"/>
          <w:szCs w:val="28"/>
        </w:rPr>
      </w:pPr>
      <w:r>
        <w:rPr>
          <w:rFonts w:ascii="Times New Roman" w:hAnsi="Times New Roman" w:cs="Times New Roman"/>
          <w:i/>
          <w:sz w:val="28"/>
          <w:szCs w:val="28"/>
        </w:rPr>
        <w:br w:type="page"/>
      </w:r>
    </w:p>
    <w:p w:rsidR="00FC7D90" w:rsidRPr="00FC7D90" w:rsidRDefault="0040355F" w:rsidP="00FC7D90">
      <w:pPr>
        <w:pStyle w:val="a3"/>
        <w:jc w:val="right"/>
        <w:rPr>
          <w:rFonts w:ascii="Times New Roman" w:hAnsi="Times New Roman" w:cs="Times New Roman"/>
          <w:i/>
          <w:sz w:val="28"/>
          <w:szCs w:val="28"/>
        </w:rPr>
      </w:pPr>
      <w:r w:rsidRPr="00FC7D90">
        <w:rPr>
          <w:rFonts w:ascii="Times New Roman" w:hAnsi="Times New Roman" w:cs="Times New Roman"/>
          <w:i/>
          <w:sz w:val="28"/>
          <w:szCs w:val="28"/>
        </w:rPr>
        <w:lastRenderedPageBreak/>
        <w:t>Табл</w:t>
      </w:r>
      <w:r w:rsidR="00FC7D90" w:rsidRPr="00FC7D90">
        <w:rPr>
          <w:rFonts w:ascii="Times New Roman" w:hAnsi="Times New Roman" w:cs="Times New Roman"/>
          <w:i/>
          <w:sz w:val="28"/>
          <w:szCs w:val="28"/>
        </w:rPr>
        <w:t>ица 8</w:t>
      </w:r>
      <w:r w:rsidR="00603548" w:rsidRPr="00FC7D90">
        <w:rPr>
          <w:rFonts w:ascii="Times New Roman" w:hAnsi="Times New Roman" w:cs="Times New Roman"/>
          <w:i/>
          <w:sz w:val="28"/>
          <w:szCs w:val="28"/>
        </w:rPr>
        <w:t xml:space="preserve"> </w:t>
      </w:r>
    </w:p>
    <w:p w:rsidR="00863004" w:rsidRPr="00DB11D2" w:rsidRDefault="0040355F" w:rsidP="00603548">
      <w:pPr>
        <w:pStyle w:val="a3"/>
        <w:jc w:val="center"/>
        <w:rPr>
          <w:rFonts w:ascii="Times New Roman" w:hAnsi="Times New Roman" w:cs="Times New Roman"/>
          <w:b/>
          <w:i/>
        </w:rPr>
      </w:pPr>
      <w:r>
        <w:rPr>
          <w:rFonts w:ascii="Times New Roman" w:hAnsi="Times New Roman" w:cs="Times New Roman"/>
          <w:b/>
          <w:sz w:val="28"/>
          <w:szCs w:val="28"/>
        </w:rPr>
        <w:t>Распределение терминов ИИ в классах</w:t>
      </w:r>
      <w:r w:rsidR="00603548" w:rsidRPr="00603548">
        <w:rPr>
          <w:rFonts w:ascii="Times New Roman" w:hAnsi="Times New Roman" w:cs="Times New Roman"/>
          <w:b/>
          <w:sz w:val="28"/>
          <w:szCs w:val="28"/>
        </w:rPr>
        <w:t xml:space="preserve"> МКТУ</w:t>
      </w:r>
      <w:r>
        <w:rPr>
          <w:rFonts w:ascii="Times New Roman" w:hAnsi="Times New Roman" w:cs="Times New Roman"/>
          <w:b/>
          <w:sz w:val="28"/>
          <w:szCs w:val="28"/>
        </w:rPr>
        <w:t xml:space="preserve"> по годам</w:t>
      </w:r>
    </w:p>
    <w:tbl>
      <w:tblPr>
        <w:tblStyle w:val="a6"/>
        <w:tblpPr w:leftFromText="180" w:rightFromText="180" w:vertAnchor="text" w:horzAnchor="margin" w:tblpY="42"/>
        <w:tblW w:w="9351" w:type="dxa"/>
        <w:tblLayout w:type="fixed"/>
        <w:tblLook w:val="04A0" w:firstRow="1" w:lastRow="0" w:firstColumn="1" w:lastColumn="0" w:noHBand="0" w:noVBand="1"/>
      </w:tblPr>
      <w:tblGrid>
        <w:gridCol w:w="1129"/>
        <w:gridCol w:w="426"/>
        <w:gridCol w:w="567"/>
        <w:gridCol w:w="567"/>
        <w:gridCol w:w="567"/>
        <w:gridCol w:w="567"/>
        <w:gridCol w:w="567"/>
        <w:gridCol w:w="567"/>
        <w:gridCol w:w="567"/>
        <w:gridCol w:w="567"/>
        <w:gridCol w:w="567"/>
        <w:gridCol w:w="567"/>
        <w:gridCol w:w="708"/>
        <w:gridCol w:w="567"/>
        <w:gridCol w:w="851"/>
      </w:tblGrid>
      <w:tr w:rsidR="00CE1EF0" w:rsidTr="00BD65F9">
        <w:trPr>
          <w:trHeight w:val="412"/>
        </w:trPr>
        <w:tc>
          <w:tcPr>
            <w:tcW w:w="1129" w:type="dxa"/>
          </w:tcPr>
          <w:p w:rsidR="00760E1A" w:rsidRPr="00B2378E" w:rsidRDefault="00760E1A" w:rsidP="00760E1A">
            <w:pPr>
              <w:jc w:val="center"/>
              <w:rPr>
                <w:rFonts w:ascii="Times New Roman" w:eastAsiaTheme="majorEastAsia" w:hAnsi="Times New Roman" w:cs="Times New Roman"/>
                <w:b/>
                <w:i/>
                <w:kern w:val="24"/>
                <w:sz w:val="24"/>
                <w:szCs w:val="24"/>
              </w:rPr>
            </w:pPr>
            <w:r w:rsidRPr="00B2378E">
              <w:rPr>
                <w:rFonts w:ascii="Times New Roman" w:eastAsiaTheme="majorEastAsia" w:hAnsi="Times New Roman" w:cs="Times New Roman"/>
                <w:b/>
                <w:i/>
                <w:kern w:val="24"/>
                <w:sz w:val="24"/>
                <w:szCs w:val="24"/>
              </w:rPr>
              <w:t>Классы</w:t>
            </w:r>
          </w:p>
        </w:tc>
        <w:tc>
          <w:tcPr>
            <w:tcW w:w="426" w:type="dxa"/>
            <w:tcBorders>
              <w:bottom w:val="single" w:sz="4" w:space="0" w:color="auto"/>
            </w:tcBorders>
          </w:tcPr>
          <w:p w:rsidR="00760E1A" w:rsidRPr="00BD65F9" w:rsidRDefault="00760E1A" w:rsidP="00CE1EF0">
            <w:pPr>
              <w:jc w:val="center"/>
              <w:rPr>
                <w:rFonts w:ascii="Times New Roman" w:eastAsiaTheme="majorEastAsia" w:hAnsi="Times New Roman" w:cs="Times New Roman"/>
                <w:b/>
                <w:i/>
                <w:kern w:val="24"/>
                <w:sz w:val="28"/>
                <w:szCs w:val="28"/>
              </w:rPr>
            </w:pPr>
            <w:r w:rsidRPr="00BD65F9">
              <w:rPr>
                <w:rFonts w:ascii="Times New Roman" w:eastAsiaTheme="majorEastAsia" w:hAnsi="Times New Roman" w:cs="Times New Roman"/>
                <w:b/>
                <w:i/>
                <w:kern w:val="24"/>
                <w:sz w:val="28"/>
                <w:szCs w:val="28"/>
              </w:rPr>
              <w:t>7</w:t>
            </w:r>
          </w:p>
        </w:tc>
        <w:tc>
          <w:tcPr>
            <w:tcW w:w="567" w:type="dxa"/>
            <w:tcBorders>
              <w:bottom w:val="single" w:sz="4" w:space="0" w:color="auto"/>
            </w:tcBorders>
          </w:tcPr>
          <w:p w:rsidR="00760E1A" w:rsidRPr="00BD65F9" w:rsidRDefault="00760E1A" w:rsidP="00CE1EF0">
            <w:pPr>
              <w:jc w:val="center"/>
              <w:rPr>
                <w:rFonts w:ascii="Times New Roman" w:eastAsiaTheme="majorEastAsia" w:hAnsi="Times New Roman" w:cs="Times New Roman"/>
                <w:b/>
                <w:i/>
                <w:kern w:val="24"/>
                <w:sz w:val="28"/>
                <w:szCs w:val="28"/>
              </w:rPr>
            </w:pPr>
            <w:r w:rsidRPr="00BD65F9">
              <w:rPr>
                <w:rFonts w:ascii="Times New Roman" w:eastAsiaTheme="majorEastAsia" w:hAnsi="Times New Roman" w:cs="Times New Roman"/>
                <w:b/>
                <w:i/>
                <w:kern w:val="24"/>
                <w:sz w:val="28"/>
                <w:szCs w:val="28"/>
              </w:rPr>
              <w:t>9</w:t>
            </w:r>
          </w:p>
        </w:tc>
        <w:tc>
          <w:tcPr>
            <w:tcW w:w="567" w:type="dxa"/>
            <w:tcBorders>
              <w:bottom w:val="single" w:sz="4" w:space="0" w:color="auto"/>
            </w:tcBorders>
          </w:tcPr>
          <w:p w:rsidR="00760E1A" w:rsidRPr="00BD65F9" w:rsidRDefault="00760E1A" w:rsidP="00CE1EF0">
            <w:pPr>
              <w:jc w:val="center"/>
              <w:rPr>
                <w:rFonts w:ascii="Times New Roman" w:eastAsiaTheme="majorEastAsia" w:hAnsi="Times New Roman" w:cs="Times New Roman"/>
                <w:b/>
                <w:i/>
                <w:kern w:val="24"/>
                <w:sz w:val="28"/>
                <w:szCs w:val="28"/>
              </w:rPr>
            </w:pPr>
            <w:r w:rsidRPr="00BD65F9">
              <w:rPr>
                <w:rFonts w:ascii="Times New Roman" w:eastAsiaTheme="majorEastAsia" w:hAnsi="Times New Roman" w:cs="Times New Roman"/>
                <w:b/>
                <w:i/>
                <w:kern w:val="24"/>
                <w:sz w:val="28"/>
                <w:szCs w:val="28"/>
              </w:rPr>
              <w:t>10</w:t>
            </w:r>
          </w:p>
        </w:tc>
        <w:tc>
          <w:tcPr>
            <w:tcW w:w="567" w:type="dxa"/>
            <w:tcBorders>
              <w:bottom w:val="single" w:sz="4" w:space="0" w:color="auto"/>
            </w:tcBorders>
          </w:tcPr>
          <w:p w:rsidR="00760E1A" w:rsidRPr="00BD65F9" w:rsidRDefault="00760E1A" w:rsidP="00CE1EF0">
            <w:pPr>
              <w:jc w:val="center"/>
              <w:rPr>
                <w:rFonts w:ascii="Times New Roman" w:eastAsiaTheme="majorEastAsia" w:hAnsi="Times New Roman" w:cs="Times New Roman"/>
                <w:b/>
                <w:i/>
                <w:kern w:val="24"/>
                <w:sz w:val="28"/>
                <w:szCs w:val="28"/>
              </w:rPr>
            </w:pPr>
            <w:r w:rsidRPr="00BD65F9">
              <w:rPr>
                <w:rFonts w:ascii="Times New Roman" w:eastAsiaTheme="majorEastAsia" w:hAnsi="Times New Roman" w:cs="Times New Roman"/>
                <w:b/>
                <w:i/>
                <w:kern w:val="24"/>
                <w:sz w:val="28"/>
                <w:szCs w:val="28"/>
              </w:rPr>
              <w:t>12</w:t>
            </w:r>
          </w:p>
        </w:tc>
        <w:tc>
          <w:tcPr>
            <w:tcW w:w="567" w:type="dxa"/>
            <w:tcBorders>
              <w:bottom w:val="single" w:sz="4" w:space="0" w:color="auto"/>
            </w:tcBorders>
          </w:tcPr>
          <w:p w:rsidR="00760E1A" w:rsidRPr="00BD65F9" w:rsidRDefault="00760E1A" w:rsidP="00CE1EF0">
            <w:pPr>
              <w:jc w:val="center"/>
              <w:rPr>
                <w:rFonts w:ascii="Times New Roman" w:eastAsiaTheme="majorEastAsia" w:hAnsi="Times New Roman" w:cs="Times New Roman"/>
                <w:b/>
                <w:i/>
                <w:kern w:val="24"/>
                <w:sz w:val="28"/>
                <w:szCs w:val="28"/>
              </w:rPr>
            </w:pPr>
            <w:r w:rsidRPr="00BD65F9">
              <w:rPr>
                <w:rFonts w:ascii="Times New Roman" w:eastAsiaTheme="majorEastAsia" w:hAnsi="Times New Roman" w:cs="Times New Roman"/>
                <w:b/>
                <w:i/>
                <w:kern w:val="24"/>
                <w:sz w:val="28"/>
                <w:szCs w:val="28"/>
              </w:rPr>
              <w:t>15</w:t>
            </w:r>
          </w:p>
        </w:tc>
        <w:tc>
          <w:tcPr>
            <w:tcW w:w="567" w:type="dxa"/>
            <w:tcBorders>
              <w:bottom w:val="single" w:sz="4" w:space="0" w:color="auto"/>
            </w:tcBorders>
          </w:tcPr>
          <w:p w:rsidR="00760E1A" w:rsidRPr="00BD65F9" w:rsidRDefault="00760E1A" w:rsidP="00CE1EF0">
            <w:pPr>
              <w:jc w:val="center"/>
              <w:rPr>
                <w:rFonts w:ascii="Times New Roman" w:eastAsiaTheme="majorEastAsia" w:hAnsi="Times New Roman" w:cs="Times New Roman"/>
                <w:b/>
                <w:i/>
                <w:kern w:val="24"/>
                <w:sz w:val="28"/>
                <w:szCs w:val="28"/>
              </w:rPr>
            </w:pPr>
            <w:r w:rsidRPr="00BD65F9">
              <w:rPr>
                <w:rFonts w:ascii="Times New Roman" w:eastAsiaTheme="majorEastAsia" w:hAnsi="Times New Roman" w:cs="Times New Roman"/>
                <w:b/>
                <w:i/>
                <w:kern w:val="24"/>
                <w:sz w:val="28"/>
                <w:szCs w:val="28"/>
              </w:rPr>
              <w:t>28</w:t>
            </w:r>
          </w:p>
        </w:tc>
        <w:tc>
          <w:tcPr>
            <w:tcW w:w="567" w:type="dxa"/>
            <w:tcBorders>
              <w:bottom w:val="single" w:sz="4" w:space="0" w:color="auto"/>
            </w:tcBorders>
          </w:tcPr>
          <w:p w:rsidR="00760E1A" w:rsidRPr="00BD65F9" w:rsidRDefault="00760E1A" w:rsidP="00CE1EF0">
            <w:pPr>
              <w:jc w:val="center"/>
              <w:rPr>
                <w:rFonts w:ascii="Times New Roman" w:eastAsiaTheme="majorEastAsia" w:hAnsi="Times New Roman" w:cs="Times New Roman"/>
                <w:b/>
                <w:i/>
                <w:kern w:val="24"/>
                <w:sz w:val="28"/>
                <w:szCs w:val="28"/>
              </w:rPr>
            </w:pPr>
            <w:r w:rsidRPr="00BD65F9">
              <w:rPr>
                <w:rFonts w:ascii="Times New Roman" w:eastAsiaTheme="majorEastAsia" w:hAnsi="Times New Roman" w:cs="Times New Roman"/>
                <w:b/>
                <w:i/>
                <w:kern w:val="24"/>
                <w:sz w:val="28"/>
                <w:szCs w:val="28"/>
              </w:rPr>
              <w:t>39</w:t>
            </w:r>
          </w:p>
        </w:tc>
        <w:tc>
          <w:tcPr>
            <w:tcW w:w="567" w:type="dxa"/>
            <w:tcBorders>
              <w:bottom w:val="single" w:sz="4" w:space="0" w:color="auto"/>
            </w:tcBorders>
          </w:tcPr>
          <w:p w:rsidR="00760E1A" w:rsidRPr="00BD65F9" w:rsidRDefault="00760E1A" w:rsidP="00CE1EF0">
            <w:pPr>
              <w:jc w:val="center"/>
              <w:rPr>
                <w:rFonts w:ascii="Times New Roman" w:eastAsiaTheme="majorEastAsia" w:hAnsi="Times New Roman" w:cs="Times New Roman"/>
                <w:b/>
                <w:i/>
                <w:kern w:val="24"/>
                <w:sz w:val="28"/>
                <w:szCs w:val="28"/>
              </w:rPr>
            </w:pPr>
            <w:r w:rsidRPr="00BD65F9">
              <w:rPr>
                <w:rFonts w:ascii="Times New Roman" w:eastAsiaTheme="majorEastAsia" w:hAnsi="Times New Roman" w:cs="Times New Roman"/>
                <w:b/>
                <w:i/>
                <w:kern w:val="24"/>
                <w:sz w:val="28"/>
                <w:szCs w:val="28"/>
              </w:rPr>
              <w:t>40</w:t>
            </w:r>
          </w:p>
        </w:tc>
        <w:tc>
          <w:tcPr>
            <w:tcW w:w="567" w:type="dxa"/>
            <w:tcBorders>
              <w:bottom w:val="single" w:sz="4" w:space="0" w:color="auto"/>
            </w:tcBorders>
          </w:tcPr>
          <w:p w:rsidR="00760E1A" w:rsidRPr="00BD65F9" w:rsidRDefault="00760E1A" w:rsidP="00CE1EF0">
            <w:pPr>
              <w:jc w:val="center"/>
              <w:rPr>
                <w:rFonts w:ascii="Times New Roman" w:eastAsiaTheme="majorEastAsia" w:hAnsi="Times New Roman" w:cs="Times New Roman"/>
                <w:b/>
                <w:i/>
                <w:kern w:val="24"/>
                <w:sz w:val="28"/>
                <w:szCs w:val="28"/>
              </w:rPr>
            </w:pPr>
            <w:r w:rsidRPr="00BD65F9">
              <w:rPr>
                <w:rFonts w:ascii="Times New Roman" w:eastAsiaTheme="majorEastAsia" w:hAnsi="Times New Roman" w:cs="Times New Roman"/>
                <w:b/>
                <w:i/>
                <w:kern w:val="24"/>
                <w:sz w:val="28"/>
                <w:szCs w:val="28"/>
              </w:rPr>
              <w:t>41</w:t>
            </w:r>
          </w:p>
        </w:tc>
        <w:tc>
          <w:tcPr>
            <w:tcW w:w="567" w:type="dxa"/>
            <w:tcBorders>
              <w:bottom w:val="single" w:sz="4" w:space="0" w:color="auto"/>
            </w:tcBorders>
          </w:tcPr>
          <w:p w:rsidR="00760E1A" w:rsidRPr="00BD65F9" w:rsidRDefault="00760E1A" w:rsidP="00CE1EF0">
            <w:pPr>
              <w:jc w:val="center"/>
              <w:rPr>
                <w:rFonts w:ascii="Times New Roman" w:eastAsiaTheme="majorEastAsia" w:hAnsi="Times New Roman" w:cs="Times New Roman"/>
                <w:b/>
                <w:i/>
                <w:kern w:val="24"/>
                <w:sz w:val="28"/>
                <w:szCs w:val="28"/>
              </w:rPr>
            </w:pPr>
            <w:r w:rsidRPr="00BD65F9">
              <w:rPr>
                <w:rFonts w:ascii="Times New Roman" w:eastAsiaTheme="majorEastAsia" w:hAnsi="Times New Roman" w:cs="Times New Roman"/>
                <w:b/>
                <w:i/>
                <w:kern w:val="24"/>
                <w:sz w:val="28"/>
                <w:szCs w:val="28"/>
              </w:rPr>
              <w:t>42</w:t>
            </w:r>
          </w:p>
        </w:tc>
        <w:tc>
          <w:tcPr>
            <w:tcW w:w="567" w:type="dxa"/>
            <w:tcBorders>
              <w:bottom w:val="single" w:sz="4" w:space="0" w:color="auto"/>
            </w:tcBorders>
          </w:tcPr>
          <w:p w:rsidR="00760E1A" w:rsidRPr="00BD65F9" w:rsidRDefault="00760E1A" w:rsidP="00CE1EF0">
            <w:pPr>
              <w:jc w:val="center"/>
              <w:rPr>
                <w:rFonts w:ascii="Times New Roman" w:eastAsiaTheme="majorEastAsia" w:hAnsi="Times New Roman" w:cs="Times New Roman"/>
                <w:b/>
                <w:i/>
                <w:kern w:val="24"/>
                <w:sz w:val="28"/>
                <w:szCs w:val="28"/>
              </w:rPr>
            </w:pPr>
            <w:r w:rsidRPr="00BD65F9">
              <w:rPr>
                <w:rFonts w:ascii="Times New Roman" w:eastAsiaTheme="majorEastAsia" w:hAnsi="Times New Roman" w:cs="Times New Roman"/>
                <w:b/>
                <w:i/>
                <w:kern w:val="24"/>
                <w:sz w:val="28"/>
                <w:szCs w:val="28"/>
              </w:rPr>
              <w:t>43</w:t>
            </w:r>
          </w:p>
        </w:tc>
        <w:tc>
          <w:tcPr>
            <w:tcW w:w="708" w:type="dxa"/>
            <w:tcBorders>
              <w:bottom w:val="single" w:sz="4" w:space="0" w:color="auto"/>
            </w:tcBorders>
          </w:tcPr>
          <w:p w:rsidR="00760E1A" w:rsidRPr="00BD65F9" w:rsidRDefault="00760E1A" w:rsidP="00CE1EF0">
            <w:pPr>
              <w:jc w:val="center"/>
              <w:rPr>
                <w:rFonts w:ascii="Times New Roman" w:eastAsiaTheme="majorEastAsia" w:hAnsi="Times New Roman" w:cs="Times New Roman"/>
                <w:b/>
                <w:i/>
                <w:kern w:val="24"/>
                <w:sz w:val="28"/>
                <w:szCs w:val="28"/>
              </w:rPr>
            </w:pPr>
            <w:r w:rsidRPr="00BD65F9">
              <w:rPr>
                <w:rFonts w:ascii="Times New Roman" w:eastAsiaTheme="majorEastAsia" w:hAnsi="Times New Roman" w:cs="Times New Roman"/>
                <w:b/>
                <w:i/>
                <w:kern w:val="24"/>
                <w:sz w:val="28"/>
                <w:szCs w:val="28"/>
              </w:rPr>
              <w:t>44</w:t>
            </w:r>
          </w:p>
        </w:tc>
        <w:tc>
          <w:tcPr>
            <w:tcW w:w="567" w:type="dxa"/>
            <w:tcBorders>
              <w:bottom w:val="single" w:sz="4" w:space="0" w:color="auto"/>
            </w:tcBorders>
          </w:tcPr>
          <w:p w:rsidR="00760E1A" w:rsidRPr="00BD65F9" w:rsidRDefault="00760E1A" w:rsidP="00CE1EF0">
            <w:pPr>
              <w:jc w:val="center"/>
              <w:rPr>
                <w:rFonts w:ascii="Times New Roman" w:eastAsiaTheme="majorEastAsia" w:hAnsi="Times New Roman" w:cs="Times New Roman"/>
                <w:b/>
                <w:i/>
                <w:kern w:val="24"/>
                <w:sz w:val="28"/>
                <w:szCs w:val="28"/>
              </w:rPr>
            </w:pPr>
            <w:r w:rsidRPr="00BD65F9">
              <w:rPr>
                <w:rFonts w:ascii="Times New Roman" w:eastAsiaTheme="majorEastAsia" w:hAnsi="Times New Roman" w:cs="Times New Roman"/>
                <w:b/>
                <w:i/>
                <w:kern w:val="24"/>
                <w:sz w:val="28"/>
                <w:szCs w:val="28"/>
              </w:rPr>
              <w:t>45</w:t>
            </w:r>
          </w:p>
        </w:tc>
        <w:tc>
          <w:tcPr>
            <w:tcW w:w="851" w:type="dxa"/>
          </w:tcPr>
          <w:p w:rsidR="00760E1A" w:rsidRPr="00B2378E" w:rsidRDefault="00760E1A" w:rsidP="00760E1A">
            <w:pPr>
              <w:jc w:val="center"/>
              <w:rPr>
                <w:rFonts w:ascii="Times New Roman" w:eastAsiaTheme="majorEastAsia" w:hAnsi="Times New Roman" w:cs="Times New Roman"/>
                <w:b/>
                <w:kern w:val="24"/>
                <w:sz w:val="24"/>
                <w:szCs w:val="24"/>
              </w:rPr>
            </w:pPr>
            <w:r w:rsidRPr="00B2378E">
              <w:rPr>
                <w:rFonts w:ascii="Times New Roman" w:eastAsiaTheme="majorEastAsia" w:hAnsi="Times New Roman" w:cs="Times New Roman"/>
                <w:b/>
                <w:kern w:val="24"/>
                <w:sz w:val="24"/>
                <w:szCs w:val="24"/>
              </w:rPr>
              <w:t>Итого</w:t>
            </w:r>
            <w:r w:rsidR="00CE1EF0">
              <w:rPr>
                <w:rFonts w:ascii="Times New Roman" w:eastAsiaTheme="majorEastAsia" w:hAnsi="Times New Roman" w:cs="Times New Roman"/>
                <w:b/>
                <w:kern w:val="24"/>
                <w:sz w:val="24"/>
                <w:szCs w:val="24"/>
              </w:rPr>
              <w:t xml:space="preserve"> терминов</w:t>
            </w:r>
            <w:r w:rsidR="00E83AE5">
              <w:rPr>
                <w:rFonts w:ascii="Times New Roman" w:eastAsiaTheme="majorEastAsia" w:hAnsi="Times New Roman" w:cs="Times New Roman"/>
                <w:b/>
                <w:kern w:val="24"/>
                <w:sz w:val="24"/>
                <w:szCs w:val="24"/>
              </w:rPr>
              <w:t xml:space="preserve"> (ед.)</w:t>
            </w:r>
            <w:r w:rsidR="00CE1EF0">
              <w:rPr>
                <w:rFonts w:ascii="Times New Roman" w:eastAsiaTheme="majorEastAsia" w:hAnsi="Times New Roman" w:cs="Times New Roman"/>
                <w:b/>
                <w:kern w:val="24"/>
                <w:sz w:val="24"/>
                <w:szCs w:val="24"/>
              </w:rPr>
              <w:t xml:space="preserve"> </w:t>
            </w:r>
            <w:r w:rsidRPr="00B2378E">
              <w:rPr>
                <w:rFonts w:ascii="Times New Roman" w:eastAsiaTheme="majorEastAsia" w:hAnsi="Times New Roman" w:cs="Times New Roman"/>
                <w:b/>
                <w:kern w:val="24"/>
                <w:sz w:val="24"/>
                <w:szCs w:val="24"/>
              </w:rPr>
              <w:t xml:space="preserve"> по годам</w:t>
            </w:r>
          </w:p>
        </w:tc>
      </w:tr>
      <w:tr w:rsidR="00CE1EF0" w:rsidTr="00BD65F9">
        <w:tc>
          <w:tcPr>
            <w:tcW w:w="1129" w:type="dxa"/>
            <w:tcBorders>
              <w:right w:val="single" w:sz="4" w:space="0" w:color="auto"/>
            </w:tcBorders>
          </w:tcPr>
          <w:p w:rsidR="00B2378E" w:rsidRPr="00B2378E" w:rsidRDefault="00520B97" w:rsidP="00760E1A">
            <w:pPr>
              <w:jc w:val="center"/>
              <w:rPr>
                <w:rFonts w:ascii="Times New Roman" w:eastAsiaTheme="majorEastAsia" w:hAnsi="Times New Roman" w:cs="Times New Roman"/>
                <w:kern w:val="24"/>
                <w:sz w:val="24"/>
                <w:szCs w:val="24"/>
              </w:rPr>
            </w:pPr>
            <w:r>
              <w:rPr>
                <w:rFonts w:ascii="Times New Roman" w:eastAsiaTheme="majorEastAsia" w:hAnsi="Times New Roman" w:cs="Times New Roman"/>
                <w:kern w:val="24"/>
                <w:sz w:val="24"/>
                <w:szCs w:val="24"/>
              </w:rPr>
              <w:t>2016 (2013</w:t>
            </w:r>
            <w:r w:rsidR="00B2378E" w:rsidRPr="00B2378E">
              <w:rPr>
                <w:rFonts w:ascii="Times New Roman" w:eastAsiaTheme="majorEastAsia" w:hAnsi="Times New Roman" w:cs="Times New Roman"/>
                <w:kern w:val="24"/>
                <w:sz w:val="24"/>
                <w:szCs w:val="24"/>
              </w:rPr>
              <w:t>)</w:t>
            </w:r>
          </w:p>
        </w:tc>
        <w:tc>
          <w:tcPr>
            <w:tcW w:w="426" w:type="dxa"/>
            <w:tcBorders>
              <w:top w:val="single" w:sz="4" w:space="0" w:color="auto"/>
              <w:left w:val="single" w:sz="4" w:space="0" w:color="auto"/>
            </w:tcBorders>
          </w:tcPr>
          <w:p w:rsidR="00B2378E" w:rsidRPr="007D25AF" w:rsidRDefault="00B2378E" w:rsidP="00CE1EF0">
            <w:pPr>
              <w:jc w:val="center"/>
              <w:rPr>
                <w:rFonts w:ascii="Times New Roman" w:eastAsiaTheme="majorEastAsia" w:hAnsi="Times New Roman" w:cs="Times New Roman"/>
                <w:kern w:val="24"/>
                <w:sz w:val="28"/>
                <w:szCs w:val="28"/>
              </w:rPr>
            </w:pPr>
            <w:r w:rsidRPr="007D25AF">
              <w:rPr>
                <w:rFonts w:ascii="Times New Roman" w:eastAsiaTheme="majorEastAsia" w:hAnsi="Times New Roman" w:cs="Times New Roman"/>
                <w:kern w:val="24"/>
                <w:sz w:val="28"/>
                <w:szCs w:val="28"/>
              </w:rPr>
              <w:t>1</w:t>
            </w:r>
          </w:p>
        </w:tc>
        <w:tc>
          <w:tcPr>
            <w:tcW w:w="567" w:type="dxa"/>
            <w:tcBorders>
              <w:top w:val="single" w:sz="4" w:space="0" w:color="auto"/>
            </w:tcBorders>
          </w:tcPr>
          <w:p w:rsidR="00B2378E" w:rsidRPr="0022650C" w:rsidRDefault="00B2378E" w:rsidP="00CE1EF0">
            <w:pPr>
              <w:jc w:val="center"/>
            </w:pPr>
            <w:r w:rsidRPr="0022650C">
              <w:t>-</w:t>
            </w:r>
          </w:p>
        </w:tc>
        <w:tc>
          <w:tcPr>
            <w:tcW w:w="567" w:type="dxa"/>
            <w:tcBorders>
              <w:top w:val="single" w:sz="4" w:space="0" w:color="auto"/>
            </w:tcBorders>
          </w:tcPr>
          <w:p w:rsidR="00B2378E" w:rsidRPr="0022650C" w:rsidRDefault="00B2378E" w:rsidP="00CE1EF0">
            <w:pPr>
              <w:jc w:val="center"/>
            </w:pPr>
            <w:r w:rsidRPr="0022650C">
              <w:t>-</w:t>
            </w:r>
          </w:p>
        </w:tc>
        <w:tc>
          <w:tcPr>
            <w:tcW w:w="567" w:type="dxa"/>
            <w:tcBorders>
              <w:top w:val="single" w:sz="4" w:space="0" w:color="auto"/>
            </w:tcBorders>
          </w:tcPr>
          <w:p w:rsidR="00B2378E" w:rsidRPr="00CE1EF0" w:rsidRDefault="00CE1EF0" w:rsidP="00CE1EF0">
            <w:pPr>
              <w:jc w:val="center"/>
              <w:rPr>
                <w:rFonts w:ascii="Times New Roman" w:hAnsi="Times New Roman" w:cs="Times New Roman"/>
                <w:sz w:val="28"/>
                <w:szCs w:val="28"/>
              </w:rPr>
            </w:pPr>
            <w:r w:rsidRPr="00CE1EF0">
              <w:rPr>
                <w:rFonts w:ascii="Times New Roman" w:hAnsi="Times New Roman" w:cs="Times New Roman"/>
                <w:sz w:val="28"/>
                <w:szCs w:val="28"/>
              </w:rPr>
              <w:t>2</w:t>
            </w:r>
          </w:p>
        </w:tc>
        <w:tc>
          <w:tcPr>
            <w:tcW w:w="567" w:type="dxa"/>
            <w:tcBorders>
              <w:top w:val="single" w:sz="4" w:space="0" w:color="auto"/>
            </w:tcBorders>
          </w:tcPr>
          <w:p w:rsidR="00B2378E" w:rsidRPr="001059B8" w:rsidRDefault="00B2378E" w:rsidP="00CE1EF0">
            <w:pPr>
              <w:jc w:val="center"/>
            </w:pPr>
            <w:r w:rsidRPr="001059B8">
              <w:t>-</w:t>
            </w:r>
          </w:p>
        </w:tc>
        <w:tc>
          <w:tcPr>
            <w:tcW w:w="567" w:type="dxa"/>
            <w:tcBorders>
              <w:top w:val="single" w:sz="4" w:space="0" w:color="auto"/>
            </w:tcBorders>
          </w:tcPr>
          <w:p w:rsidR="00B2378E" w:rsidRPr="007D25AF" w:rsidRDefault="00A57D8C" w:rsidP="00CE1EF0">
            <w:pPr>
              <w:jc w:val="center"/>
              <w:rPr>
                <w:rFonts w:ascii="Times New Roman" w:eastAsiaTheme="majorEastAsia" w:hAnsi="Times New Roman" w:cs="Times New Roman"/>
                <w:kern w:val="24"/>
                <w:sz w:val="28"/>
                <w:szCs w:val="28"/>
              </w:rPr>
            </w:pPr>
            <w:r>
              <w:rPr>
                <w:rFonts w:ascii="Times New Roman" w:eastAsiaTheme="majorEastAsia" w:hAnsi="Times New Roman" w:cs="Times New Roman"/>
                <w:kern w:val="24"/>
                <w:sz w:val="28"/>
                <w:szCs w:val="28"/>
              </w:rPr>
              <w:t>2</w:t>
            </w:r>
          </w:p>
        </w:tc>
        <w:tc>
          <w:tcPr>
            <w:tcW w:w="567" w:type="dxa"/>
            <w:tcBorders>
              <w:top w:val="single" w:sz="4" w:space="0" w:color="auto"/>
            </w:tcBorders>
          </w:tcPr>
          <w:p w:rsidR="00B2378E" w:rsidRPr="002757A9" w:rsidRDefault="00B2378E" w:rsidP="00CE1EF0">
            <w:pPr>
              <w:jc w:val="center"/>
            </w:pPr>
            <w:r w:rsidRPr="002757A9">
              <w:t>-</w:t>
            </w:r>
          </w:p>
        </w:tc>
        <w:tc>
          <w:tcPr>
            <w:tcW w:w="567" w:type="dxa"/>
            <w:tcBorders>
              <w:top w:val="single" w:sz="4" w:space="0" w:color="auto"/>
            </w:tcBorders>
          </w:tcPr>
          <w:p w:rsidR="00B2378E" w:rsidRDefault="00B2378E" w:rsidP="00CE1EF0">
            <w:pPr>
              <w:jc w:val="center"/>
            </w:pPr>
            <w:r w:rsidRPr="00996328">
              <w:t>-</w:t>
            </w:r>
          </w:p>
        </w:tc>
        <w:tc>
          <w:tcPr>
            <w:tcW w:w="567" w:type="dxa"/>
            <w:tcBorders>
              <w:top w:val="single" w:sz="4" w:space="0" w:color="auto"/>
            </w:tcBorders>
          </w:tcPr>
          <w:p w:rsidR="00B2378E" w:rsidRDefault="00B2378E" w:rsidP="00CE1EF0">
            <w:pPr>
              <w:jc w:val="center"/>
            </w:pPr>
            <w:r w:rsidRPr="005C31FF">
              <w:t>-</w:t>
            </w:r>
          </w:p>
        </w:tc>
        <w:tc>
          <w:tcPr>
            <w:tcW w:w="567" w:type="dxa"/>
            <w:tcBorders>
              <w:top w:val="single" w:sz="4" w:space="0" w:color="auto"/>
            </w:tcBorders>
          </w:tcPr>
          <w:p w:rsidR="00B2378E" w:rsidRPr="00904E00" w:rsidRDefault="00B2378E" w:rsidP="00CE1EF0">
            <w:pPr>
              <w:jc w:val="center"/>
            </w:pPr>
            <w:r w:rsidRPr="00904E00">
              <w:t>-</w:t>
            </w:r>
          </w:p>
        </w:tc>
        <w:tc>
          <w:tcPr>
            <w:tcW w:w="567" w:type="dxa"/>
            <w:tcBorders>
              <w:top w:val="single" w:sz="4" w:space="0" w:color="auto"/>
            </w:tcBorders>
          </w:tcPr>
          <w:p w:rsidR="00B2378E" w:rsidRPr="00904E00" w:rsidRDefault="00B2378E" w:rsidP="00CE1EF0">
            <w:pPr>
              <w:jc w:val="center"/>
            </w:pPr>
            <w:r w:rsidRPr="00904E00">
              <w:t>-</w:t>
            </w:r>
          </w:p>
        </w:tc>
        <w:tc>
          <w:tcPr>
            <w:tcW w:w="708" w:type="dxa"/>
            <w:tcBorders>
              <w:top w:val="single" w:sz="4" w:space="0" w:color="auto"/>
            </w:tcBorders>
          </w:tcPr>
          <w:p w:rsidR="00B2378E" w:rsidRPr="00904E00" w:rsidRDefault="00B2378E" w:rsidP="00CE1EF0">
            <w:pPr>
              <w:jc w:val="center"/>
            </w:pPr>
            <w:r w:rsidRPr="00904E00">
              <w:t>-</w:t>
            </w:r>
          </w:p>
        </w:tc>
        <w:tc>
          <w:tcPr>
            <w:tcW w:w="567" w:type="dxa"/>
            <w:tcBorders>
              <w:top w:val="single" w:sz="4" w:space="0" w:color="auto"/>
              <w:right w:val="single" w:sz="4" w:space="0" w:color="auto"/>
            </w:tcBorders>
          </w:tcPr>
          <w:p w:rsidR="00B2378E" w:rsidRPr="00904E00" w:rsidRDefault="00B2378E" w:rsidP="00CE1EF0">
            <w:pPr>
              <w:jc w:val="center"/>
            </w:pPr>
            <w:r w:rsidRPr="00904E00">
              <w:t>-</w:t>
            </w:r>
          </w:p>
        </w:tc>
        <w:tc>
          <w:tcPr>
            <w:tcW w:w="851" w:type="dxa"/>
            <w:tcBorders>
              <w:left w:val="single" w:sz="4" w:space="0" w:color="auto"/>
            </w:tcBorders>
          </w:tcPr>
          <w:p w:rsidR="00B2378E" w:rsidRPr="00B2378E" w:rsidRDefault="00A57D8C" w:rsidP="00760E1A">
            <w:pPr>
              <w:jc w:val="center"/>
              <w:rPr>
                <w:rFonts w:ascii="Times New Roman" w:eastAsiaTheme="majorEastAsia" w:hAnsi="Times New Roman" w:cs="Times New Roman"/>
                <w:b/>
                <w:kern w:val="24"/>
                <w:sz w:val="28"/>
                <w:szCs w:val="28"/>
              </w:rPr>
            </w:pPr>
            <w:r>
              <w:rPr>
                <w:rFonts w:ascii="Times New Roman" w:eastAsiaTheme="majorEastAsia" w:hAnsi="Times New Roman" w:cs="Times New Roman"/>
                <w:b/>
                <w:kern w:val="24"/>
                <w:sz w:val="28"/>
                <w:szCs w:val="28"/>
              </w:rPr>
              <w:t>5</w:t>
            </w:r>
          </w:p>
        </w:tc>
      </w:tr>
      <w:tr w:rsidR="00CE1EF0" w:rsidTr="00BD65F9">
        <w:trPr>
          <w:trHeight w:val="357"/>
        </w:trPr>
        <w:tc>
          <w:tcPr>
            <w:tcW w:w="1129" w:type="dxa"/>
            <w:tcBorders>
              <w:right w:val="single" w:sz="4" w:space="0" w:color="auto"/>
            </w:tcBorders>
          </w:tcPr>
          <w:p w:rsidR="00CE1EF0" w:rsidRPr="00B2378E" w:rsidRDefault="00CE1EF0" w:rsidP="00760E1A">
            <w:pPr>
              <w:jc w:val="center"/>
              <w:rPr>
                <w:rFonts w:ascii="Times New Roman" w:eastAsiaTheme="majorEastAsia" w:hAnsi="Times New Roman" w:cs="Times New Roman"/>
                <w:kern w:val="24"/>
                <w:sz w:val="24"/>
                <w:szCs w:val="24"/>
              </w:rPr>
            </w:pPr>
            <w:r w:rsidRPr="00B2378E">
              <w:rPr>
                <w:rFonts w:ascii="Times New Roman" w:eastAsiaTheme="majorEastAsia" w:hAnsi="Times New Roman" w:cs="Times New Roman"/>
                <w:kern w:val="24"/>
                <w:sz w:val="24"/>
                <w:szCs w:val="24"/>
              </w:rPr>
              <w:t>2017</w:t>
            </w:r>
          </w:p>
        </w:tc>
        <w:tc>
          <w:tcPr>
            <w:tcW w:w="426" w:type="dxa"/>
            <w:tcBorders>
              <w:left w:val="single" w:sz="4" w:space="0" w:color="auto"/>
            </w:tcBorders>
          </w:tcPr>
          <w:p w:rsidR="00CE1EF0" w:rsidRPr="00DA015F" w:rsidRDefault="00CE1EF0" w:rsidP="00CE1EF0">
            <w:pPr>
              <w:jc w:val="center"/>
            </w:pPr>
            <w:r w:rsidRPr="00DA015F">
              <w:t>-</w:t>
            </w:r>
          </w:p>
        </w:tc>
        <w:tc>
          <w:tcPr>
            <w:tcW w:w="567" w:type="dxa"/>
          </w:tcPr>
          <w:p w:rsidR="00CE1EF0" w:rsidRPr="007D25AF" w:rsidRDefault="00CE1EF0" w:rsidP="00CE1EF0">
            <w:pPr>
              <w:jc w:val="center"/>
              <w:rPr>
                <w:rFonts w:ascii="Times New Roman" w:eastAsiaTheme="majorEastAsia" w:hAnsi="Times New Roman" w:cs="Times New Roman"/>
                <w:kern w:val="24"/>
                <w:sz w:val="28"/>
                <w:szCs w:val="28"/>
              </w:rPr>
            </w:pPr>
            <w:r w:rsidRPr="007D25AF">
              <w:rPr>
                <w:rFonts w:ascii="Times New Roman" w:eastAsiaTheme="majorEastAsia" w:hAnsi="Times New Roman" w:cs="Times New Roman"/>
                <w:kern w:val="24"/>
                <w:sz w:val="28"/>
                <w:szCs w:val="28"/>
              </w:rPr>
              <w:t>1</w:t>
            </w:r>
          </w:p>
        </w:tc>
        <w:tc>
          <w:tcPr>
            <w:tcW w:w="567" w:type="dxa"/>
          </w:tcPr>
          <w:p w:rsidR="00CE1EF0" w:rsidRPr="003436AD" w:rsidRDefault="00CE1EF0" w:rsidP="00CE1EF0">
            <w:pPr>
              <w:jc w:val="center"/>
            </w:pPr>
            <w:r w:rsidRPr="003436AD">
              <w:t>-</w:t>
            </w:r>
          </w:p>
        </w:tc>
        <w:tc>
          <w:tcPr>
            <w:tcW w:w="567" w:type="dxa"/>
          </w:tcPr>
          <w:p w:rsidR="00CE1EF0" w:rsidRDefault="00CE1EF0" w:rsidP="00CE1EF0">
            <w:pPr>
              <w:jc w:val="center"/>
            </w:pPr>
            <w:r w:rsidRPr="003436AD">
              <w:t>-</w:t>
            </w:r>
          </w:p>
        </w:tc>
        <w:tc>
          <w:tcPr>
            <w:tcW w:w="567" w:type="dxa"/>
          </w:tcPr>
          <w:p w:rsidR="00CE1EF0" w:rsidRDefault="00CE1EF0" w:rsidP="00CE1EF0">
            <w:pPr>
              <w:jc w:val="center"/>
            </w:pPr>
            <w:r w:rsidRPr="001059B8">
              <w:t>-</w:t>
            </w:r>
          </w:p>
        </w:tc>
        <w:tc>
          <w:tcPr>
            <w:tcW w:w="567" w:type="dxa"/>
          </w:tcPr>
          <w:p w:rsidR="00CE1EF0" w:rsidRPr="00ED7AB7" w:rsidRDefault="00CE1EF0" w:rsidP="00CE1EF0">
            <w:pPr>
              <w:jc w:val="center"/>
            </w:pPr>
            <w:r w:rsidRPr="00ED7AB7">
              <w:t>-</w:t>
            </w:r>
          </w:p>
        </w:tc>
        <w:tc>
          <w:tcPr>
            <w:tcW w:w="567" w:type="dxa"/>
          </w:tcPr>
          <w:p w:rsidR="00CE1EF0" w:rsidRPr="002757A9" w:rsidRDefault="00CE1EF0" w:rsidP="00CE1EF0">
            <w:pPr>
              <w:jc w:val="center"/>
            </w:pPr>
            <w:r w:rsidRPr="002757A9">
              <w:t>-</w:t>
            </w:r>
          </w:p>
        </w:tc>
        <w:tc>
          <w:tcPr>
            <w:tcW w:w="567" w:type="dxa"/>
          </w:tcPr>
          <w:p w:rsidR="00CE1EF0" w:rsidRDefault="00CE1EF0" w:rsidP="00CE1EF0">
            <w:pPr>
              <w:jc w:val="center"/>
            </w:pPr>
            <w:r w:rsidRPr="00996328">
              <w:t>-</w:t>
            </w:r>
          </w:p>
        </w:tc>
        <w:tc>
          <w:tcPr>
            <w:tcW w:w="567" w:type="dxa"/>
          </w:tcPr>
          <w:p w:rsidR="00CE1EF0" w:rsidRDefault="00CE1EF0" w:rsidP="00CE1EF0">
            <w:pPr>
              <w:jc w:val="center"/>
            </w:pPr>
            <w:r w:rsidRPr="005C31FF">
              <w:t>-</w:t>
            </w:r>
          </w:p>
        </w:tc>
        <w:tc>
          <w:tcPr>
            <w:tcW w:w="567" w:type="dxa"/>
          </w:tcPr>
          <w:p w:rsidR="00CE1EF0" w:rsidRPr="00904E00" w:rsidRDefault="00CE1EF0" w:rsidP="00CE1EF0">
            <w:pPr>
              <w:jc w:val="center"/>
            </w:pPr>
            <w:r w:rsidRPr="00904E00">
              <w:t>-</w:t>
            </w:r>
          </w:p>
        </w:tc>
        <w:tc>
          <w:tcPr>
            <w:tcW w:w="567" w:type="dxa"/>
          </w:tcPr>
          <w:p w:rsidR="00CE1EF0" w:rsidRPr="00904E00" w:rsidRDefault="00CE1EF0" w:rsidP="00CE1EF0">
            <w:pPr>
              <w:jc w:val="center"/>
            </w:pPr>
            <w:r w:rsidRPr="00904E00">
              <w:t>-</w:t>
            </w:r>
          </w:p>
        </w:tc>
        <w:tc>
          <w:tcPr>
            <w:tcW w:w="708" w:type="dxa"/>
          </w:tcPr>
          <w:p w:rsidR="00CE1EF0" w:rsidRPr="00904E00" w:rsidRDefault="00CE1EF0" w:rsidP="00CE1EF0">
            <w:pPr>
              <w:jc w:val="center"/>
            </w:pPr>
            <w:r w:rsidRPr="00904E00">
              <w:t>-</w:t>
            </w:r>
          </w:p>
        </w:tc>
        <w:tc>
          <w:tcPr>
            <w:tcW w:w="567" w:type="dxa"/>
            <w:tcBorders>
              <w:right w:val="single" w:sz="4" w:space="0" w:color="auto"/>
            </w:tcBorders>
          </w:tcPr>
          <w:p w:rsidR="00CE1EF0" w:rsidRPr="00904E00" w:rsidRDefault="00CE1EF0" w:rsidP="00CE1EF0">
            <w:pPr>
              <w:jc w:val="center"/>
            </w:pPr>
            <w:r w:rsidRPr="00904E00">
              <w:t>-</w:t>
            </w:r>
          </w:p>
        </w:tc>
        <w:tc>
          <w:tcPr>
            <w:tcW w:w="851" w:type="dxa"/>
            <w:tcBorders>
              <w:left w:val="single" w:sz="4" w:space="0" w:color="auto"/>
            </w:tcBorders>
          </w:tcPr>
          <w:p w:rsidR="00CE1EF0" w:rsidRPr="00B2378E" w:rsidRDefault="00CE1EF0" w:rsidP="00760E1A">
            <w:pPr>
              <w:jc w:val="center"/>
              <w:rPr>
                <w:rFonts w:ascii="Times New Roman" w:eastAsiaTheme="majorEastAsia" w:hAnsi="Times New Roman" w:cs="Times New Roman"/>
                <w:b/>
                <w:kern w:val="24"/>
                <w:sz w:val="28"/>
                <w:szCs w:val="28"/>
              </w:rPr>
            </w:pPr>
            <w:r w:rsidRPr="00B2378E">
              <w:rPr>
                <w:rFonts w:ascii="Times New Roman" w:eastAsiaTheme="majorEastAsia" w:hAnsi="Times New Roman" w:cs="Times New Roman"/>
                <w:b/>
                <w:kern w:val="24"/>
                <w:sz w:val="28"/>
                <w:szCs w:val="28"/>
              </w:rPr>
              <w:t>1</w:t>
            </w:r>
          </w:p>
        </w:tc>
      </w:tr>
      <w:tr w:rsidR="00CE1EF0" w:rsidTr="00BD65F9">
        <w:tc>
          <w:tcPr>
            <w:tcW w:w="1129" w:type="dxa"/>
            <w:tcBorders>
              <w:right w:val="single" w:sz="4" w:space="0" w:color="auto"/>
            </w:tcBorders>
          </w:tcPr>
          <w:p w:rsidR="00CE1EF0" w:rsidRPr="00B2378E" w:rsidRDefault="00CE1EF0" w:rsidP="00760E1A">
            <w:pPr>
              <w:jc w:val="center"/>
              <w:rPr>
                <w:rFonts w:ascii="Times New Roman" w:eastAsiaTheme="majorEastAsia" w:hAnsi="Times New Roman" w:cs="Times New Roman"/>
                <w:kern w:val="24"/>
                <w:sz w:val="24"/>
                <w:szCs w:val="24"/>
              </w:rPr>
            </w:pPr>
            <w:r w:rsidRPr="00B2378E">
              <w:rPr>
                <w:rFonts w:ascii="Times New Roman" w:eastAsiaTheme="majorEastAsia" w:hAnsi="Times New Roman" w:cs="Times New Roman"/>
                <w:kern w:val="24"/>
                <w:sz w:val="24"/>
                <w:szCs w:val="24"/>
              </w:rPr>
              <w:t>2018</w:t>
            </w:r>
          </w:p>
        </w:tc>
        <w:tc>
          <w:tcPr>
            <w:tcW w:w="426" w:type="dxa"/>
            <w:tcBorders>
              <w:left w:val="single" w:sz="4" w:space="0" w:color="auto"/>
            </w:tcBorders>
          </w:tcPr>
          <w:p w:rsidR="00CE1EF0" w:rsidRPr="00DA015F" w:rsidRDefault="00CE1EF0" w:rsidP="00CE1EF0">
            <w:pPr>
              <w:jc w:val="center"/>
            </w:pPr>
            <w:r w:rsidRPr="00DA015F">
              <w:t>-</w:t>
            </w:r>
          </w:p>
        </w:tc>
        <w:tc>
          <w:tcPr>
            <w:tcW w:w="567" w:type="dxa"/>
          </w:tcPr>
          <w:p w:rsidR="00CE1EF0" w:rsidRPr="007D25AF" w:rsidRDefault="00CE1EF0" w:rsidP="00CE1EF0">
            <w:pPr>
              <w:jc w:val="center"/>
              <w:rPr>
                <w:rFonts w:ascii="Times New Roman" w:eastAsiaTheme="majorEastAsia" w:hAnsi="Times New Roman" w:cs="Times New Roman"/>
                <w:kern w:val="24"/>
                <w:sz w:val="28"/>
                <w:szCs w:val="28"/>
              </w:rPr>
            </w:pPr>
            <w:r w:rsidRPr="007D25AF">
              <w:rPr>
                <w:rFonts w:ascii="Times New Roman" w:eastAsiaTheme="majorEastAsia" w:hAnsi="Times New Roman" w:cs="Times New Roman"/>
                <w:kern w:val="24"/>
                <w:sz w:val="28"/>
                <w:szCs w:val="28"/>
              </w:rPr>
              <w:t>3</w:t>
            </w:r>
          </w:p>
        </w:tc>
        <w:tc>
          <w:tcPr>
            <w:tcW w:w="567" w:type="dxa"/>
          </w:tcPr>
          <w:p w:rsidR="00CE1EF0" w:rsidRPr="007D25AF" w:rsidRDefault="00CE1EF0" w:rsidP="00CE1EF0">
            <w:pPr>
              <w:jc w:val="center"/>
              <w:rPr>
                <w:rFonts w:ascii="Times New Roman" w:eastAsiaTheme="majorEastAsia" w:hAnsi="Times New Roman" w:cs="Times New Roman"/>
                <w:kern w:val="24"/>
                <w:sz w:val="28"/>
                <w:szCs w:val="28"/>
              </w:rPr>
            </w:pPr>
            <w:r w:rsidRPr="007D25AF">
              <w:rPr>
                <w:rFonts w:ascii="Times New Roman" w:eastAsiaTheme="majorEastAsia" w:hAnsi="Times New Roman" w:cs="Times New Roman"/>
                <w:kern w:val="24"/>
                <w:sz w:val="28"/>
                <w:szCs w:val="28"/>
              </w:rPr>
              <w:t>1</w:t>
            </w:r>
          </w:p>
        </w:tc>
        <w:tc>
          <w:tcPr>
            <w:tcW w:w="567" w:type="dxa"/>
          </w:tcPr>
          <w:p w:rsidR="00CE1EF0" w:rsidRPr="007D25AF" w:rsidRDefault="00CE1EF0" w:rsidP="00CE1EF0">
            <w:pPr>
              <w:jc w:val="center"/>
              <w:rPr>
                <w:rFonts w:ascii="Times New Roman" w:eastAsiaTheme="majorEastAsia" w:hAnsi="Times New Roman" w:cs="Times New Roman"/>
                <w:kern w:val="24"/>
                <w:sz w:val="28"/>
                <w:szCs w:val="28"/>
              </w:rPr>
            </w:pPr>
            <w:r>
              <w:rPr>
                <w:rFonts w:ascii="Times New Roman" w:eastAsiaTheme="majorEastAsia" w:hAnsi="Times New Roman" w:cs="Times New Roman"/>
                <w:kern w:val="24"/>
                <w:sz w:val="28"/>
                <w:szCs w:val="28"/>
              </w:rPr>
              <w:t>2</w:t>
            </w:r>
          </w:p>
        </w:tc>
        <w:tc>
          <w:tcPr>
            <w:tcW w:w="567" w:type="dxa"/>
          </w:tcPr>
          <w:p w:rsidR="00CE1EF0" w:rsidRPr="007D25AF" w:rsidRDefault="00CE1EF0" w:rsidP="00CE1EF0">
            <w:pPr>
              <w:jc w:val="center"/>
              <w:rPr>
                <w:rFonts w:ascii="Times New Roman" w:eastAsiaTheme="majorEastAsia" w:hAnsi="Times New Roman" w:cs="Times New Roman"/>
                <w:kern w:val="24"/>
                <w:sz w:val="28"/>
                <w:szCs w:val="28"/>
              </w:rPr>
            </w:pPr>
            <w:r w:rsidRPr="007D25AF">
              <w:rPr>
                <w:rFonts w:ascii="Times New Roman" w:eastAsiaTheme="majorEastAsia" w:hAnsi="Times New Roman" w:cs="Times New Roman"/>
                <w:kern w:val="24"/>
                <w:sz w:val="28"/>
                <w:szCs w:val="28"/>
              </w:rPr>
              <w:t>1</w:t>
            </w:r>
          </w:p>
        </w:tc>
        <w:tc>
          <w:tcPr>
            <w:tcW w:w="567" w:type="dxa"/>
          </w:tcPr>
          <w:p w:rsidR="00CE1EF0" w:rsidRDefault="00CE1EF0" w:rsidP="00CE1EF0">
            <w:pPr>
              <w:jc w:val="center"/>
            </w:pPr>
            <w:r w:rsidRPr="00ED7AB7">
              <w:t>-</w:t>
            </w:r>
          </w:p>
        </w:tc>
        <w:tc>
          <w:tcPr>
            <w:tcW w:w="567" w:type="dxa"/>
          </w:tcPr>
          <w:p w:rsidR="00CE1EF0" w:rsidRDefault="00CE1EF0" w:rsidP="00CE1EF0">
            <w:pPr>
              <w:jc w:val="center"/>
            </w:pPr>
            <w:r w:rsidRPr="002757A9">
              <w:t>-</w:t>
            </w:r>
          </w:p>
        </w:tc>
        <w:tc>
          <w:tcPr>
            <w:tcW w:w="567" w:type="dxa"/>
          </w:tcPr>
          <w:p w:rsidR="00CE1EF0" w:rsidRDefault="00CE1EF0" w:rsidP="00CE1EF0">
            <w:pPr>
              <w:jc w:val="center"/>
            </w:pPr>
            <w:r w:rsidRPr="00996328">
              <w:t>-</w:t>
            </w:r>
          </w:p>
        </w:tc>
        <w:tc>
          <w:tcPr>
            <w:tcW w:w="567" w:type="dxa"/>
          </w:tcPr>
          <w:p w:rsidR="00CE1EF0" w:rsidRDefault="00CE1EF0" w:rsidP="00CE1EF0">
            <w:pPr>
              <w:jc w:val="center"/>
            </w:pPr>
            <w:r w:rsidRPr="005C31FF">
              <w:t>-</w:t>
            </w:r>
          </w:p>
        </w:tc>
        <w:tc>
          <w:tcPr>
            <w:tcW w:w="567" w:type="dxa"/>
          </w:tcPr>
          <w:p w:rsidR="00CE1EF0" w:rsidRPr="00904E00" w:rsidRDefault="00CE1EF0" w:rsidP="00CE1EF0">
            <w:pPr>
              <w:jc w:val="center"/>
            </w:pPr>
            <w:r w:rsidRPr="00904E00">
              <w:t>-</w:t>
            </w:r>
          </w:p>
        </w:tc>
        <w:tc>
          <w:tcPr>
            <w:tcW w:w="567" w:type="dxa"/>
          </w:tcPr>
          <w:p w:rsidR="00CE1EF0" w:rsidRPr="00904E00" w:rsidRDefault="00CE1EF0" w:rsidP="00CE1EF0">
            <w:pPr>
              <w:jc w:val="center"/>
            </w:pPr>
            <w:r w:rsidRPr="00904E00">
              <w:t>-</w:t>
            </w:r>
          </w:p>
        </w:tc>
        <w:tc>
          <w:tcPr>
            <w:tcW w:w="708" w:type="dxa"/>
          </w:tcPr>
          <w:p w:rsidR="00CE1EF0" w:rsidRPr="00904E00" w:rsidRDefault="00CE1EF0" w:rsidP="00CE1EF0">
            <w:pPr>
              <w:jc w:val="center"/>
            </w:pPr>
            <w:r w:rsidRPr="00904E00">
              <w:t>-</w:t>
            </w:r>
          </w:p>
        </w:tc>
        <w:tc>
          <w:tcPr>
            <w:tcW w:w="567" w:type="dxa"/>
            <w:tcBorders>
              <w:right w:val="single" w:sz="4" w:space="0" w:color="auto"/>
            </w:tcBorders>
          </w:tcPr>
          <w:p w:rsidR="00CE1EF0" w:rsidRPr="00904E00" w:rsidRDefault="00CE1EF0" w:rsidP="00CE1EF0">
            <w:pPr>
              <w:jc w:val="center"/>
            </w:pPr>
            <w:r w:rsidRPr="00904E00">
              <w:t>-</w:t>
            </w:r>
          </w:p>
        </w:tc>
        <w:tc>
          <w:tcPr>
            <w:tcW w:w="851" w:type="dxa"/>
            <w:tcBorders>
              <w:left w:val="single" w:sz="4" w:space="0" w:color="auto"/>
            </w:tcBorders>
          </w:tcPr>
          <w:p w:rsidR="00CE1EF0" w:rsidRPr="00B2378E" w:rsidRDefault="00CE1EF0" w:rsidP="00760E1A">
            <w:pPr>
              <w:jc w:val="center"/>
              <w:rPr>
                <w:rFonts w:ascii="Times New Roman" w:eastAsiaTheme="majorEastAsia" w:hAnsi="Times New Roman" w:cs="Times New Roman"/>
                <w:b/>
                <w:kern w:val="24"/>
                <w:sz w:val="28"/>
                <w:szCs w:val="28"/>
              </w:rPr>
            </w:pPr>
            <w:r>
              <w:rPr>
                <w:rFonts w:ascii="Times New Roman" w:eastAsiaTheme="majorEastAsia" w:hAnsi="Times New Roman" w:cs="Times New Roman"/>
                <w:b/>
                <w:kern w:val="24"/>
                <w:sz w:val="28"/>
                <w:szCs w:val="28"/>
              </w:rPr>
              <w:t>7</w:t>
            </w:r>
          </w:p>
        </w:tc>
      </w:tr>
      <w:tr w:rsidR="00CE1EF0" w:rsidTr="00BD65F9">
        <w:tc>
          <w:tcPr>
            <w:tcW w:w="1129" w:type="dxa"/>
            <w:tcBorders>
              <w:right w:val="single" w:sz="4" w:space="0" w:color="auto"/>
            </w:tcBorders>
          </w:tcPr>
          <w:p w:rsidR="00B2378E" w:rsidRPr="00B2378E" w:rsidRDefault="00B2378E" w:rsidP="00760E1A">
            <w:pPr>
              <w:jc w:val="center"/>
              <w:rPr>
                <w:rFonts w:ascii="Times New Roman" w:eastAsiaTheme="majorEastAsia" w:hAnsi="Times New Roman" w:cs="Times New Roman"/>
                <w:kern w:val="24"/>
                <w:sz w:val="24"/>
                <w:szCs w:val="24"/>
              </w:rPr>
            </w:pPr>
            <w:r w:rsidRPr="00B2378E">
              <w:rPr>
                <w:rFonts w:ascii="Times New Roman" w:eastAsiaTheme="majorEastAsia" w:hAnsi="Times New Roman" w:cs="Times New Roman"/>
                <w:kern w:val="24"/>
                <w:sz w:val="24"/>
                <w:szCs w:val="24"/>
              </w:rPr>
              <w:t>2019</w:t>
            </w:r>
          </w:p>
        </w:tc>
        <w:tc>
          <w:tcPr>
            <w:tcW w:w="426" w:type="dxa"/>
            <w:tcBorders>
              <w:left w:val="single" w:sz="4" w:space="0" w:color="auto"/>
            </w:tcBorders>
          </w:tcPr>
          <w:p w:rsidR="00B2378E" w:rsidRPr="007D25AF" w:rsidRDefault="00B2378E" w:rsidP="00CE1EF0">
            <w:pPr>
              <w:jc w:val="center"/>
              <w:rPr>
                <w:rFonts w:ascii="Times New Roman" w:eastAsiaTheme="majorEastAsia" w:hAnsi="Times New Roman" w:cs="Times New Roman"/>
                <w:kern w:val="24"/>
                <w:sz w:val="28"/>
                <w:szCs w:val="28"/>
              </w:rPr>
            </w:pPr>
            <w:r w:rsidRPr="007D25AF">
              <w:rPr>
                <w:rFonts w:ascii="Times New Roman" w:eastAsiaTheme="majorEastAsia" w:hAnsi="Times New Roman" w:cs="Times New Roman"/>
                <w:kern w:val="24"/>
                <w:sz w:val="28"/>
                <w:szCs w:val="28"/>
              </w:rPr>
              <w:t>1</w:t>
            </w:r>
          </w:p>
        </w:tc>
        <w:tc>
          <w:tcPr>
            <w:tcW w:w="567" w:type="dxa"/>
          </w:tcPr>
          <w:p w:rsidR="00B2378E" w:rsidRPr="007D25AF" w:rsidRDefault="00B2378E" w:rsidP="00CE1EF0">
            <w:pPr>
              <w:jc w:val="center"/>
              <w:rPr>
                <w:rFonts w:ascii="Times New Roman" w:eastAsiaTheme="majorEastAsia" w:hAnsi="Times New Roman" w:cs="Times New Roman"/>
                <w:kern w:val="24"/>
                <w:sz w:val="28"/>
                <w:szCs w:val="28"/>
              </w:rPr>
            </w:pPr>
            <w:r w:rsidRPr="007D25AF">
              <w:rPr>
                <w:rFonts w:ascii="Times New Roman" w:eastAsiaTheme="majorEastAsia" w:hAnsi="Times New Roman" w:cs="Times New Roman"/>
                <w:kern w:val="24"/>
                <w:sz w:val="28"/>
                <w:szCs w:val="28"/>
              </w:rPr>
              <w:t>1</w:t>
            </w:r>
          </w:p>
        </w:tc>
        <w:tc>
          <w:tcPr>
            <w:tcW w:w="567" w:type="dxa"/>
          </w:tcPr>
          <w:p w:rsidR="00B2378E" w:rsidRPr="007D25AF" w:rsidRDefault="00B2378E" w:rsidP="00CE1EF0">
            <w:pPr>
              <w:jc w:val="center"/>
              <w:rPr>
                <w:rFonts w:ascii="Times New Roman" w:eastAsiaTheme="majorEastAsia" w:hAnsi="Times New Roman" w:cs="Times New Roman"/>
                <w:kern w:val="24"/>
                <w:sz w:val="28"/>
                <w:szCs w:val="28"/>
              </w:rPr>
            </w:pPr>
            <w:r w:rsidRPr="007D25AF">
              <w:rPr>
                <w:rFonts w:ascii="Times New Roman" w:eastAsiaTheme="majorEastAsia" w:hAnsi="Times New Roman" w:cs="Times New Roman"/>
                <w:kern w:val="24"/>
                <w:sz w:val="28"/>
                <w:szCs w:val="28"/>
              </w:rPr>
              <w:t>1</w:t>
            </w:r>
          </w:p>
        </w:tc>
        <w:tc>
          <w:tcPr>
            <w:tcW w:w="567" w:type="dxa"/>
          </w:tcPr>
          <w:p w:rsidR="00B2378E" w:rsidRPr="007D25AF" w:rsidRDefault="00B2378E" w:rsidP="00CE1EF0">
            <w:pPr>
              <w:jc w:val="center"/>
              <w:rPr>
                <w:rFonts w:ascii="Times New Roman" w:eastAsiaTheme="majorEastAsia" w:hAnsi="Times New Roman" w:cs="Times New Roman"/>
                <w:kern w:val="24"/>
                <w:sz w:val="28"/>
                <w:szCs w:val="28"/>
              </w:rPr>
            </w:pPr>
            <w:r>
              <w:rPr>
                <w:rFonts w:ascii="Times New Roman" w:eastAsiaTheme="majorEastAsia" w:hAnsi="Times New Roman" w:cs="Times New Roman"/>
                <w:kern w:val="24"/>
                <w:sz w:val="28"/>
                <w:szCs w:val="28"/>
              </w:rPr>
              <w:t>1</w:t>
            </w:r>
          </w:p>
        </w:tc>
        <w:tc>
          <w:tcPr>
            <w:tcW w:w="567" w:type="dxa"/>
          </w:tcPr>
          <w:p w:rsidR="00B2378E" w:rsidRPr="00C475F9" w:rsidRDefault="00B2378E" w:rsidP="00CE1EF0">
            <w:pPr>
              <w:jc w:val="center"/>
            </w:pPr>
            <w:r w:rsidRPr="00C475F9">
              <w:t>-</w:t>
            </w:r>
          </w:p>
        </w:tc>
        <w:tc>
          <w:tcPr>
            <w:tcW w:w="567" w:type="dxa"/>
          </w:tcPr>
          <w:p w:rsidR="00B2378E" w:rsidRPr="00ED7AB7" w:rsidRDefault="00B2378E" w:rsidP="00CE1EF0">
            <w:pPr>
              <w:jc w:val="center"/>
            </w:pPr>
            <w:r w:rsidRPr="00ED7AB7">
              <w:t>-</w:t>
            </w:r>
          </w:p>
        </w:tc>
        <w:tc>
          <w:tcPr>
            <w:tcW w:w="567" w:type="dxa"/>
          </w:tcPr>
          <w:p w:rsidR="00B2378E" w:rsidRPr="002757A9" w:rsidRDefault="00B2378E" w:rsidP="00CE1EF0">
            <w:pPr>
              <w:jc w:val="center"/>
            </w:pPr>
            <w:r w:rsidRPr="002757A9">
              <w:t>-</w:t>
            </w:r>
          </w:p>
        </w:tc>
        <w:tc>
          <w:tcPr>
            <w:tcW w:w="567" w:type="dxa"/>
          </w:tcPr>
          <w:p w:rsidR="00B2378E" w:rsidRDefault="00B2378E" w:rsidP="00CE1EF0">
            <w:pPr>
              <w:jc w:val="center"/>
            </w:pPr>
            <w:r w:rsidRPr="00996328">
              <w:t>-</w:t>
            </w:r>
          </w:p>
        </w:tc>
        <w:tc>
          <w:tcPr>
            <w:tcW w:w="567" w:type="dxa"/>
          </w:tcPr>
          <w:p w:rsidR="00B2378E" w:rsidRPr="007D25AF" w:rsidRDefault="00B2378E" w:rsidP="00CE1EF0">
            <w:pPr>
              <w:jc w:val="center"/>
              <w:rPr>
                <w:rFonts w:ascii="Times New Roman" w:eastAsiaTheme="majorEastAsia" w:hAnsi="Times New Roman" w:cs="Times New Roman"/>
                <w:kern w:val="24"/>
                <w:sz w:val="28"/>
                <w:szCs w:val="28"/>
              </w:rPr>
            </w:pPr>
            <w:r>
              <w:rPr>
                <w:rFonts w:ascii="Times New Roman" w:eastAsiaTheme="majorEastAsia" w:hAnsi="Times New Roman" w:cs="Times New Roman"/>
                <w:kern w:val="24"/>
                <w:sz w:val="28"/>
                <w:szCs w:val="28"/>
              </w:rPr>
              <w:t>1</w:t>
            </w:r>
          </w:p>
        </w:tc>
        <w:tc>
          <w:tcPr>
            <w:tcW w:w="567" w:type="dxa"/>
          </w:tcPr>
          <w:p w:rsidR="00B2378E" w:rsidRPr="00904E00" w:rsidRDefault="00B2378E" w:rsidP="00CE1EF0">
            <w:pPr>
              <w:jc w:val="center"/>
            </w:pPr>
            <w:r w:rsidRPr="00904E00">
              <w:t>-</w:t>
            </w:r>
          </w:p>
        </w:tc>
        <w:tc>
          <w:tcPr>
            <w:tcW w:w="567" w:type="dxa"/>
          </w:tcPr>
          <w:p w:rsidR="00B2378E" w:rsidRPr="00904E00" w:rsidRDefault="00B2378E" w:rsidP="00CE1EF0">
            <w:pPr>
              <w:jc w:val="center"/>
            </w:pPr>
            <w:r w:rsidRPr="00904E00">
              <w:t>-</w:t>
            </w:r>
          </w:p>
        </w:tc>
        <w:tc>
          <w:tcPr>
            <w:tcW w:w="708" w:type="dxa"/>
          </w:tcPr>
          <w:p w:rsidR="00B2378E" w:rsidRPr="00904E00" w:rsidRDefault="00B2378E" w:rsidP="00CE1EF0">
            <w:pPr>
              <w:jc w:val="center"/>
            </w:pPr>
            <w:r w:rsidRPr="00904E00">
              <w:t>-</w:t>
            </w:r>
          </w:p>
        </w:tc>
        <w:tc>
          <w:tcPr>
            <w:tcW w:w="567" w:type="dxa"/>
            <w:tcBorders>
              <w:right w:val="single" w:sz="4" w:space="0" w:color="auto"/>
            </w:tcBorders>
          </w:tcPr>
          <w:p w:rsidR="00B2378E" w:rsidRPr="00904E00" w:rsidRDefault="00B2378E" w:rsidP="00CE1EF0">
            <w:pPr>
              <w:jc w:val="center"/>
            </w:pPr>
            <w:r w:rsidRPr="00904E00">
              <w:t>-</w:t>
            </w:r>
          </w:p>
        </w:tc>
        <w:tc>
          <w:tcPr>
            <w:tcW w:w="851" w:type="dxa"/>
            <w:tcBorders>
              <w:left w:val="single" w:sz="4" w:space="0" w:color="auto"/>
            </w:tcBorders>
          </w:tcPr>
          <w:p w:rsidR="00B2378E" w:rsidRPr="00B2378E" w:rsidRDefault="00CE1EF0" w:rsidP="00760E1A">
            <w:pPr>
              <w:jc w:val="center"/>
              <w:rPr>
                <w:rFonts w:ascii="Times New Roman" w:eastAsiaTheme="majorEastAsia" w:hAnsi="Times New Roman" w:cs="Times New Roman"/>
                <w:b/>
                <w:kern w:val="24"/>
                <w:sz w:val="28"/>
                <w:szCs w:val="28"/>
              </w:rPr>
            </w:pPr>
            <w:r>
              <w:rPr>
                <w:rFonts w:ascii="Times New Roman" w:eastAsiaTheme="majorEastAsia" w:hAnsi="Times New Roman" w:cs="Times New Roman"/>
                <w:b/>
                <w:kern w:val="24"/>
                <w:sz w:val="28"/>
                <w:szCs w:val="28"/>
              </w:rPr>
              <w:t>5</w:t>
            </w:r>
          </w:p>
        </w:tc>
      </w:tr>
      <w:tr w:rsidR="00CE1EF0" w:rsidTr="00BD65F9">
        <w:tc>
          <w:tcPr>
            <w:tcW w:w="1129" w:type="dxa"/>
            <w:tcBorders>
              <w:right w:val="single" w:sz="4" w:space="0" w:color="auto"/>
            </w:tcBorders>
          </w:tcPr>
          <w:p w:rsidR="00CE1EF0" w:rsidRPr="00B2378E" w:rsidRDefault="00CE1EF0" w:rsidP="00760E1A">
            <w:pPr>
              <w:jc w:val="center"/>
              <w:rPr>
                <w:rFonts w:ascii="Times New Roman" w:eastAsiaTheme="majorEastAsia" w:hAnsi="Times New Roman" w:cs="Times New Roman"/>
                <w:kern w:val="24"/>
                <w:sz w:val="24"/>
                <w:szCs w:val="24"/>
              </w:rPr>
            </w:pPr>
            <w:r w:rsidRPr="00B2378E">
              <w:rPr>
                <w:rFonts w:ascii="Times New Roman" w:eastAsiaTheme="majorEastAsia" w:hAnsi="Times New Roman" w:cs="Times New Roman"/>
                <w:kern w:val="24"/>
                <w:sz w:val="24"/>
                <w:szCs w:val="24"/>
              </w:rPr>
              <w:t>2020</w:t>
            </w:r>
          </w:p>
        </w:tc>
        <w:tc>
          <w:tcPr>
            <w:tcW w:w="426" w:type="dxa"/>
            <w:tcBorders>
              <w:left w:val="single" w:sz="4" w:space="0" w:color="auto"/>
            </w:tcBorders>
          </w:tcPr>
          <w:p w:rsidR="00CE1EF0" w:rsidRPr="002F4421" w:rsidRDefault="00CE1EF0" w:rsidP="00CE1EF0">
            <w:pPr>
              <w:jc w:val="center"/>
            </w:pPr>
            <w:r w:rsidRPr="002F4421">
              <w:t>-</w:t>
            </w:r>
          </w:p>
        </w:tc>
        <w:tc>
          <w:tcPr>
            <w:tcW w:w="567" w:type="dxa"/>
          </w:tcPr>
          <w:p w:rsidR="00CE1EF0" w:rsidRDefault="00CE1EF0" w:rsidP="00CE1EF0">
            <w:pPr>
              <w:jc w:val="center"/>
            </w:pPr>
            <w:r w:rsidRPr="002F4421">
              <w:t>-</w:t>
            </w:r>
          </w:p>
        </w:tc>
        <w:tc>
          <w:tcPr>
            <w:tcW w:w="567" w:type="dxa"/>
          </w:tcPr>
          <w:p w:rsidR="00CE1EF0" w:rsidRPr="007D25AF" w:rsidRDefault="00CE1EF0" w:rsidP="00CE1EF0">
            <w:pPr>
              <w:jc w:val="center"/>
              <w:rPr>
                <w:rFonts w:ascii="Times New Roman" w:eastAsiaTheme="majorEastAsia" w:hAnsi="Times New Roman" w:cs="Times New Roman"/>
                <w:kern w:val="24"/>
                <w:sz w:val="28"/>
                <w:szCs w:val="28"/>
              </w:rPr>
            </w:pPr>
            <w:r w:rsidRPr="007D25AF">
              <w:rPr>
                <w:rFonts w:ascii="Times New Roman" w:eastAsiaTheme="majorEastAsia" w:hAnsi="Times New Roman" w:cs="Times New Roman"/>
                <w:kern w:val="24"/>
                <w:sz w:val="28"/>
                <w:szCs w:val="28"/>
              </w:rPr>
              <w:t>1</w:t>
            </w:r>
          </w:p>
        </w:tc>
        <w:tc>
          <w:tcPr>
            <w:tcW w:w="567" w:type="dxa"/>
          </w:tcPr>
          <w:p w:rsidR="00CE1EF0" w:rsidRPr="00FE29CC" w:rsidRDefault="00CE1EF0" w:rsidP="00CE1EF0">
            <w:pPr>
              <w:jc w:val="center"/>
            </w:pPr>
            <w:r w:rsidRPr="00FE29CC">
              <w:t>-</w:t>
            </w:r>
          </w:p>
        </w:tc>
        <w:tc>
          <w:tcPr>
            <w:tcW w:w="567" w:type="dxa"/>
          </w:tcPr>
          <w:p w:rsidR="00CE1EF0" w:rsidRDefault="00CE1EF0" w:rsidP="00CE1EF0">
            <w:pPr>
              <w:jc w:val="center"/>
            </w:pPr>
            <w:r w:rsidRPr="00C475F9">
              <w:t>-</w:t>
            </w:r>
          </w:p>
        </w:tc>
        <w:tc>
          <w:tcPr>
            <w:tcW w:w="567" w:type="dxa"/>
          </w:tcPr>
          <w:p w:rsidR="00CE1EF0" w:rsidRDefault="00CE1EF0" w:rsidP="00CE1EF0">
            <w:pPr>
              <w:jc w:val="center"/>
            </w:pPr>
            <w:r w:rsidRPr="00ED7AB7">
              <w:t>-</w:t>
            </w:r>
          </w:p>
        </w:tc>
        <w:tc>
          <w:tcPr>
            <w:tcW w:w="567" w:type="dxa"/>
          </w:tcPr>
          <w:p w:rsidR="00CE1EF0" w:rsidRPr="007D25AF" w:rsidRDefault="00CE1EF0" w:rsidP="00CE1EF0">
            <w:pPr>
              <w:jc w:val="center"/>
              <w:rPr>
                <w:rFonts w:ascii="Times New Roman" w:eastAsiaTheme="majorEastAsia" w:hAnsi="Times New Roman" w:cs="Times New Roman"/>
                <w:kern w:val="24"/>
                <w:sz w:val="28"/>
                <w:szCs w:val="28"/>
              </w:rPr>
            </w:pPr>
            <w:r>
              <w:rPr>
                <w:rFonts w:ascii="Times New Roman" w:eastAsiaTheme="majorEastAsia" w:hAnsi="Times New Roman" w:cs="Times New Roman"/>
                <w:kern w:val="24"/>
                <w:sz w:val="28"/>
                <w:szCs w:val="28"/>
              </w:rPr>
              <w:t>1</w:t>
            </w:r>
          </w:p>
        </w:tc>
        <w:tc>
          <w:tcPr>
            <w:tcW w:w="567" w:type="dxa"/>
          </w:tcPr>
          <w:p w:rsidR="00CE1EF0" w:rsidRDefault="00CE1EF0" w:rsidP="00CE1EF0">
            <w:pPr>
              <w:jc w:val="center"/>
            </w:pPr>
            <w:r w:rsidRPr="00996328">
              <w:t>-</w:t>
            </w:r>
          </w:p>
        </w:tc>
        <w:tc>
          <w:tcPr>
            <w:tcW w:w="567" w:type="dxa"/>
          </w:tcPr>
          <w:p w:rsidR="00CE1EF0" w:rsidRDefault="00CE1EF0" w:rsidP="00CE1EF0">
            <w:pPr>
              <w:jc w:val="center"/>
            </w:pPr>
            <w:r w:rsidRPr="00C81C9E">
              <w:t>-</w:t>
            </w:r>
          </w:p>
        </w:tc>
        <w:tc>
          <w:tcPr>
            <w:tcW w:w="567" w:type="dxa"/>
          </w:tcPr>
          <w:p w:rsidR="00CE1EF0" w:rsidRDefault="00CE1EF0" w:rsidP="00CE1EF0">
            <w:pPr>
              <w:jc w:val="center"/>
            </w:pPr>
            <w:r w:rsidRPr="00904E00">
              <w:t>-</w:t>
            </w:r>
          </w:p>
        </w:tc>
        <w:tc>
          <w:tcPr>
            <w:tcW w:w="567" w:type="dxa"/>
          </w:tcPr>
          <w:p w:rsidR="00CE1EF0" w:rsidRDefault="00CE1EF0" w:rsidP="00CE1EF0">
            <w:pPr>
              <w:jc w:val="center"/>
            </w:pPr>
            <w:r w:rsidRPr="00904E00">
              <w:t>-</w:t>
            </w:r>
          </w:p>
        </w:tc>
        <w:tc>
          <w:tcPr>
            <w:tcW w:w="708" w:type="dxa"/>
          </w:tcPr>
          <w:p w:rsidR="00CE1EF0" w:rsidRDefault="00CE1EF0" w:rsidP="00CE1EF0">
            <w:pPr>
              <w:jc w:val="center"/>
            </w:pPr>
            <w:r w:rsidRPr="00904E00">
              <w:t>-</w:t>
            </w:r>
          </w:p>
        </w:tc>
        <w:tc>
          <w:tcPr>
            <w:tcW w:w="567" w:type="dxa"/>
            <w:tcBorders>
              <w:right w:val="single" w:sz="4" w:space="0" w:color="auto"/>
            </w:tcBorders>
          </w:tcPr>
          <w:p w:rsidR="00CE1EF0" w:rsidRDefault="00CE1EF0" w:rsidP="00CE1EF0">
            <w:pPr>
              <w:jc w:val="center"/>
            </w:pPr>
            <w:r w:rsidRPr="00904E00">
              <w:t>-</w:t>
            </w:r>
          </w:p>
        </w:tc>
        <w:tc>
          <w:tcPr>
            <w:tcW w:w="851" w:type="dxa"/>
            <w:tcBorders>
              <w:left w:val="single" w:sz="4" w:space="0" w:color="auto"/>
            </w:tcBorders>
          </w:tcPr>
          <w:p w:rsidR="00CE1EF0" w:rsidRPr="00B2378E" w:rsidRDefault="00CE1EF0" w:rsidP="00760E1A">
            <w:pPr>
              <w:jc w:val="center"/>
              <w:rPr>
                <w:rFonts w:ascii="Times New Roman" w:eastAsiaTheme="majorEastAsia" w:hAnsi="Times New Roman" w:cs="Times New Roman"/>
                <w:b/>
                <w:kern w:val="24"/>
                <w:sz w:val="28"/>
                <w:szCs w:val="28"/>
              </w:rPr>
            </w:pPr>
            <w:r>
              <w:rPr>
                <w:rFonts w:ascii="Times New Roman" w:eastAsiaTheme="majorEastAsia" w:hAnsi="Times New Roman" w:cs="Times New Roman"/>
                <w:b/>
                <w:kern w:val="24"/>
                <w:sz w:val="28"/>
                <w:szCs w:val="28"/>
              </w:rPr>
              <w:t>2</w:t>
            </w:r>
          </w:p>
        </w:tc>
      </w:tr>
      <w:tr w:rsidR="00CE1EF0" w:rsidTr="00BD65F9">
        <w:tc>
          <w:tcPr>
            <w:tcW w:w="1129" w:type="dxa"/>
            <w:tcBorders>
              <w:right w:val="single" w:sz="4" w:space="0" w:color="auto"/>
            </w:tcBorders>
          </w:tcPr>
          <w:p w:rsidR="00CE1EF0" w:rsidRPr="00B2378E" w:rsidRDefault="00CE1EF0" w:rsidP="00760E1A">
            <w:pPr>
              <w:jc w:val="center"/>
              <w:rPr>
                <w:rFonts w:ascii="Times New Roman" w:eastAsiaTheme="majorEastAsia" w:hAnsi="Times New Roman" w:cs="Times New Roman"/>
                <w:kern w:val="24"/>
                <w:sz w:val="24"/>
                <w:szCs w:val="24"/>
              </w:rPr>
            </w:pPr>
            <w:r w:rsidRPr="00B2378E">
              <w:rPr>
                <w:rFonts w:ascii="Times New Roman" w:eastAsiaTheme="majorEastAsia" w:hAnsi="Times New Roman" w:cs="Times New Roman"/>
                <w:kern w:val="24"/>
                <w:sz w:val="24"/>
                <w:szCs w:val="24"/>
              </w:rPr>
              <w:t>2021</w:t>
            </w:r>
          </w:p>
        </w:tc>
        <w:tc>
          <w:tcPr>
            <w:tcW w:w="426" w:type="dxa"/>
            <w:tcBorders>
              <w:left w:val="single" w:sz="4" w:space="0" w:color="auto"/>
            </w:tcBorders>
          </w:tcPr>
          <w:p w:rsidR="00CE1EF0" w:rsidRPr="00736B1F" w:rsidRDefault="00CE1EF0" w:rsidP="00CE1EF0">
            <w:pPr>
              <w:jc w:val="center"/>
            </w:pPr>
            <w:r w:rsidRPr="00736B1F">
              <w:t>-</w:t>
            </w:r>
          </w:p>
        </w:tc>
        <w:tc>
          <w:tcPr>
            <w:tcW w:w="567" w:type="dxa"/>
          </w:tcPr>
          <w:p w:rsidR="00CE1EF0" w:rsidRDefault="00CE1EF0" w:rsidP="00CE1EF0">
            <w:pPr>
              <w:jc w:val="center"/>
            </w:pPr>
            <w:r w:rsidRPr="00736B1F">
              <w:t>-</w:t>
            </w:r>
          </w:p>
        </w:tc>
        <w:tc>
          <w:tcPr>
            <w:tcW w:w="567" w:type="dxa"/>
          </w:tcPr>
          <w:p w:rsidR="00CE1EF0" w:rsidRPr="00736B1F" w:rsidRDefault="00CE1EF0" w:rsidP="00CE1EF0">
            <w:pPr>
              <w:jc w:val="center"/>
            </w:pPr>
            <w:r w:rsidRPr="00736B1F">
              <w:t>-</w:t>
            </w:r>
          </w:p>
        </w:tc>
        <w:tc>
          <w:tcPr>
            <w:tcW w:w="567" w:type="dxa"/>
          </w:tcPr>
          <w:p w:rsidR="00CE1EF0" w:rsidRDefault="00CE1EF0" w:rsidP="00CE1EF0">
            <w:pPr>
              <w:jc w:val="center"/>
            </w:pPr>
            <w:r w:rsidRPr="00FE29CC">
              <w:t>-</w:t>
            </w:r>
          </w:p>
        </w:tc>
        <w:tc>
          <w:tcPr>
            <w:tcW w:w="567" w:type="dxa"/>
          </w:tcPr>
          <w:p w:rsidR="00CE1EF0" w:rsidRPr="00C475F9" w:rsidRDefault="00CE1EF0" w:rsidP="00CE1EF0">
            <w:pPr>
              <w:jc w:val="center"/>
            </w:pPr>
            <w:r w:rsidRPr="00C475F9">
              <w:t>-</w:t>
            </w:r>
          </w:p>
        </w:tc>
        <w:tc>
          <w:tcPr>
            <w:tcW w:w="567" w:type="dxa"/>
          </w:tcPr>
          <w:p w:rsidR="00CE1EF0" w:rsidRPr="00ED7AB7" w:rsidRDefault="00CE1EF0" w:rsidP="00CE1EF0">
            <w:pPr>
              <w:jc w:val="center"/>
            </w:pPr>
            <w:r w:rsidRPr="00ED7AB7">
              <w:t>-</w:t>
            </w:r>
          </w:p>
        </w:tc>
        <w:tc>
          <w:tcPr>
            <w:tcW w:w="567" w:type="dxa"/>
          </w:tcPr>
          <w:p w:rsidR="00CE1EF0" w:rsidRPr="007D25AF" w:rsidRDefault="00CE1EF0" w:rsidP="00CE1EF0">
            <w:pPr>
              <w:pStyle w:val="a9"/>
              <w:jc w:val="center"/>
            </w:pPr>
            <w:r w:rsidRPr="00B2378E">
              <w:t>-</w:t>
            </w:r>
          </w:p>
        </w:tc>
        <w:tc>
          <w:tcPr>
            <w:tcW w:w="567" w:type="dxa"/>
          </w:tcPr>
          <w:p w:rsidR="00CE1EF0" w:rsidRDefault="00CE1EF0" w:rsidP="00CE1EF0">
            <w:pPr>
              <w:jc w:val="center"/>
            </w:pPr>
            <w:r w:rsidRPr="00996328">
              <w:t>-</w:t>
            </w:r>
          </w:p>
        </w:tc>
        <w:tc>
          <w:tcPr>
            <w:tcW w:w="567" w:type="dxa"/>
          </w:tcPr>
          <w:p w:rsidR="00CE1EF0" w:rsidRDefault="00CE1EF0" w:rsidP="00CE1EF0">
            <w:pPr>
              <w:jc w:val="center"/>
            </w:pPr>
            <w:r w:rsidRPr="00C81C9E">
              <w:t>-</w:t>
            </w:r>
          </w:p>
        </w:tc>
        <w:tc>
          <w:tcPr>
            <w:tcW w:w="567" w:type="dxa"/>
          </w:tcPr>
          <w:p w:rsidR="00CE1EF0" w:rsidRPr="00CE1EF0" w:rsidRDefault="00CE1EF0" w:rsidP="00CE1EF0">
            <w:pPr>
              <w:jc w:val="center"/>
              <w:rPr>
                <w:rFonts w:ascii="Times New Roman" w:eastAsiaTheme="majorEastAsia" w:hAnsi="Times New Roman" w:cs="Times New Roman"/>
                <w:b/>
                <w:kern w:val="24"/>
                <w:sz w:val="28"/>
                <w:szCs w:val="28"/>
              </w:rPr>
            </w:pPr>
            <w:r w:rsidRPr="00CE1EF0">
              <w:rPr>
                <w:rFonts w:ascii="Times New Roman" w:eastAsiaTheme="majorEastAsia" w:hAnsi="Times New Roman" w:cs="Times New Roman"/>
                <w:b/>
                <w:kern w:val="24"/>
                <w:sz w:val="28"/>
                <w:szCs w:val="28"/>
              </w:rPr>
              <w:t>-</w:t>
            </w:r>
          </w:p>
        </w:tc>
        <w:tc>
          <w:tcPr>
            <w:tcW w:w="567" w:type="dxa"/>
          </w:tcPr>
          <w:p w:rsidR="00CE1EF0" w:rsidRPr="00CF280F" w:rsidRDefault="00CE1EF0" w:rsidP="00CE1EF0">
            <w:pPr>
              <w:jc w:val="center"/>
            </w:pPr>
            <w:r w:rsidRPr="00CF280F">
              <w:t>-</w:t>
            </w:r>
          </w:p>
        </w:tc>
        <w:tc>
          <w:tcPr>
            <w:tcW w:w="708" w:type="dxa"/>
          </w:tcPr>
          <w:p w:rsidR="00CE1EF0" w:rsidRPr="007D25AF" w:rsidRDefault="00CE1EF0" w:rsidP="00CE1EF0">
            <w:pPr>
              <w:jc w:val="center"/>
              <w:rPr>
                <w:rFonts w:ascii="Times New Roman" w:eastAsiaTheme="majorEastAsia" w:hAnsi="Times New Roman" w:cs="Times New Roman"/>
                <w:kern w:val="24"/>
                <w:sz w:val="28"/>
                <w:szCs w:val="28"/>
              </w:rPr>
            </w:pPr>
            <w:r w:rsidRPr="007D25AF">
              <w:rPr>
                <w:rFonts w:ascii="Times New Roman" w:eastAsiaTheme="majorEastAsia" w:hAnsi="Times New Roman" w:cs="Times New Roman"/>
                <w:kern w:val="24"/>
                <w:sz w:val="28"/>
                <w:szCs w:val="28"/>
              </w:rPr>
              <w:t>1</w:t>
            </w:r>
          </w:p>
        </w:tc>
        <w:tc>
          <w:tcPr>
            <w:tcW w:w="567" w:type="dxa"/>
            <w:tcBorders>
              <w:right w:val="single" w:sz="4" w:space="0" w:color="auto"/>
            </w:tcBorders>
          </w:tcPr>
          <w:p w:rsidR="00CE1EF0" w:rsidRPr="00312A1C" w:rsidRDefault="00CE1EF0" w:rsidP="00CE1EF0">
            <w:pPr>
              <w:jc w:val="center"/>
            </w:pPr>
            <w:r w:rsidRPr="00312A1C">
              <w:t>-</w:t>
            </w:r>
          </w:p>
        </w:tc>
        <w:tc>
          <w:tcPr>
            <w:tcW w:w="851" w:type="dxa"/>
            <w:tcBorders>
              <w:left w:val="single" w:sz="4" w:space="0" w:color="auto"/>
            </w:tcBorders>
          </w:tcPr>
          <w:p w:rsidR="00CE1EF0" w:rsidRPr="00B2378E" w:rsidRDefault="00CE1EF0" w:rsidP="00760E1A">
            <w:pPr>
              <w:jc w:val="center"/>
              <w:rPr>
                <w:rFonts w:ascii="Times New Roman" w:eastAsiaTheme="majorEastAsia" w:hAnsi="Times New Roman" w:cs="Times New Roman"/>
                <w:b/>
                <w:kern w:val="24"/>
                <w:sz w:val="28"/>
                <w:szCs w:val="28"/>
              </w:rPr>
            </w:pPr>
            <w:r w:rsidRPr="00B2378E">
              <w:rPr>
                <w:rFonts w:ascii="Times New Roman" w:eastAsiaTheme="majorEastAsia" w:hAnsi="Times New Roman" w:cs="Times New Roman"/>
                <w:b/>
                <w:kern w:val="24"/>
                <w:sz w:val="28"/>
                <w:szCs w:val="28"/>
              </w:rPr>
              <w:t>1</w:t>
            </w:r>
          </w:p>
        </w:tc>
      </w:tr>
      <w:tr w:rsidR="00CE1EF0" w:rsidTr="00BD65F9">
        <w:tc>
          <w:tcPr>
            <w:tcW w:w="1129" w:type="dxa"/>
            <w:tcBorders>
              <w:right w:val="single" w:sz="4" w:space="0" w:color="auto"/>
            </w:tcBorders>
          </w:tcPr>
          <w:p w:rsidR="00CE1EF0" w:rsidRPr="00B2378E" w:rsidRDefault="00CE1EF0" w:rsidP="00760E1A">
            <w:pPr>
              <w:jc w:val="center"/>
              <w:rPr>
                <w:rFonts w:ascii="Times New Roman" w:eastAsiaTheme="majorEastAsia" w:hAnsi="Times New Roman" w:cs="Times New Roman"/>
                <w:kern w:val="24"/>
                <w:sz w:val="24"/>
                <w:szCs w:val="24"/>
              </w:rPr>
            </w:pPr>
            <w:r w:rsidRPr="00B2378E">
              <w:rPr>
                <w:rFonts w:ascii="Times New Roman" w:eastAsiaTheme="majorEastAsia" w:hAnsi="Times New Roman" w:cs="Times New Roman"/>
                <w:kern w:val="24"/>
                <w:sz w:val="24"/>
                <w:szCs w:val="24"/>
              </w:rPr>
              <w:t>2022</w:t>
            </w:r>
          </w:p>
        </w:tc>
        <w:tc>
          <w:tcPr>
            <w:tcW w:w="426" w:type="dxa"/>
            <w:tcBorders>
              <w:left w:val="single" w:sz="4" w:space="0" w:color="auto"/>
            </w:tcBorders>
          </w:tcPr>
          <w:p w:rsidR="00CE1EF0" w:rsidRPr="007D25AF" w:rsidRDefault="00CE1EF0" w:rsidP="00CE1EF0">
            <w:pPr>
              <w:jc w:val="center"/>
              <w:rPr>
                <w:rFonts w:ascii="Times New Roman" w:eastAsiaTheme="majorEastAsia" w:hAnsi="Times New Roman" w:cs="Times New Roman"/>
                <w:kern w:val="24"/>
                <w:sz w:val="28"/>
                <w:szCs w:val="28"/>
              </w:rPr>
            </w:pPr>
            <w:r w:rsidRPr="007D25AF">
              <w:rPr>
                <w:rFonts w:ascii="Times New Roman" w:eastAsiaTheme="majorEastAsia" w:hAnsi="Times New Roman" w:cs="Times New Roman"/>
                <w:kern w:val="24"/>
                <w:sz w:val="28"/>
                <w:szCs w:val="28"/>
              </w:rPr>
              <w:t>1</w:t>
            </w:r>
          </w:p>
        </w:tc>
        <w:tc>
          <w:tcPr>
            <w:tcW w:w="567" w:type="dxa"/>
          </w:tcPr>
          <w:p w:rsidR="00CE1EF0" w:rsidRPr="003F78E2" w:rsidRDefault="00CE1EF0" w:rsidP="00CE1EF0">
            <w:pPr>
              <w:jc w:val="center"/>
            </w:pPr>
            <w:r w:rsidRPr="003F78E2">
              <w:t>-</w:t>
            </w:r>
          </w:p>
        </w:tc>
        <w:tc>
          <w:tcPr>
            <w:tcW w:w="567" w:type="dxa"/>
          </w:tcPr>
          <w:p w:rsidR="00CE1EF0" w:rsidRDefault="00CE1EF0" w:rsidP="00CE1EF0">
            <w:pPr>
              <w:jc w:val="center"/>
            </w:pPr>
            <w:r w:rsidRPr="003F78E2">
              <w:t>-</w:t>
            </w:r>
          </w:p>
        </w:tc>
        <w:tc>
          <w:tcPr>
            <w:tcW w:w="567" w:type="dxa"/>
          </w:tcPr>
          <w:p w:rsidR="00CE1EF0" w:rsidRPr="007D25AF" w:rsidRDefault="00CE1EF0" w:rsidP="00CE1EF0">
            <w:pPr>
              <w:jc w:val="center"/>
              <w:rPr>
                <w:rFonts w:ascii="Times New Roman" w:eastAsiaTheme="majorEastAsia" w:hAnsi="Times New Roman" w:cs="Times New Roman"/>
                <w:kern w:val="24"/>
                <w:sz w:val="28"/>
                <w:szCs w:val="28"/>
              </w:rPr>
            </w:pPr>
            <w:r w:rsidRPr="007D25AF">
              <w:rPr>
                <w:rFonts w:ascii="Times New Roman" w:eastAsiaTheme="majorEastAsia" w:hAnsi="Times New Roman" w:cs="Times New Roman"/>
                <w:kern w:val="24"/>
                <w:sz w:val="28"/>
                <w:szCs w:val="28"/>
              </w:rPr>
              <w:t>1</w:t>
            </w:r>
          </w:p>
        </w:tc>
        <w:tc>
          <w:tcPr>
            <w:tcW w:w="567" w:type="dxa"/>
          </w:tcPr>
          <w:p w:rsidR="00CE1EF0" w:rsidRDefault="00CE1EF0" w:rsidP="00CE1EF0">
            <w:pPr>
              <w:jc w:val="center"/>
            </w:pPr>
            <w:r w:rsidRPr="00C475F9">
              <w:t>-</w:t>
            </w:r>
          </w:p>
        </w:tc>
        <w:tc>
          <w:tcPr>
            <w:tcW w:w="567" w:type="dxa"/>
          </w:tcPr>
          <w:p w:rsidR="00CE1EF0" w:rsidRDefault="00CE1EF0" w:rsidP="00CE1EF0">
            <w:pPr>
              <w:jc w:val="center"/>
            </w:pPr>
            <w:r w:rsidRPr="00ED7AB7">
              <w:t>-</w:t>
            </w:r>
          </w:p>
        </w:tc>
        <w:tc>
          <w:tcPr>
            <w:tcW w:w="567" w:type="dxa"/>
          </w:tcPr>
          <w:p w:rsidR="00CE1EF0" w:rsidRPr="007D25AF" w:rsidRDefault="00CE1EF0" w:rsidP="00CE1EF0">
            <w:pPr>
              <w:jc w:val="center"/>
              <w:rPr>
                <w:rFonts w:ascii="Times New Roman" w:eastAsiaTheme="majorEastAsia" w:hAnsi="Times New Roman" w:cs="Times New Roman"/>
                <w:kern w:val="24"/>
                <w:sz w:val="28"/>
                <w:szCs w:val="28"/>
              </w:rPr>
            </w:pPr>
            <w:r>
              <w:rPr>
                <w:rFonts w:ascii="Times New Roman" w:eastAsiaTheme="majorEastAsia" w:hAnsi="Times New Roman" w:cs="Times New Roman"/>
                <w:kern w:val="24"/>
                <w:sz w:val="28"/>
                <w:szCs w:val="28"/>
              </w:rPr>
              <w:t>3</w:t>
            </w:r>
          </w:p>
        </w:tc>
        <w:tc>
          <w:tcPr>
            <w:tcW w:w="567" w:type="dxa"/>
          </w:tcPr>
          <w:p w:rsidR="00CE1EF0" w:rsidRPr="007D25AF" w:rsidRDefault="00CE1EF0" w:rsidP="00CE1EF0">
            <w:pPr>
              <w:jc w:val="center"/>
              <w:rPr>
                <w:rFonts w:ascii="Times New Roman" w:eastAsiaTheme="majorEastAsia" w:hAnsi="Times New Roman" w:cs="Times New Roman"/>
                <w:kern w:val="24"/>
                <w:sz w:val="28"/>
                <w:szCs w:val="28"/>
              </w:rPr>
            </w:pPr>
            <w:r w:rsidRPr="007D25AF">
              <w:rPr>
                <w:rFonts w:ascii="Times New Roman" w:eastAsiaTheme="majorEastAsia" w:hAnsi="Times New Roman" w:cs="Times New Roman"/>
                <w:kern w:val="24"/>
                <w:sz w:val="28"/>
                <w:szCs w:val="28"/>
              </w:rPr>
              <w:t>1</w:t>
            </w:r>
          </w:p>
        </w:tc>
        <w:tc>
          <w:tcPr>
            <w:tcW w:w="567" w:type="dxa"/>
          </w:tcPr>
          <w:p w:rsidR="00CE1EF0" w:rsidRPr="007D25AF" w:rsidRDefault="00CE1EF0" w:rsidP="00CE1EF0">
            <w:pPr>
              <w:jc w:val="center"/>
              <w:rPr>
                <w:rFonts w:ascii="Times New Roman" w:eastAsiaTheme="majorEastAsia" w:hAnsi="Times New Roman" w:cs="Times New Roman"/>
                <w:kern w:val="24"/>
                <w:sz w:val="28"/>
                <w:szCs w:val="28"/>
              </w:rPr>
            </w:pPr>
            <w:r>
              <w:rPr>
                <w:rFonts w:ascii="Times New Roman" w:eastAsiaTheme="majorEastAsia" w:hAnsi="Times New Roman" w:cs="Times New Roman"/>
                <w:kern w:val="24"/>
                <w:sz w:val="28"/>
                <w:szCs w:val="28"/>
              </w:rPr>
              <w:t>2</w:t>
            </w:r>
          </w:p>
        </w:tc>
        <w:tc>
          <w:tcPr>
            <w:tcW w:w="567" w:type="dxa"/>
          </w:tcPr>
          <w:p w:rsidR="00CE1EF0" w:rsidRPr="00CE1EF0" w:rsidRDefault="00CE1EF0" w:rsidP="00CE1EF0">
            <w:pPr>
              <w:jc w:val="center"/>
              <w:rPr>
                <w:rFonts w:ascii="Times New Roman" w:eastAsiaTheme="majorEastAsia" w:hAnsi="Times New Roman" w:cs="Times New Roman"/>
                <w:kern w:val="24"/>
                <w:sz w:val="28"/>
                <w:szCs w:val="28"/>
              </w:rPr>
            </w:pPr>
            <w:r w:rsidRPr="00CE1EF0">
              <w:rPr>
                <w:rFonts w:ascii="Times New Roman" w:eastAsiaTheme="majorEastAsia" w:hAnsi="Times New Roman" w:cs="Times New Roman"/>
                <w:kern w:val="24"/>
                <w:sz w:val="28"/>
                <w:szCs w:val="28"/>
              </w:rPr>
              <w:t>3</w:t>
            </w:r>
          </w:p>
        </w:tc>
        <w:tc>
          <w:tcPr>
            <w:tcW w:w="567" w:type="dxa"/>
          </w:tcPr>
          <w:p w:rsidR="00CE1EF0" w:rsidRPr="00CF280F" w:rsidRDefault="00CE1EF0" w:rsidP="00CE1EF0">
            <w:pPr>
              <w:jc w:val="center"/>
            </w:pPr>
            <w:r w:rsidRPr="00CF280F">
              <w:t>-</w:t>
            </w:r>
          </w:p>
        </w:tc>
        <w:tc>
          <w:tcPr>
            <w:tcW w:w="708" w:type="dxa"/>
          </w:tcPr>
          <w:p w:rsidR="00CE1EF0" w:rsidRPr="00633641" w:rsidRDefault="00CE1EF0" w:rsidP="00CE1EF0">
            <w:pPr>
              <w:jc w:val="center"/>
            </w:pPr>
            <w:r w:rsidRPr="00633641">
              <w:t>-</w:t>
            </w:r>
          </w:p>
        </w:tc>
        <w:tc>
          <w:tcPr>
            <w:tcW w:w="567" w:type="dxa"/>
            <w:tcBorders>
              <w:right w:val="single" w:sz="4" w:space="0" w:color="auto"/>
            </w:tcBorders>
          </w:tcPr>
          <w:p w:rsidR="00CE1EF0" w:rsidRPr="00124CDE" w:rsidRDefault="00CE1EF0" w:rsidP="00CE1EF0">
            <w:pPr>
              <w:jc w:val="center"/>
              <w:rPr>
                <w:rFonts w:ascii="Times New Roman" w:hAnsi="Times New Roman" w:cs="Times New Roman"/>
              </w:rPr>
            </w:pPr>
            <w:r w:rsidRPr="00124CDE">
              <w:rPr>
                <w:rFonts w:ascii="Times New Roman" w:hAnsi="Times New Roman" w:cs="Times New Roman"/>
              </w:rPr>
              <w:t>1</w:t>
            </w:r>
          </w:p>
        </w:tc>
        <w:tc>
          <w:tcPr>
            <w:tcW w:w="851" w:type="dxa"/>
            <w:tcBorders>
              <w:left w:val="single" w:sz="4" w:space="0" w:color="auto"/>
            </w:tcBorders>
          </w:tcPr>
          <w:p w:rsidR="00CE1EF0" w:rsidRPr="00B2378E" w:rsidRDefault="00124CDE" w:rsidP="00760E1A">
            <w:pPr>
              <w:jc w:val="center"/>
              <w:rPr>
                <w:rFonts w:ascii="Times New Roman" w:eastAsiaTheme="majorEastAsia" w:hAnsi="Times New Roman" w:cs="Times New Roman"/>
                <w:b/>
                <w:kern w:val="24"/>
                <w:sz w:val="28"/>
                <w:szCs w:val="28"/>
              </w:rPr>
            </w:pPr>
            <w:r>
              <w:rPr>
                <w:rFonts w:ascii="Times New Roman" w:eastAsiaTheme="majorEastAsia" w:hAnsi="Times New Roman" w:cs="Times New Roman"/>
                <w:b/>
                <w:kern w:val="24"/>
                <w:sz w:val="28"/>
                <w:szCs w:val="28"/>
              </w:rPr>
              <w:t>12</w:t>
            </w:r>
          </w:p>
        </w:tc>
      </w:tr>
      <w:tr w:rsidR="00CE1EF0" w:rsidTr="00BD65F9">
        <w:tc>
          <w:tcPr>
            <w:tcW w:w="1129" w:type="dxa"/>
            <w:tcBorders>
              <w:right w:val="single" w:sz="4" w:space="0" w:color="auto"/>
            </w:tcBorders>
          </w:tcPr>
          <w:p w:rsidR="00CE1EF0" w:rsidRPr="00B2378E" w:rsidRDefault="00CE1EF0" w:rsidP="00760E1A">
            <w:pPr>
              <w:jc w:val="center"/>
              <w:rPr>
                <w:rFonts w:ascii="Times New Roman" w:eastAsiaTheme="majorEastAsia" w:hAnsi="Times New Roman" w:cs="Times New Roman"/>
                <w:kern w:val="24"/>
                <w:sz w:val="24"/>
                <w:szCs w:val="24"/>
              </w:rPr>
            </w:pPr>
            <w:r w:rsidRPr="00B2378E">
              <w:rPr>
                <w:rFonts w:ascii="Times New Roman" w:eastAsiaTheme="majorEastAsia" w:hAnsi="Times New Roman" w:cs="Times New Roman"/>
                <w:kern w:val="24"/>
                <w:sz w:val="24"/>
                <w:szCs w:val="24"/>
              </w:rPr>
              <w:t>2023</w:t>
            </w:r>
          </w:p>
        </w:tc>
        <w:tc>
          <w:tcPr>
            <w:tcW w:w="426" w:type="dxa"/>
            <w:tcBorders>
              <w:left w:val="single" w:sz="4" w:space="0" w:color="auto"/>
            </w:tcBorders>
          </w:tcPr>
          <w:p w:rsidR="00CE1EF0" w:rsidRPr="007D25AF" w:rsidRDefault="00CE1EF0" w:rsidP="00CE1EF0">
            <w:pPr>
              <w:jc w:val="center"/>
              <w:rPr>
                <w:rFonts w:ascii="Times New Roman" w:eastAsiaTheme="majorEastAsia" w:hAnsi="Times New Roman" w:cs="Times New Roman"/>
                <w:kern w:val="24"/>
                <w:sz w:val="28"/>
                <w:szCs w:val="28"/>
              </w:rPr>
            </w:pPr>
            <w:r w:rsidRPr="007D25AF">
              <w:rPr>
                <w:rFonts w:ascii="Times New Roman" w:eastAsiaTheme="majorEastAsia" w:hAnsi="Times New Roman" w:cs="Times New Roman"/>
                <w:kern w:val="24"/>
                <w:sz w:val="28"/>
                <w:szCs w:val="28"/>
              </w:rPr>
              <w:t>1</w:t>
            </w:r>
          </w:p>
        </w:tc>
        <w:tc>
          <w:tcPr>
            <w:tcW w:w="567" w:type="dxa"/>
          </w:tcPr>
          <w:p w:rsidR="00CE1EF0" w:rsidRPr="007D25AF" w:rsidRDefault="00CE1EF0" w:rsidP="00CE1EF0">
            <w:pPr>
              <w:jc w:val="center"/>
              <w:rPr>
                <w:rFonts w:ascii="Times New Roman" w:eastAsiaTheme="majorEastAsia" w:hAnsi="Times New Roman" w:cs="Times New Roman"/>
                <w:kern w:val="24"/>
                <w:sz w:val="28"/>
                <w:szCs w:val="28"/>
              </w:rPr>
            </w:pPr>
            <w:r w:rsidRPr="007D25AF">
              <w:rPr>
                <w:rFonts w:ascii="Times New Roman" w:eastAsiaTheme="majorEastAsia" w:hAnsi="Times New Roman" w:cs="Times New Roman"/>
                <w:kern w:val="24"/>
                <w:sz w:val="28"/>
                <w:szCs w:val="28"/>
              </w:rPr>
              <w:t>3</w:t>
            </w:r>
          </w:p>
        </w:tc>
        <w:tc>
          <w:tcPr>
            <w:tcW w:w="567" w:type="dxa"/>
          </w:tcPr>
          <w:p w:rsidR="00CE1EF0" w:rsidRPr="000A6425" w:rsidRDefault="00CE1EF0" w:rsidP="00CE1EF0">
            <w:pPr>
              <w:jc w:val="center"/>
            </w:pPr>
            <w:r w:rsidRPr="000A6425">
              <w:t>-</w:t>
            </w:r>
          </w:p>
        </w:tc>
        <w:tc>
          <w:tcPr>
            <w:tcW w:w="567" w:type="dxa"/>
          </w:tcPr>
          <w:p w:rsidR="00CE1EF0" w:rsidRPr="008C0684" w:rsidRDefault="00CE1EF0" w:rsidP="00CE1EF0">
            <w:pPr>
              <w:jc w:val="center"/>
            </w:pPr>
            <w:r w:rsidRPr="008C0684">
              <w:t>-</w:t>
            </w:r>
          </w:p>
        </w:tc>
        <w:tc>
          <w:tcPr>
            <w:tcW w:w="567" w:type="dxa"/>
          </w:tcPr>
          <w:p w:rsidR="00CE1EF0" w:rsidRPr="00C475F9" w:rsidRDefault="00CE1EF0" w:rsidP="00CE1EF0">
            <w:pPr>
              <w:jc w:val="center"/>
            </w:pPr>
            <w:r w:rsidRPr="00C475F9">
              <w:t>-</w:t>
            </w:r>
          </w:p>
        </w:tc>
        <w:tc>
          <w:tcPr>
            <w:tcW w:w="567" w:type="dxa"/>
          </w:tcPr>
          <w:p w:rsidR="00CE1EF0" w:rsidRPr="00ED7AB7" w:rsidRDefault="00CE1EF0" w:rsidP="00CE1EF0">
            <w:pPr>
              <w:jc w:val="center"/>
            </w:pPr>
            <w:r w:rsidRPr="00ED7AB7">
              <w:t>-</w:t>
            </w:r>
          </w:p>
        </w:tc>
        <w:tc>
          <w:tcPr>
            <w:tcW w:w="567" w:type="dxa"/>
          </w:tcPr>
          <w:p w:rsidR="00CE1EF0" w:rsidRPr="00EA2E6A" w:rsidRDefault="00CE1EF0" w:rsidP="00CE1EF0">
            <w:pPr>
              <w:jc w:val="center"/>
            </w:pPr>
            <w:r w:rsidRPr="00EA2E6A">
              <w:t>-</w:t>
            </w:r>
          </w:p>
        </w:tc>
        <w:tc>
          <w:tcPr>
            <w:tcW w:w="567" w:type="dxa"/>
          </w:tcPr>
          <w:p w:rsidR="00CE1EF0" w:rsidRDefault="00CE1EF0" w:rsidP="00CE1EF0">
            <w:pPr>
              <w:jc w:val="center"/>
            </w:pPr>
            <w:r w:rsidRPr="009060B5">
              <w:t>-</w:t>
            </w:r>
          </w:p>
        </w:tc>
        <w:tc>
          <w:tcPr>
            <w:tcW w:w="567" w:type="dxa"/>
          </w:tcPr>
          <w:p w:rsidR="00CE1EF0" w:rsidRPr="007D25AF" w:rsidRDefault="00CE1EF0" w:rsidP="00CE1EF0">
            <w:pPr>
              <w:jc w:val="center"/>
              <w:rPr>
                <w:rFonts w:ascii="Times New Roman" w:eastAsiaTheme="majorEastAsia" w:hAnsi="Times New Roman" w:cs="Times New Roman"/>
                <w:kern w:val="24"/>
                <w:sz w:val="28"/>
                <w:szCs w:val="28"/>
              </w:rPr>
            </w:pPr>
            <w:r w:rsidRPr="009060B5">
              <w:t>-</w:t>
            </w:r>
          </w:p>
        </w:tc>
        <w:tc>
          <w:tcPr>
            <w:tcW w:w="567" w:type="dxa"/>
          </w:tcPr>
          <w:p w:rsidR="00CE1EF0" w:rsidRPr="00CE1EF0" w:rsidRDefault="00CE1EF0" w:rsidP="00CE1EF0">
            <w:pPr>
              <w:jc w:val="center"/>
              <w:rPr>
                <w:rFonts w:ascii="Times New Roman" w:eastAsiaTheme="majorEastAsia" w:hAnsi="Times New Roman" w:cs="Times New Roman"/>
                <w:b/>
                <w:kern w:val="24"/>
                <w:sz w:val="28"/>
                <w:szCs w:val="28"/>
              </w:rPr>
            </w:pPr>
            <w:r w:rsidRPr="00CE1EF0">
              <w:rPr>
                <w:rFonts w:ascii="Times New Roman" w:eastAsiaTheme="majorEastAsia" w:hAnsi="Times New Roman" w:cs="Times New Roman"/>
                <w:b/>
                <w:kern w:val="24"/>
                <w:sz w:val="28"/>
                <w:szCs w:val="28"/>
              </w:rPr>
              <w:t>-</w:t>
            </w:r>
          </w:p>
        </w:tc>
        <w:tc>
          <w:tcPr>
            <w:tcW w:w="567" w:type="dxa"/>
          </w:tcPr>
          <w:p w:rsidR="00CE1EF0" w:rsidRPr="007D25AF" w:rsidRDefault="00CE1EF0" w:rsidP="00CE1EF0">
            <w:pPr>
              <w:jc w:val="center"/>
              <w:rPr>
                <w:rFonts w:ascii="Times New Roman" w:eastAsiaTheme="majorEastAsia" w:hAnsi="Times New Roman" w:cs="Times New Roman"/>
                <w:kern w:val="24"/>
                <w:sz w:val="28"/>
                <w:szCs w:val="28"/>
              </w:rPr>
            </w:pPr>
            <w:r w:rsidRPr="007D25AF">
              <w:rPr>
                <w:rFonts w:ascii="Times New Roman" w:eastAsiaTheme="majorEastAsia" w:hAnsi="Times New Roman" w:cs="Times New Roman"/>
                <w:kern w:val="24"/>
                <w:sz w:val="28"/>
                <w:szCs w:val="28"/>
              </w:rPr>
              <w:t>1</w:t>
            </w:r>
          </w:p>
        </w:tc>
        <w:tc>
          <w:tcPr>
            <w:tcW w:w="708" w:type="dxa"/>
          </w:tcPr>
          <w:p w:rsidR="00CE1EF0" w:rsidRPr="00633641" w:rsidRDefault="00CE1EF0" w:rsidP="00CE1EF0">
            <w:pPr>
              <w:jc w:val="center"/>
            </w:pPr>
            <w:r w:rsidRPr="00633641">
              <w:t>-</w:t>
            </w:r>
          </w:p>
        </w:tc>
        <w:tc>
          <w:tcPr>
            <w:tcW w:w="567" w:type="dxa"/>
            <w:tcBorders>
              <w:right w:val="single" w:sz="4" w:space="0" w:color="auto"/>
            </w:tcBorders>
          </w:tcPr>
          <w:p w:rsidR="00CE1EF0" w:rsidRPr="00312A1C" w:rsidRDefault="00CE1EF0" w:rsidP="00CE1EF0">
            <w:pPr>
              <w:jc w:val="center"/>
            </w:pPr>
            <w:r w:rsidRPr="00312A1C">
              <w:t>-</w:t>
            </w:r>
          </w:p>
        </w:tc>
        <w:tc>
          <w:tcPr>
            <w:tcW w:w="851" w:type="dxa"/>
            <w:tcBorders>
              <w:left w:val="single" w:sz="4" w:space="0" w:color="auto"/>
            </w:tcBorders>
          </w:tcPr>
          <w:p w:rsidR="00CE1EF0" w:rsidRPr="00B2378E" w:rsidRDefault="00CE1EF0" w:rsidP="00760E1A">
            <w:pPr>
              <w:jc w:val="center"/>
              <w:rPr>
                <w:rFonts w:ascii="Times New Roman" w:eastAsiaTheme="majorEastAsia" w:hAnsi="Times New Roman" w:cs="Times New Roman"/>
                <w:b/>
                <w:kern w:val="24"/>
                <w:sz w:val="28"/>
                <w:szCs w:val="28"/>
              </w:rPr>
            </w:pPr>
            <w:r w:rsidRPr="00B2378E">
              <w:rPr>
                <w:rFonts w:ascii="Times New Roman" w:eastAsiaTheme="majorEastAsia" w:hAnsi="Times New Roman" w:cs="Times New Roman"/>
                <w:b/>
                <w:kern w:val="24"/>
                <w:sz w:val="28"/>
                <w:szCs w:val="28"/>
              </w:rPr>
              <w:t>5</w:t>
            </w:r>
          </w:p>
        </w:tc>
      </w:tr>
      <w:tr w:rsidR="00CE1EF0" w:rsidTr="00BD65F9">
        <w:tc>
          <w:tcPr>
            <w:tcW w:w="1129" w:type="dxa"/>
            <w:tcBorders>
              <w:right w:val="single" w:sz="4" w:space="0" w:color="auto"/>
            </w:tcBorders>
          </w:tcPr>
          <w:p w:rsidR="00CE1EF0" w:rsidRPr="00B2378E" w:rsidRDefault="00CE1EF0" w:rsidP="00760E1A">
            <w:pPr>
              <w:jc w:val="center"/>
              <w:rPr>
                <w:rFonts w:ascii="Times New Roman" w:eastAsiaTheme="majorEastAsia" w:hAnsi="Times New Roman" w:cs="Times New Roman"/>
                <w:kern w:val="24"/>
                <w:sz w:val="24"/>
                <w:szCs w:val="24"/>
              </w:rPr>
            </w:pPr>
            <w:r w:rsidRPr="00B2378E">
              <w:rPr>
                <w:rFonts w:ascii="Times New Roman" w:eastAsiaTheme="majorEastAsia" w:hAnsi="Times New Roman" w:cs="Times New Roman"/>
                <w:kern w:val="24"/>
                <w:sz w:val="24"/>
                <w:szCs w:val="24"/>
              </w:rPr>
              <w:t>2024</w:t>
            </w:r>
          </w:p>
        </w:tc>
        <w:tc>
          <w:tcPr>
            <w:tcW w:w="426" w:type="dxa"/>
            <w:tcBorders>
              <w:left w:val="single" w:sz="4" w:space="0" w:color="auto"/>
            </w:tcBorders>
          </w:tcPr>
          <w:p w:rsidR="00CE1EF0" w:rsidRPr="007D25AF" w:rsidRDefault="00CE1EF0" w:rsidP="00CE1EF0">
            <w:pPr>
              <w:jc w:val="center"/>
              <w:rPr>
                <w:rFonts w:ascii="Times New Roman" w:eastAsiaTheme="majorEastAsia" w:hAnsi="Times New Roman" w:cs="Times New Roman"/>
                <w:kern w:val="24"/>
                <w:sz w:val="28"/>
                <w:szCs w:val="28"/>
              </w:rPr>
            </w:pPr>
            <w:r w:rsidRPr="007D25AF">
              <w:rPr>
                <w:rFonts w:ascii="Times New Roman" w:eastAsiaTheme="majorEastAsia" w:hAnsi="Times New Roman" w:cs="Times New Roman"/>
                <w:kern w:val="24"/>
                <w:sz w:val="28"/>
                <w:szCs w:val="28"/>
              </w:rPr>
              <w:t>1</w:t>
            </w:r>
          </w:p>
        </w:tc>
        <w:tc>
          <w:tcPr>
            <w:tcW w:w="567" w:type="dxa"/>
          </w:tcPr>
          <w:p w:rsidR="00CE1EF0" w:rsidRPr="00124CDE" w:rsidRDefault="00124CDE" w:rsidP="00CE1EF0">
            <w:pPr>
              <w:jc w:val="center"/>
              <w:rPr>
                <w:rFonts w:ascii="Times New Roman" w:eastAsiaTheme="majorEastAsia" w:hAnsi="Times New Roman" w:cs="Times New Roman"/>
                <w:b/>
                <w:kern w:val="24"/>
                <w:sz w:val="28"/>
                <w:szCs w:val="28"/>
              </w:rPr>
            </w:pPr>
            <w:r w:rsidRPr="00124CDE">
              <w:rPr>
                <w:rFonts w:ascii="Times New Roman" w:eastAsiaTheme="majorEastAsia" w:hAnsi="Times New Roman" w:cs="Times New Roman"/>
                <w:b/>
                <w:kern w:val="24"/>
                <w:sz w:val="28"/>
                <w:szCs w:val="28"/>
              </w:rPr>
              <w:t>-</w:t>
            </w:r>
          </w:p>
        </w:tc>
        <w:tc>
          <w:tcPr>
            <w:tcW w:w="567" w:type="dxa"/>
          </w:tcPr>
          <w:p w:rsidR="00CE1EF0" w:rsidRPr="000A6425" w:rsidRDefault="00CE1EF0" w:rsidP="00CE1EF0">
            <w:pPr>
              <w:jc w:val="center"/>
            </w:pPr>
            <w:r w:rsidRPr="000A6425">
              <w:t>-</w:t>
            </w:r>
          </w:p>
        </w:tc>
        <w:tc>
          <w:tcPr>
            <w:tcW w:w="567" w:type="dxa"/>
          </w:tcPr>
          <w:p w:rsidR="00CE1EF0" w:rsidRDefault="00CE1EF0" w:rsidP="00CE1EF0">
            <w:pPr>
              <w:jc w:val="center"/>
            </w:pPr>
            <w:r w:rsidRPr="008C0684">
              <w:t>-</w:t>
            </w:r>
          </w:p>
        </w:tc>
        <w:tc>
          <w:tcPr>
            <w:tcW w:w="567" w:type="dxa"/>
          </w:tcPr>
          <w:p w:rsidR="00CE1EF0" w:rsidRDefault="00CE1EF0" w:rsidP="00CE1EF0">
            <w:pPr>
              <w:jc w:val="center"/>
            </w:pPr>
            <w:r w:rsidRPr="00C475F9">
              <w:t>-</w:t>
            </w:r>
          </w:p>
        </w:tc>
        <w:tc>
          <w:tcPr>
            <w:tcW w:w="567" w:type="dxa"/>
          </w:tcPr>
          <w:p w:rsidR="00CE1EF0" w:rsidRDefault="00CE1EF0" w:rsidP="00CE1EF0">
            <w:pPr>
              <w:jc w:val="center"/>
            </w:pPr>
            <w:r w:rsidRPr="00ED7AB7">
              <w:t>-</w:t>
            </w:r>
          </w:p>
        </w:tc>
        <w:tc>
          <w:tcPr>
            <w:tcW w:w="567" w:type="dxa"/>
          </w:tcPr>
          <w:p w:rsidR="00CE1EF0" w:rsidRDefault="00CE1EF0" w:rsidP="00CE1EF0">
            <w:pPr>
              <w:jc w:val="center"/>
            </w:pPr>
            <w:r w:rsidRPr="00EA2E6A">
              <w:t>-</w:t>
            </w:r>
          </w:p>
        </w:tc>
        <w:tc>
          <w:tcPr>
            <w:tcW w:w="567" w:type="dxa"/>
          </w:tcPr>
          <w:p w:rsidR="00CE1EF0" w:rsidRDefault="00CE1EF0" w:rsidP="00CE1EF0">
            <w:pPr>
              <w:jc w:val="center"/>
            </w:pPr>
            <w:r w:rsidRPr="009060B5">
              <w:t>-</w:t>
            </w:r>
          </w:p>
        </w:tc>
        <w:tc>
          <w:tcPr>
            <w:tcW w:w="567" w:type="dxa"/>
          </w:tcPr>
          <w:p w:rsidR="00CE1EF0" w:rsidRPr="007D25AF" w:rsidRDefault="00CE1EF0" w:rsidP="00CE1EF0">
            <w:pPr>
              <w:jc w:val="center"/>
              <w:rPr>
                <w:rFonts w:ascii="Times New Roman" w:eastAsiaTheme="majorEastAsia" w:hAnsi="Times New Roman" w:cs="Times New Roman"/>
                <w:kern w:val="24"/>
                <w:sz w:val="28"/>
                <w:szCs w:val="28"/>
              </w:rPr>
            </w:pPr>
            <w:r w:rsidRPr="007D25AF">
              <w:rPr>
                <w:rFonts w:ascii="Times New Roman" w:eastAsiaTheme="majorEastAsia" w:hAnsi="Times New Roman" w:cs="Times New Roman"/>
                <w:kern w:val="24"/>
                <w:sz w:val="28"/>
                <w:szCs w:val="28"/>
              </w:rPr>
              <w:t>1</w:t>
            </w:r>
          </w:p>
        </w:tc>
        <w:tc>
          <w:tcPr>
            <w:tcW w:w="567" w:type="dxa"/>
          </w:tcPr>
          <w:p w:rsidR="00CE1EF0" w:rsidRPr="00CE1EF0" w:rsidRDefault="00CE1EF0" w:rsidP="00CE1EF0">
            <w:pPr>
              <w:jc w:val="center"/>
              <w:rPr>
                <w:rFonts w:ascii="Times New Roman" w:eastAsiaTheme="majorEastAsia" w:hAnsi="Times New Roman" w:cs="Times New Roman"/>
                <w:kern w:val="24"/>
                <w:sz w:val="28"/>
                <w:szCs w:val="28"/>
              </w:rPr>
            </w:pPr>
            <w:r w:rsidRPr="00CE1EF0">
              <w:rPr>
                <w:rFonts w:ascii="Times New Roman" w:eastAsiaTheme="majorEastAsia" w:hAnsi="Times New Roman" w:cs="Times New Roman"/>
                <w:kern w:val="24"/>
                <w:sz w:val="28"/>
                <w:szCs w:val="28"/>
              </w:rPr>
              <w:t>1</w:t>
            </w:r>
          </w:p>
        </w:tc>
        <w:tc>
          <w:tcPr>
            <w:tcW w:w="567" w:type="dxa"/>
          </w:tcPr>
          <w:p w:rsidR="00CE1EF0" w:rsidRPr="004F1BA8" w:rsidRDefault="00CE1EF0" w:rsidP="00CE1EF0">
            <w:pPr>
              <w:jc w:val="center"/>
            </w:pPr>
            <w:r w:rsidRPr="004F1BA8">
              <w:t>-</w:t>
            </w:r>
          </w:p>
        </w:tc>
        <w:tc>
          <w:tcPr>
            <w:tcW w:w="708" w:type="dxa"/>
          </w:tcPr>
          <w:p w:rsidR="00CE1EF0" w:rsidRPr="00633641" w:rsidRDefault="00CE1EF0" w:rsidP="00CE1EF0">
            <w:pPr>
              <w:jc w:val="center"/>
            </w:pPr>
            <w:r w:rsidRPr="00633641">
              <w:t>-</w:t>
            </w:r>
          </w:p>
        </w:tc>
        <w:tc>
          <w:tcPr>
            <w:tcW w:w="567" w:type="dxa"/>
            <w:tcBorders>
              <w:right w:val="single" w:sz="4" w:space="0" w:color="auto"/>
            </w:tcBorders>
          </w:tcPr>
          <w:p w:rsidR="00CE1EF0" w:rsidRPr="00312A1C" w:rsidRDefault="00CE1EF0" w:rsidP="00CE1EF0">
            <w:pPr>
              <w:jc w:val="center"/>
            </w:pPr>
            <w:r w:rsidRPr="00312A1C">
              <w:t>-</w:t>
            </w:r>
          </w:p>
        </w:tc>
        <w:tc>
          <w:tcPr>
            <w:tcW w:w="851" w:type="dxa"/>
            <w:tcBorders>
              <w:left w:val="single" w:sz="4" w:space="0" w:color="auto"/>
            </w:tcBorders>
          </w:tcPr>
          <w:p w:rsidR="00CE1EF0" w:rsidRPr="00B2378E" w:rsidRDefault="00CE1EF0" w:rsidP="00760E1A">
            <w:pPr>
              <w:jc w:val="center"/>
              <w:rPr>
                <w:rFonts w:ascii="Times New Roman" w:eastAsiaTheme="majorEastAsia" w:hAnsi="Times New Roman" w:cs="Times New Roman"/>
                <w:b/>
                <w:kern w:val="24"/>
                <w:sz w:val="28"/>
                <w:szCs w:val="28"/>
              </w:rPr>
            </w:pPr>
            <w:r w:rsidRPr="00B2378E">
              <w:rPr>
                <w:rFonts w:ascii="Times New Roman" w:eastAsiaTheme="majorEastAsia" w:hAnsi="Times New Roman" w:cs="Times New Roman"/>
                <w:b/>
                <w:kern w:val="24"/>
                <w:sz w:val="28"/>
                <w:szCs w:val="28"/>
              </w:rPr>
              <w:t>3</w:t>
            </w:r>
          </w:p>
        </w:tc>
      </w:tr>
      <w:tr w:rsidR="00CE1EF0" w:rsidTr="00BD65F9">
        <w:tc>
          <w:tcPr>
            <w:tcW w:w="1129" w:type="dxa"/>
            <w:tcBorders>
              <w:right w:val="single" w:sz="4" w:space="0" w:color="auto"/>
            </w:tcBorders>
          </w:tcPr>
          <w:p w:rsidR="00CE1EF0" w:rsidRPr="00B2378E" w:rsidRDefault="00CE1EF0" w:rsidP="00760E1A">
            <w:pPr>
              <w:jc w:val="center"/>
              <w:rPr>
                <w:rFonts w:ascii="Times New Roman" w:eastAsiaTheme="majorEastAsia" w:hAnsi="Times New Roman" w:cs="Times New Roman"/>
                <w:kern w:val="24"/>
                <w:sz w:val="24"/>
                <w:szCs w:val="24"/>
              </w:rPr>
            </w:pPr>
            <w:r w:rsidRPr="00B2378E">
              <w:rPr>
                <w:rFonts w:ascii="Times New Roman" w:eastAsiaTheme="majorEastAsia" w:hAnsi="Times New Roman" w:cs="Times New Roman"/>
                <w:kern w:val="24"/>
                <w:sz w:val="24"/>
                <w:szCs w:val="24"/>
              </w:rPr>
              <w:t>2025</w:t>
            </w:r>
          </w:p>
        </w:tc>
        <w:tc>
          <w:tcPr>
            <w:tcW w:w="426" w:type="dxa"/>
            <w:tcBorders>
              <w:left w:val="single" w:sz="4" w:space="0" w:color="auto"/>
            </w:tcBorders>
          </w:tcPr>
          <w:p w:rsidR="00CE1EF0" w:rsidRPr="00CE1EF0" w:rsidRDefault="00CE1EF0" w:rsidP="00CE1EF0">
            <w:pPr>
              <w:jc w:val="center"/>
              <w:rPr>
                <w:rFonts w:ascii="Times New Roman" w:eastAsiaTheme="majorEastAsia" w:hAnsi="Times New Roman" w:cs="Times New Roman"/>
                <w:b/>
                <w:kern w:val="24"/>
                <w:sz w:val="28"/>
                <w:szCs w:val="28"/>
              </w:rPr>
            </w:pPr>
            <w:r w:rsidRPr="00CE1EF0">
              <w:rPr>
                <w:rFonts w:ascii="Times New Roman" w:eastAsiaTheme="majorEastAsia" w:hAnsi="Times New Roman" w:cs="Times New Roman"/>
                <w:b/>
                <w:kern w:val="24"/>
                <w:sz w:val="28"/>
                <w:szCs w:val="28"/>
              </w:rPr>
              <w:t>-</w:t>
            </w:r>
          </w:p>
        </w:tc>
        <w:tc>
          <w:tcPr>
            <w:tcW w:w="567" w:type="dxa"/>
          </w:tcPr>
          <w:p w:rsidR="00CE1EF0" w:rsidRPr="007D25AF" w:rsidRDefault="00CE1EF0" w:rsidP="00CE1EF0">
            <w:pPr>
              <w:jc w:val="center"/>
              <w:rPr>
                <w:rFonts w:ascii="Times New Roman" w:eastAsiaTheme="majorEastAsia" w:hAnsi="Times New Roman" w:cs="Times New Roman"/>
                <w:kern w:val="24"/>
                <w:sz w:val="28"/>
                <w:szCs w:val="28"/>
              </w:rPr>
            </w:pPr>
            <w:r w:rsidRPr="007D25AF">
              <w:rPr>
                <w:rFonts w:ascii="Times New Roman" w:eastAsiaTheme="majorEastAsia" w:hAnsi="Times New Roman" w:cs="Times New Roman"/>
                <w:kern w:val="24"/>
                <w:sz w:val="28"/>
                <w:szCs w:val="28"/>
              </w:rPr>
              <w:t>1</w:t>
            </w:r>
          </w:p>
        </w:tc>
        <w:tc>
          <w:tcPr>
            <w:tcW w:w="567" w:type="dxa"/>
          </w:tcPr>
          <w:p w:rsidR="00CE1EF0" w:rsidRPr="000A6425" w:rsidRDefault="00CE1EF0" w:rsidP="00CE1EF0">
            <w:pPr>
              <w:jc w:val="center"/>
            </w:pPr>
            <w:r w:rsidRPr="000A6425">
              <w:t>-</w:t>
            </w:r>
          </w:p>
        </w:tc>
        <w:tc>
          <w:tcPr>
            <w:tcW w:w="567" w:type="dxa"/>
          </w:tcPr>
          <w:p w:rsidR="00CE1EF0" w:rsidRPr="008C0684" w:rsidRDefault="00CE1EF0" w:rsidP="00CE1EF0">
            <w:pPr>
              <w:jc w:val="center"/>
            </w:pPr>
            <w:r w:rsidRPr="008C0684">
              <w:t>-</w:t>
            </w:r>
          </w:p>
        </w:tc>
        <w:tc>
          <w:tcPr>
            <w:tcW w:w="567" w:type="dxa"/>
          </w:tcPr>
          <w:p w:rsidR="00CE1EF0" w:rsidRPr="00C475F9" w:rsidRDefault="00CE1EF0" w:rsidP="00CE1EF0">
            <w:pPr>
              <w:jc w:val="center"/>
            </w:pPr>
            <w:r w:rsidRPr="00C475F9">
              <w:t>-</w:t>
            </w:r>
          </w:p>
        </w:tc>
        <w:tc>
          <w:tcPr>
            <w:tcW w:w="567" w:type="dxa"/>
          </w:tcPr>
          <w:p w:rsidR="00CE1EF0" w:rsidRPr="00ED7AB7" w:rsidRDefault="00CE1EF0" w:rsidP="00CE1EF0">
            <w:pPr>
              <w:jc w:val="center"/>
            </w:pPr>
            <w:r w:rsidRPr="00ED7AB7">
              <w:t>-</w:t>
            </w:r>
          </w:p>
        </w:tc>
        <w:tc>
          <w:tcPr>
            <w:tcW w:w="567" w:type="dxa"/>
          </w:tcPr>
          <w:p w:rsidR="00CE1EF0" w:rsidRPr="00EA2E6A" w:rsidRDefault="00CE1EF0" w:rsidP="00CE1EF0">
            <w:pPr>
              <w:jc w:val="center"/>
            </w:pPr>
            <w:r w:rsidRPr="00EA2E6A">
              <w:t>-</w:t>
            </w:r>
          </w:p>
        </w:tc>
        <w:tc>
          <w:tcPr>
            <w:tcW w:w="567" w:type="dxa"/>
          </w:tcPr>
          <w:p w:rsidR="00CE1EF0" w:rsidRDefault="00CE1EF0" w:rsidP="00CE1EF0">
            <w:pPr>
              <w:jc w:val="center"/>
            </w:pPr>
            <w:r w:rsidRPr="009060B5">
              <w:t>-</w:t>
            </w:r>
          </w:p>
        </w:tc>
        <w:tc>
          <w:tcPr>
            <w:tcW w:w="567" w:type="dxa"/>
          </w:tcPr>
          <w:p w:rsidR="00CE1EF0" w:rsidRDefault="00CE1EF0" w:rsidP="00CE1EF0">
            <w:pPr>
              <w:jc w:val="center"/>
            </w:pPr>
            <w:r w:rsidRPr="009C152F">
              <w:t>-</w:t>
            </w:r>
          </w:p>
        </w:tc>
        <w:tc>
          <w:tcPr>
            <w:tcW w:w="567" w:type="dxa"/>
          </w:tcPr>
          <w:p w:rsidR="00CE1EF0" w:rsidRPr="00CE1EF0" w:rsidRDefault="00CE1EF0" w:rsidP="00CE1EF0">
            <w:pPr>
              <w:jc w:val="center"/>
              <w:rPr>
                <w:rFonts w:ascii="Times New Roman" w:eastAsiaTheme="majorEastAsia" w:hAnsi="Times New Roman" w:cs="Times New Roman"/>
                <w:b/>
                <w:kern w:val="24"/>
                <w:sz w:val="28"/>
                <w:szCs w:val="28"/>
              </w:rPr>
            </w:pPr>
            <w:r w:rsidRPr="00CE1EF0">
              <w:rPr>
                <w:rFonts w:ascii="Times New Roman" w:eastAsiaTheme="majorEastAsia" w:hAnsi="Times New Roman" w:cs="Times New Roman"/>
                <w:b/>
                <w:kern w:val="24"/>
                <w:sz w:val="28"/>
                <w:szCs w:val="28"/>
              </w:rPr>
              <w:t>-</w:t>
            </w:r>
          </w:p>
        </w:tc>
        <w:tc>
          <w:tcPr>
            <w:tcW w:w="567" w:type="dxa"/>
          </w:tcPr>
          <w:p w:rsidR="00CE1EF0" w:rsidRPr="004F1BA8" w:rsidRDefault="00CE1EF0" w:rsidP="00CE1EF0">
            <w:pPr>
              <w:jc w:val="center"/>
            </w:pPr>
            <w:r w:rsidRPr="004F1BA8">
              <w:t>-</w:t>
            </w:r>
          </w:p>
        </w:tc>
        <w:tc>
          <w:tcPr>
            <w:tcW w:w="708" w:type="dxa"/>
          </w:tcPr>
          <w:p w:rsidR="00CE1EF0" w:rsidRPr="00633641" w:rsidRDefault="00CE1EF0" w:rsidP="00CE1EF0">
            <w:pPr>
              <w:jc w:val="center"/>
            </w:pPr>
            <w:r w:rsidRPr="00633641">
              <w:t>-</w:t>
            </w:r>
          </w:p>
        </w:tc>
        <w:tc>
          <w:tcPr>
            <w:tcW w:w="567" w:type="dxa"/>
            <w:tcBorders>
              <w:right w:val="single" w:sz="4" w:space="0" w:color="auto"/>
            </w:tcBorders>
          </w:tcPr>
          <w:p w:rsidR="00CE1EF0" w:rsidRDefault="00CE1EF0" w:rsidP="00CE1EF0">
            <w:pPr>
              <w:jc w:val="center"/>
            </w:pPr>
            <w:r w:rsidRPr="00312A1C">
              <w:t>-</w:t>
            </w:r>
          </w:p>
        </w:tc>
        <w:tc>
          <w:tcPr>
            <w:tcW w:w="851" w:type="dxa"/>
            <w:tcBorders>
              <w:left w:val="single" w:sz="4" w:space="0" w:color="auto"/>
            </w:tcBorders>
          </w:tcPr>
          <w:p w:rsidR="00CE1EF0" w:rsidRPr="00B2378E" w:rsidRDefault="00CE1EF0" w:rsidP="00760E1A">
            <w:pPr>
              <w:jc w:val="center"/>
              <w:rPr>
                <w:rFonts w:ascii="Times New Roman" w:eastAsiaTheme="majorEastAsia" w:hAnsi="Times New Roman" w:cs="Times New Roman"/>
                <w:b/>
                <w:kern w:val="24"/>
                <w:sz w:val="28"/>
                <w:szCs w:val="28"/>
              </w:rPr>
            </w:pPr>
            <w:r w:rsidRPr="00B2378E">
              <w:rPr>
                <w:rFonts w:ascii="Times New Roman" w:eastAsiaTheme="majorEastAsia" w:hAnsi="Times New Roman" w:cs="Times New Roman"/>
                <w:b/>
                <w:kern w:val="24"/>
                <w:sz w:val="28"/>
                <w:szCs w:val="28"/>
              </w:rPr>
              <w:t>1</w:t>
            </w:r>
          </w:p>
        </w:tc>
      </w:tr>
      <w:tr w:rsidR="00CE1EF0" w:rsidTr="00BD65F9">
        <w:tc>
          <w:tcPr>
            <w:tcW w:w="1129" w:type="dxa"/>
            <w:tcBorders>
              <w:right w:val="single" w:sz="4" w:space="0" w:color="auto"/>
            </w:tcBorders>
          </w:tcPr>
          <w:p w:rsidR="00CE1EF0" w:rsidRPr="00B2378E" w:rsidRDefault="00CE1EF0" w:rsidP="00760E1A">
            <w:pPr>
              <w:jc w:val="center"/>
              <w:rPr>
                <w:rFonts w:ascii="Times New Roman" w:eastAsiaTheme="majorEastAsia" w:hAnsi="Times New Roman" w:cs="Times New Roman"/>
                <w:kern w:val="24"/>
                <w:sz w:val="24"/>
                <w:szCs w:val="24"/>
              </w:rPr>
            </w:pPr>
            <w:r w:rsidRPr="00B2378E">
              <w:rPr>
                <w:rFonts w:ascii="Times New Roman" w:eastAsiaTheme="majorEastAsia" w:hAnsi="Times New Roman" w:cs="Times New Roman"/>
                <w:kern w:val="24"/>
                <w:sz w:val="24"/>
                <w:szCs w:val="24"/>
              </w:rPr>
              <w:t>2026</w:t>
            </w:r>
          </w:p>
        </w:tc>
        <w:tc>
          <w:tcPr>
            <w:tcW w:w="426" w:type="dxa"/>
            <w:tcBorders>
              <w:left w:val="single" w:sz="4" w:space="0" w:color="auto"/>
              <w:bottom w:val="single" w:sz="4" w:space="0" w:color="auto"/>
            </w:tcBorders>
          </w:tcPr>
          <w:p w:rsidR="00CE1EF0" w:rsidRPr="007D25AF" w:rsidRDefault="00CE1EF0" w:rsidP="00CE1EF0">
            <w:pPr>
              <w:jc w:val="center"/>
              <w:rPr>
                <w:rFonts w:ascii="Times New Roman" w:eastAsiaTheme="majorEastAsia" w:hAnsi="Times New Roman" w:cs="Times New Roman"/>
                <w:kern w:val="24"/>
                <w:sz w:val="28"/>
                <w:szCs w:val="28"/>
              </w:rPr>
            </w:pPr>
            <w:r w:rsidRPr="007D25AF">
              <w:rPr>
                <w:rFonts w:ascii="Times New Roman" w:eastAsiaTheme="majorEastAsia" w:hAnsi="Times New Roman" w:cs="Times New Roman"/>
                <w:kern w:val="24"/>
                <w:sz w:val="28"/>
                <w:szCs w:val="28"/>
              </w:rPr>
              <w:t>2</w:t>
            </w:r>
          </w:p>
        </w:tc>
        <w:tc>
          <w:tcPr>
            <w:tcW w:w="567" w:type="dxa"/>
            <w:tcBorders>
              <w:bottom w:val="single" w:sz="4" w:space="0" w:color="auto"/>
            </w:tcBorders>
          </w:tcPr>
          <w:p w:rsidR="00CE1EF0" w:rsidRPr="00A57D8C" w:rsidRDefault="00A57D8C" w:rsidP="00CE1EF0">
            <w:pPr>
              <w:jc w:val="center"/>
              <w:rPr>
                <w:rFonts w:ascii="Times New Roman" w:eastAsiaTheme="majorEastAsia" w:hAnsi="Times New Roman" w:cs="Times New Roman"/>
                <w:b/>
                <w:kern w:val="24"/>
                <w:sz w:val="28"/>
                <w:szCs w:val="28"/>
              </w:rPr>
            </w:pPr>
            <w:r w:rsidRPr="00A57D8C">
              <w:rPr>
                <w:rFonts w:ascii="Times New Roman" w:eastAsiaTheme="majorEastAsia" w:hAnsi="Times New Roman" w:cs="Times New Roman"/>
                <w:b/>
                <w:kern w:val="24"/>
                <w:sz w:val="28"/>
                <w:szCs w:val="28"/>
              </w:rPr>
              <w:t>-</w:t>
            </w:r>
          </w:p>
        </w:tc>
        <w:tc>
          <w:tcPr>
            <w:tcW w:w="567" w:type="dxa"/>
            <w:tcBorders>
              <w:bottom w:val="single" w:sz="4" w:space="0" w:color="auto"/>
            </w:tcBorders>
          </w:tcPr>
          <w:p w:rsidR="00CE1EF0" w:rsidRPr="000A6425" w:rsidRDefault="00CE1EF0" w:rsidP="00CE1EF0">
            <w:pPr>
              <w:jc w:val="center"/>
            </w:pPr>
            <w:r w:rsidRPr="000A6425">
              <w:t>-</w:t>
            </w:r>
          </w:p>
        </w:tc>
        <w:tc>
          <w:tcPr>
            <w:tcW w:w="567" w:type="dxa"/>
            <w:tcBorders>
              <w:bottom w:val="single" w:sz="4" w:space="0" w:color="auto"/>
            </w:tcBorders>
          </w:tcPr>
          <w:p w:rsidR="00CE1EF0" w:rsidRDefault="00CE1EF0" w:rsidP="00CE1EF0">
            <w:pPr>
              <w:jc w:val="center"/>
            </w:pPr>
            <w:r w:rsidRPr="008C0684">
              <w:t>-</w:t>
            </w:r>
          </w:p>
        </w:tc>
        <w:tc>
          <w:tcPr>
            <w:tcW w:w="567" w:type="dxa"/>
            <w:tcBorders>
              <w:bottom w:val="single" w:sz="4" w:space="0" w:color="auto"/>
            </w:tcBorders>
          </w:tcPr>
          <w:p w:rsidR="00CE1EF0" w:rsidRDefault="00CE1EF0" w:rsidP="00CE1EF0">
            <w:pPr>
              <w:jc w:val="center"/>
            </w:pPr>
            <w:r w:rsidRPr="00C475F9">
              <w:t>-</w:t>
            </w:r>
          </w:p>
        </w:tc>
        <w:tc>
          <w:tcPr>
            <w:tcW w:w="567" w:type="dxa"/>
            <w:tcBorders>
              <w:bottom w:val="single" w:sz="4" w:space="0" w:color="auto"/>
            </w:tcBorders>
          </w:tcPr>
          <w:p w:rsidR="00CE1EF0" w:rsidRDefault="00CE1EF0" w:rsidP="00CE1EF0">
            <w:pPr>
              <w:jc w:val="center"/>
            </w:pPr>
            <w:r w:rsidRPr="00ED7AB7">
              <w:t>-</w:t>
            </w:r>
          </w:p>
        </w:tc>
        <w:tc>
          <w:tcPr>
            <w:tcW w:w="567" w:type="dxa"/>
            <w:tcBorders>
              <w:bottom w:val="single" w:sz="4" w:space="0" w:color="auto"/>
            </w:tcBorders>
          </w:tcPr>
          <w:p w:rsidR="00CE1EF0" w:rsidRPr="007D25AF" w:rsidRDefault="00CE1EF0" w:rsidP="00CE1EF0">
            <w:pPr>
              <w:jc w:val="center"/>
              <w:rPr>
                <w:rFonts w:ascii="Times New Roman" w:eastAsiaTheme="majorEastAsia" w:hAnsi="Times New Roman" w:cs="Times New Roman"/>
                <w:kern w:val="24"/>
                <w:sz w:val="28"/>
                <w:szCs w:val="28"/>
              </w:rPr>
            </w:pPr>
            <w:r w:rsidRPr="007D25AF">
              <w:rPr>
                <w:rFonts w:ascii="Times New Roman" w:eastAsiaTheme="majorEastAsia" w:hAnsi="Times New Roman" w:cs="Times New Roman"/>
                <w:kern w:val="24"/>
                <w:sz w:val="28"/>
                <w:szCs w:val="28"/>
              </w:rPr>
              <w:t>1</w:t>
            </w:r>
          </w:p>
        </w:tc>
        <w:tc>
          <w:tcPr>
            <w:tcW w:w="567" w:type="dxa"/>
            <w:tcBorders>
              <w:bottom w:val="single" w:sz="4" w:space="0" w:color="auto"/>
            </w:tcBorders>
          </w:tcPr>
          <w:p w:rsidR="00CE1EF0" w:rsidRDefault="00CE1EF0" w:rsidP="00CE1EF0">
            <w:pPr>
              <w:jc w:val="center"/>
            </w:pPr>
            <w:r w:rsidRPr="009060B5">
              <w:t>-</w:t>
            </w:r>
          </w:p>
        </w:tc>
        <w:tc>
          <w:tcPr>
            <w:tcW w:w="567" w:type="dxa"/>
            <w:tcBorders>
              <w:bottom w:val="single" w:sz="4" w:space="0" w:color="auto"/>
            </w:tcBorders>
          </w:tcPr>
          <w:p w:rsidR="00CE1EF0" w:rsidRDefault="00CE1EF0" w:rsidP="00CE1EF0">
            <w:pPr>
              <w:jc w:val="center"/>
            </w:pPr>
            <w:r>
              <w:t>1</w:t>
            </w:r>
          </w:p>
        </w:tc>
        <w:tc>
          <w:tcPr>
            <w:tcW w:w="567" w:type="dxa"/>
            <w:tcBorders>
              <w:bottom w:val="single" w:sz="4" w:space="0" w:color="auto"/>
            </w:tcBorders>
          </w:tcPr>
          <w:p w:rsidR="00CE1EF0" w:rsidRPr="007D25AF" w:rsidRDefault="00CE1EF0" w:rsidP="00CE1EF0">
            <w:pPr>
              <w:jc w:val="center"/>
              <w:rPr>
                <w:rFonts w:ascii="Times New Roman" w:eastAsiaTheme="majorEastAsia" w:hAnsi="Times New Roman" w:cs="Times New Roman"/>
                <w:kern w:val="24"/>
                <w:sz w:val="28"/>
                <w:szCs w:val="28"/>
              </w:rPr>
            </w:pPr>
            <w:r w:rsidRPr="007D25AF">
              <w:rPr>
                <w:rFonts w:ascii="Times New Roman" w:eastAsiaTheme="majorEastAsia" w:hAnsi="Times New Roman" w:cs="Times New Roman"/>
                <w:kern w:val="24"/>
                <w:sz w:val="28"/>
                <w:szCs w:val="28"/>
              </w:rPr>
              <w:t>1</w:t>
            </w:r>
          </w:p>
        </w:tc>
        <w:tc>
          <w:tcPr>
            <w:tcW w:w="567" w:type="dxa"/>
            <w:tcBorders>
              <w:bottom w:val="single" w:sz="4" w:space="0" w:color="auto"/>
            </w:tcBorders>
          </w:tcPr>
          <w:p w:rsidR="00CE1EF0" w:rsidRPr="004F1BA8" w:rsidRDefault="00CE1EF0" w:rsidP="00CE1EF0">
            <w:pPr>
              <w:jc w:val="center"/>
            </w:pPr>
            <w:r w:rsidRPr="004F1BA8">
              <w:t>-</w:t>
            </w:r>
          </w:p>
        </w:tc>
        <w:tc>
          <w:tcPr>
            <w:tcW w:w="708" w:type="dxa"/>
            <w:tcBorders>
              <w:bottom w:val="single" w:sz="4" w:space="0" w:color="auto"/>
            </w:tcBorders>
          </w:tcPr>
          <w:p w:rsidR="00CE1EF0" w:rsidRDefault="00CE1EF0" w:rsidP="00CE1EF0">
            <w:pPr>
              <w:jc w:val="center"/>
            </w:pPr>
            <w:r w:rsidRPr="00633641">
              <w:t>-</w:t>
            </w:r>
          </w:p>
        </w:tc>
        <w:tc>
          <w:tcPr>
            <w:tcW w:w="567" w:type="dxa"/>
            <w:tcBorders>
              <w:bottom w:val="single" w:sz="4" w:space="0" w:color="auto"/>
              <w:right w:val="single" w:sz="4" w:space="0" w:color="auto"/>
            </w:tcBorders>
          </w:tcPr>
          <w:p w:rsidR="00CE1EF0" w:rsidRPr="00312A1C" w:rsidRDefault="00CE1EF0" w:rsidP="00CE1EF0">
            <w:pPr>
              <w:jc w:val="center"/>
            </w:pPr>
            <w:r w:rsidRPr="00312A1C">
              <w:t>-</w:t>
            </w:r>
          </w:p>
        </w:tc>
        <w:tc>
          <w:tcPr>
            <w:tcW w:w="851" w:type="dxa"/>
            <w:tcBorders>
              <w:left w:val="single" w:sz="4" w:space="0" w:color="auto"/>
            </w:tcBorders>
          </w:tcPr>
          <w:p w:rsidR="00CE1EF0" w:rsidRPr="00B2378E" w:rsidRDefault="00124CDE" w:rsidP="00760E1A">
            <w:pPr>
              <w:jc w:val="center"/>
              <w:rPr>
                <w:rFonts w:ascii="Times New Roman" w:eastAsiaTheme="majorEastAsia" w:hAnsi="Times New Roman" w:cs="Times New Roman"/>
                <w:b/>
                <w:kern w:val="24"/>
                <w:sz w:val="28"/>
                <w:szCs w:val="28"/>
              </w:rPr>
            </w:pPr>
            <w:r>
              <w:rPr>
                <w:rFonts w:ascii="Times New Roman" w:eastAsiaTheme="majorEastAsia" w:hAnsi="Times New Roman" w:cs="Times New Roman"/>
                <w:b/>
                <w:kern w:val="24"/>
                <w:sz w:val="28"/>
                <w:szCs w:val="28"/>
              </w:rPr>
              <w:t>5</w:t>
            </w:r>
          </w:p>
        </w:tc>
      </w:tr>
      <w:tr w:rsidR="00CE1EF0" w:rsidTr="00BD65F9">
        <w:tc>
          <w:tcPr>
            <w:tcW w:w="1129" w:type="dxa"/>
          </w:tcPr>
          <w:p w:rsidR="00760E1A" w:rsidRPr="00B2378E" w:rsidRDefault="00760E1A" w:rsidP="00760E1A">
            <w:pPr>
              <w:jc w:val="center"/>
              <w:rPr>
                <w:rFonts w:ascii="Times New Roman" w:eastAsiaTheme="majorEastAsia" w:hAnsi="Times New Roman" w:cs="Times New Roman"/>
                <w:b/>
                <w:i/>
                <w:kern w:val="24"/>
                <w:sz w:val="24"/>
                <w:szCs w:val="24"/>
              </w:rPr>
            </w:pPr>
            <w:r w:rsidRPr="00B2378E">
              <w:rPr>
                <w:rFonts w:ascii="Times New Roman" w:eastAsiaTheme="majorEastAsia" w:hAnsi="Times New Roman" w:cs="Times New Roman"/>
                <w:b/>
                <w:i/>
                <w:kern w:val="24"/>
                <w:sz w:val="24"/>
                <w:szCs w:val="24"/>
              </w:rPr>
              <w:t>Итого по классам</w:t>
            </w:r>
          </w:p>
        </w:tc>
        <w:tc>
          <w:tcPr>
            <w:tcW w:w="426" w:type="dxa"/>
            <w:tcBorders>
              <w:top w:val="single" w:sz="4" w:space="0" w:color="auto"/>
              <w:bottom w:val="single" w:sz="4" w:space="0" w:color="auto"/>
            </w:tcBorders>
          </w:tcPr>
          <w:p w:rsidR="00760E1A" w:rsidRPr="00B2378E" w:rsidRDefault="00BC023D" w:rsidP="00760E1A">
            <w:pPr>
              <w:jc w:val="center"/>
              <w:rPr>
                <w:rFonts w:ascii="Times New Roman" w:eastAsiaTheme="majorEastAsia" w:hAnsi="Times New Roman" w:cs="Times New Roman"/>
                <w:b/>
                <w:i/>
                <w:kern w:val="24"/>
                <w:sz w:val="24"/>
                <w:szCs w:val="24"/>
              </w:rPr>
            </w:pPr>
            <w:r w:rsidRPr="00B2378E">
              <w:rPr>
                <w:rFonts w:ascii="Times New Roman" w:eastAsiaTheme="majorEastAsia" w:hAnsi="Times New Roman" w:cs="Times New Roman"/>
                <w:b/>
                <w:i/>
                <w:kern w:val="24"/>
                <w:sz w:val="24"/>
                <w:szCs w:val="24"/>
              </w:rPr>
              <w:t>7</w:t>
            </w:r>
          </w:p>
        </w:tc>
        <w:tc>
          <w:tcPr>
            <w:tcW w:w="567" w:type="dxa"/>
            <w:tcBorders>
              <w:top w:val="single" w:sz="4" w:space="0" w:color="auto"/>
              <w:bottom w:val="single" w:sz="4" w:space="0" w:color="auto"/>
            </w:tcBorders>
          </w:tcPr>
          <w:p w:rsidR="00760E1A" w:rsidRPr="00B2378E" w:rsidRDefault="00BC023D" w:rsidP="00760E1A">
            <w:pPr>
              <w:jc w:val="center"/>
              <w:rPr>
                <w:rFonts w:ascii="Times New Roman" w:eastAsiaTheme="majorEastAsia" w:hAnsi="Times New Roman" w:cs="Times New Roman"/>
                <w:b/>
                <w:i/>
                <w:kern w:val="24"/>
                <w:sz w:val="24"/>
                <w:szCs w:val="24"/>
              </w:rPr>
            </w:pPr>
            <w:r w:rsidRPr="00B2378E">
              <w:rPr>
                <w:rFonts w:ascii="Times New Roman" w:eastAsiaTheme="majorEastAsia" w:hAnsi="Times New Roman" w:cs="Times New Roman"/>
                <w:b/>
                <w:i/>
                <w:kern w:val="24"/>
                <w:sz w:val="24"/>
                <w:szCs w:val="24"/>
              </w:rPr>
              <w:t>9</w:t>
            </w:r>
          </w:p>
        </w:tc>
        <w:tc>
          <w:tcPr>
            <w:tcW w:w="567" w:type="dxa"/>
            <w:tcBorders>
              <w:top w:val="single" w:sz="4" w:space="0" w:color="auto"/>
              <w:bottom w:val="single" w:sz="4" w:space="0" w:color="auto"/>
            </w:tcBorders>
          </w:tcPr>
          <w:p w:rsidR="00760E1A" w:rsidRPr="00B2378E" w:rsidRDefault="00BC023D" w:rsidP="00760E1A">
            <w:pPr>
              <w:jc w:val="center"/>
              <w:rPr>
                <w:rFonts w:ascii="Times New Roman" w:eastAsiaTheme="majorEastAsia" w:hAnsi="Times New Roman" w:cs="Times New Roman"/>
                <w:b/>
                <w:i/>
                <w:kern w:val="24"/>
                <w:sz w:val="24"/>
                <w:szCs w:val="24"/>
              </w:rPr>
            </w:pPr>
            <w:r w:rsidRPr="00B2378E">
              <w:rPr>
                <w:rFonts w:ascii="Times New Roman" w:eastAsiaTheme="majorEastAsia" w:hAnsi="Times New Roman" w:cs="Times New Roman"/>
                <w:b/>
                <w:i/>
                <w:kern w:val="24"/>
                <w:sz w:val="24"/>
                <w:szCs w:val="24"/>
              </w:rPr>
              <w:t>3</w:t>
            </w:r>
          </w:p>
        </w:tc>
        <w:tc>
          <w:tcPr>
            <w:tcW w:w="567" w:type="dxa"/>
            <w:tcBorders>
              <w:top w:val="single" w:sz="4" w:space="0" w:color="auto"/>
              <w:bottom w:val="single" w:sz="4" w:space="0" w:color="auto"/>
            </w:tcBorders>
          </w:tcPr>
          <w:p w:rsidR="00760E1A" w:rsidRPr="00B2378E" w:rsidRDefault="00BC023D" w:rsidP="00760E1A">
            <w:pPr>
              <w:jc w:val="center"/>
              <w:rPr>
                <w:rFonts w:ascii="Times New Roman" w:eastAsiaTheme="majorEastAsia" w:hAnsi="Times New Roman" w:cs="Times New Roman"/>
                <w:b/>
                <w:i/>
                <w:kern w:val="24"/>
                <w:sz w:val="24"/>
                <w:szCs w:val="24"/>
              </w:rPr>
            </w:pPr>
            <w:r w:rsidRPr="00B2378E">
              <w:rPr>
                <w:rFonts w:ascii="Times New Roman" w:eastAsiaTheme="majorEastAsia" w:hAnsi="Times New Roman" w:cs="Times New Roman"/>
                <w:b/>
                <w:i/>
                <w:kern w:val="24"/>
                <w:sz w:val="24"/>
                <w:szCs w:val="24"/>
              </w:rPr>
              <w:t>6</w:t>
            </w:r>
          </w:p>
        </w:tc>
        <w:tc>
          <w:tcPr>
            <w:tcW w:w="567" w:type="dxa"/>
            <w:tcBorders>
              <w:top w:val="single" w:sz="4" w:space="0" w:color="auto"/>
              <w:bottom w:val="single" w:sz="4" w:space="0" w:color="auto"/>
            </w:tcBorders>
          </w:tcPr>
          <w:p w:rsidR="00760E1A" w:rsidRPr="00B2378E" w:rsidRDefault="00BC023D" w:rsidP="00760E1A">
            <w:pPr>
              <w:jc w:val="center"/>
              <w:rPr>
                <w:rFonts w:ascii="Times New Roman" w:eastAsiaTheme="majorEastAsia" w:hAnsi="Times New Roman" w:cs="Times New Roman"/>
                <w:b/>
                <w:i/>
                <w:kern w:val="24"/>
                <w:sz w:val="24"/>
                <w:szCs w:val="24"/>
              </w:rPr>
            </w:pPr>
            <w:r w:rsidRPr="00B2378E">
              <w:rPr>
                <w:rFonts w:ascii="Times New Roman" w:eastAsiaTheme="majorEastAsia" w:hAnsi="Times New Roman" w:cs="Times New Roman"/>
                <w:b/>
                <w:i/>
                <w:kern w:val="24"/>
                <w:sz w:val="24"/>
                <w:szCs w:val="24"/>
              </w:rPr>
              <w:t>1</w:t>
            </w:r>
          </w:p>
        </w:tc>
        <w:tc>
          <w:tcPr>
            <w:tcW w:w="567" w:type="dxa"/>
            <w:tcBorders>
              <w:top w:val="single" w:sz="4" w:space="0" w:color="auto"/>
              <w:bottom w:val="single" w:sz="4" w:space="0" w:color="auto"/>
            </w:tcBorders>
          </w:tcPr>
          <w:p w:rsidR="00760E1A" w:rsidRPr="00B2378E" w:rsidRDefault="00BC023D" w:rsidP="00760E1A">
            <w:pPr>
              <w:jc w:val="center"/>
              <w:rPr>
                <w:rFonts w:ascii="Times New Roman" w:eastAsiaTheme="majorEastAsia" w:hAnsi="Times New Roman" w:cs="Times New Roman"/>
                <w:b/>
                <w:i/>
                <w:kern w:val="24"/>
                <w:sz w:val="24"/>
                <w:szCs w:val="24"/>
              </w:rPr>
            </w:pPr>
            <w:r w:rsidRPr="00B2378E">
              <w:rPr>
                <w:rFonts w:ascii="Times New Roman" w:eastAsiaTheme="majorEastAsia" w:hAnsi="Times New Roman" w:cs="Times New Roman"/>
                <w:b/>
                <w:i/>
                <w:kern w:val="24"/>
                <w:sz w:val="24"/>
                <w:szCs w:val="24"/>
              </w:rPr>
              <w:t>2</w:t>
            </w:r>
          </w:p>
        </w:tc>
        <w:tc>
          <w:tcPr>
            <w:tcW w:w="567" w:type="dxa"/>
            <w:tcBorders>
              <w:top w:val="single" w:sz="4" w:space="0" w:color="auto"/>
              <w:bottom w:val="single" w:sz="4" w:space="0" w:color="auto"/>
            </w:tcBorders>
          </w:tcPr>
          <w:p w:rsidR="00760E1A" w:rsidRPr="00B2378E" w:rsidRDefault="00BC023D" w:rsidP="00B2378E">
            <w:pPr>
              <w:jc w:val="center"/>
              <w:rPr>
                <w:rFonts w:ascii="Times New Roman" w:eastAsiaTheme="majorEastAsia" w:hAnsi="Times New Roman" w:cs="Times New Roman"/>
                <w:b/>
                <w:i/>
                <w:kern w:val="24"/>
                <w:sz w:val="24"/>
                <w:szCs w:val="24"/>
              </w:rPr>
            </w:pPr>
            <w:r w:rsidRPr="00B2378E">
              <w:rPr>
                <w:rFonts w:ascii="Times New Roman" w:eastAsiaTheme="majorEastAsia" w:hAnsi="Times New Roman" w:cs="Times New Roman"/>
                <w:b/>
                <w:i/>
                <w:kern w:val="24"/>
                <w:sz w:val="24"/>
                <w:szCs w:val="24"/>
              </w:rPr>
              <w:t>5</w:t>
            </w:r>
          </w:p>
        </w:tc>
        <w:tc>
          <w:tcPr>
            <w:tcW w:w="567" w:type="dxa"/>
            <w:tcBorders>
              <w:top w:val="single" w:sz="4" w:space="0" w:color="auto"/>
              <w:bottom w:val="single" w:sz="4" w:space="0" w:color="auto"/>
            </w:tcBorders>
          </w:tcPr>
          <w:p w:rsidR="00760E1A" w:rsidRPr="00B2378E" w:rsidRDefault="00BC023D" w:rsidP="00B2378E">
            <w:pPr>
              <w:jc w:val="center"/>
              <w:rPr>
                <w:rFonts w:ascii="Times New Roman" w:eastAsiaTheme="majorEastAsia" w:hAnsi="Times New Roman" w:cs="Times New Roman"/>
                <w:b/>
                <w:i/>
                <w:kern w:val="24"/>
                <w:sz w:val="24"/>
                <w:szCs w:val="24"/>
              </w:rPr>
            </w:pPr>
            <w:r w:rsidRPr="00B2378E">
              <w:rPr>
                <w:rFonts w:ascii="Times New Roman" w:eastAsiaTheme="majorEastAsia" w:hAnsi="Times New Roman" w:cs="Times New Roman"/>
                <w:b/>
                <w:i/>
                <w:kern w:val="24"/>
                <w:sz w:val="24"/>
                <w:szCs w:val="24"/>
              </w:rPr>
              <w:t>1</w:t>
            </w:r>
          </w:p>
        </w:tc>
        <w:tc>
          <w:tcPr>
            <w:tcW w:w="567" w:type="dxa"/>
            <w:tcBorders>
              <w:top w:val="single" w:sz="4" w:space="0" w:color="auto"/>
              <w:bottom w:val="single" w:sz="4" w:space="0" w:color="auto"/>
            </w:tcBorders>
          </w:tcPr>
          <w:p w:rsidR="00760E1A" w:rsidRPr="00B2378E" w:rsidRDefault="00CE1EF0" w:rsidP="00B2378E">
            <w:pPr>
              <w:jc w:val="center"/>
              <w:rPr>
                <w:rFonts w:ascii="Times New Roman" w:eastAsiaTheme="majorEastAsia" w:hAnsi="Times New Roman" w:cs="Times New Roman"/>
                <w:b/>
                <w:i/>
                <w:kern w:val="24"/>
                <w:sz w:val="24"/>
                <w:szCs w:val="24"/>
              </w:rPr>
            </w:pPr>
            <w:r>
              <w:rPr>
                <w:rFonts w:ascii="Times New Roman" w:eastAsiaTheme="majorEastAsia" w:hAnsi="Times New Roman" w:cs="Times New Roman"/>
                <w:b/>
                <w:i/>
                <w:kern w:val="24"/>
                <w:sz w:val="24"/>
                <w:szCs w:val="24"/>
              </w:rPr>
              <w:t>5</w:t>
            </w:r>
          </w:p>
        </w:tc>
        <w:tc>
          <w:tcPr>
            <w:tcW w:w="567" w:type="dxa"/>
            <w:tcBorders>
              <w:top w:val="single" w:sz="4" w:space="0" w:color="auto"/>
              <w:bottom w:val="single" w:sz="4" w:space="0" w:color="auto"/>
            </w:tcBorders>
          </w:tcPr>
          <w:p w:rsidR="00760E1A" w:rsidRPr="00B2378E" w:rsidRDefault="00BC023D" w:rsidP="00760E1A">
            <w:pPr>
              <w:jc w:val="center"/>
              <w:rPr>
                <w:rFonts w:ascii="Times New Roman" w:eastAsiaTheme="majorEastAsia" w:hAnsi="Times New Roman" w:cs="Times New Roman"/>
                <w:b/>
                <w:i/>
                <w:kern w:val="24"/>
                <w:sz w:val="24"/>
                <w:szCs w:val="24"/>
              </w:rPr>
            </w:pPr>
            <w:r w:rsidRPr="00B2378E">
              <w:rPr>
                <w:rFonts w:ascii="Times New Roman" w:eastAsiaTheme="majorEastAsia" w:hAnsi="Times New Roman" w:cs="Times New Roman"/>
                <w:b/>
                <w:i/>
                <w:kern w:val="24"/>
                <w:sz w:val="24"/>
                <w:szCs w:val="24"/>
              </w:rPr>
              <w:t>5</w:t>
            </w:r>
          </w:p>
        </w:tc>
        <w:tc>
          <w:tcPr>
            <w:tcW w:w="567" w:type="dxa"/>
            <w:tcBorders>
              <w:top w:val="single" w:sz="4" w:space="0" w:color="auto"/>
              <w:bottom w:val="single" w:sz="4" w:space="0" w:color="auto"/>
            </w:tcBorders>
          </w:tcPr>
          <w:p w:rsidR="00760E1A" w:rsidRPr="00B2378E" w:rsidRDefault="00760E1A" w:rsidP="00760E1A">
            <w:pPr>
              <w:jc w:val="center"/>
              <w:rPr>
                <w:rFonts w:ascii="Times New Roman" w:eastAsiaTheme="majorEastAsia" w:hAnsi="Times New Roman" w:cs="Times New Roman"/>
                <w:b/>
                <w:i/>
                <w:kern w:val="24"/>
                <w:sz w:val="24"/>
                <w:szCs w:val="24"/>
              </w:rPr>
            </w:pPr>
            <w:r w:rsidRPr="00B2378E">
              <w:rPr>
                <w:rFonts w:ascii="Times New Roman" w:eastAsiaTheme="majorEastAsia" w:hAnsi="Times New Roman" w:cs="Times New Roman"/>
                <w:b/>
                <w:i/>
                <w:kern w:val="24"/>
                <w:sz w:val="24"/>
                <w:szCs w:val="24"/>
              </w:rPr>
              <w:t>1</w:t>
            </w:r>
          </w:p>
        </w:tc>
        <w:tc>
          <w:tcPr>
            <w:tcW w:w="708" w:type="dxa"/>
            <w:tcBorders>
              <w:top w:val="single" w:sz="4" w:space="0" w:color="auto"/>
              <w:bottom w:val="single" w:sz="4" w:space="0" w:color="auto"/>
            </w:tcBorders>
          </w:tcPr>
          <w:p w:rsidR="00760E1A" w:rsidRPr="00B2378E" w:rsidRDefault="00760E1A" w:rsidP="00760E1A">
            <w:pPr>
              <w:jc w:val="center"/>
              <w:rPr>
                <w:rFonts w:ascii="Times New Roman" w:eastAsiaTheme="majorEastAsia" w:hAnsi="Times New Roman" w:cs="Times New Roman"/>
                <w:b/>
                <w:i/>
                <w:kern w:val="24"/>
                <w:sz w:val="24"/>
                <w:szCs w:val="24"/>
              </w:rPr>
            </w:pPr>
            <w:r w:rsidRPr="00B2378E">
              <w:rPr>
                <w:rFonts w:ascii="Times New Roman" w:eastAsiaTheme="majorEastAsia" w:hAnsi="Times New Roman" w:cs="Times New Roman"/>
                <w:b/>
                <w:i/>
                <w:kern w:val="24"/>
                <w:sz w:val="24"/>
                <w:szCs w:val="24"/>
              </w:rPr>
              <w:t>1</w:t>
            </w:r>
          </w:p>
        </w:tc>
        <w:tc>
          <w:tcPr>
            <w:tcW w:w="567" w:type="dxa"/>
            <w:tcBorders>
              <w:top w:val="single" w:sz="4" w:space="0" w:color="auto"/>
              <w:bottom w:val="single" w:sz="4" w:space="0" w:color="auto"/>
            </w:tcBorders>
          </w:tcPr>
          <w:p w:rsidR="00760E1A" w:rsidRPr="00B2378E" w:rsidRDefault="00760E1A" w:rsidP="00760E1A">
            <w:pPr>
              <w:jc w:val="center"/>
              <w:rPr>
                <w:rFonts w:ascii="Times New Roman" w:eastAsiaTheme="majorEastAsia" w:hAnsi="Times New Roman" w:cs="Times New Roman"/>
                <w:b/>
                <w:i/>
                <w:kern w:val="24"/>
                <w:sz w:val="24"/>
                <w:szCs w:val="24"/>
              </w:rPr>
            </w:pPr>
            <w:r w:rsidRPr="00B2378E">
              <w:rPr>
                <w:rFonts w:ascii="Times New Roman" w:eastAsiaTheme="majorEastAsia" w:hAnsi="Times New Roman" w:cs="Times New Roman"/>
                <w:b/>
                <w:i/>
                <w:kern w:val="24"/>
                <w:sz w:val="24"/>
                <w:szCs w:val="24"/>
              </w:rPr>
              <w:t>1</w:t>
            </w:r>
          </w:p>
        </w:tc>
        <w:tc>
          <w:tcPr>
            <w:tcW w:w="851" w:type="dxa"/>
          </w:tcPr>
          <w:p w:rsidR="00760E1A" w:rsidRPr="007D25AF" w:rsidRDefault="00BC023D" w:rsidP="00760E1A">
            <w:pPr>
              <w:jc w:val="center"/>
              <w:rPr>
                <w:rFonts w:ascii="Times New Roman" w:eastAsiaTheme="majorEastAsia" w:hAnsi="Times New Roman" w:cs="Times New Roman"/>
                <w:kern w:val="24"/>
                <w:sz w:val="28"/>
                <w:szCs w:val="28"/>
              </w:rPr>
            </w:pPr>
            <w:r>
              <w:rPr>
                <w:rFonts w:ascii="Times New Roman" w:eastAsiaTheme="majorEastAsia" w:hAnsi="Times New Roman" w:cs="Times New Roman"/>
                <w:kern w:val="24"/>
                <w:sz w:val="28"/>
                <w:szCs w:val="28"/>
              </w:rPr>
              <w:t>-</w:t>
            </w:r>
          </w:p>
        </w:tc>
      </w:tr>
      <w:tr w:rsidR="00CE1EF0" w:rsidTr="00BD65F9">
        <w:tc>
          <w:tcPr>
            <w:tcW w:w="1129" w:type="dxa"/>
          </w:tcPr>
          <w:p w:rsidR="00CE1EF0" w:rsidRPr="00BD65F9" w:rsidRDefault="00CE1EF0" w:rsidP="00CE1EF0">
            <w:pPr>
              <w:rPr>
                <w:rFonts w:ascii="Times New Roman" w:eastAsiaTheme="majorEastAsia" w:hAnsi="Times New Roman" w:cs="Times New Roman"/>
                <w:b/>
                <w:i/>
                <w:kern w:val="24"/>
                <w:sz w:val="20"/>
                <w:szCs w:val="20"/>
              </w:rPr>
            </w:pPr>
            <w:r w:rsidRPr="00BD65F9">
              <w:rPr>
                <w:rFonts w:ascii="Times New Roman" w:eastAsiaTheme="majorEastAsia" w:hAnsi="Times New Roman" w:cs="Times New Roman"/>
                <w:b/>
                <w:i/>
                <w:kern w:val="24"/>
                <w:sz w:val="20"/>
                <w:szCs w:val="20"/>
              </w:rPr>
              <w:t>КЛАССЫ</w:t>
            </w:r>
          </w:p>
        </w:tc>
        <w:tc>
          <w:tcPr>
            <w:tcW w:w="7371" w:type="dxa"/>
            <w:gridSpan w:val="13"/>
            <w:tcBorders>
              <w:top w:val="single" w:sz="4" w:space="0" w:color="auto"/>
            </w:tcBorders>
          </w:tcPr>
          <w:p w:rsidR="00CE1EF0" w:rsidRPr="00B2378E" w:rsidRDefault="00CE1EF0" w:rsidP="00760E1A">
            <w:pPr>
              <w:jc w:val="center"/>
              <w:rPr>
                <w:rFonts w:ascii="Times New Roman" w:eastAsiaTheme="majorEastAsia" w:hAnsi="Times New Roman" w:cs="Times New Roman"/>
                <w:b/>
                <w:i/>
                <w:kern w:val="24"/>
                <w:sz w:val="24"/>
                <w:szCs w:val="24"/>
              </w:rPr>
            </w:pPr>
            <w:r>
              <w:rPr>
                <w:rFonts w:ascii="Times New Roman" w:eastAsiaTheme="majorEastAsia" w:hAnsi="Times New Roman" w:cs="Times New Roman"/>
                <w:b/>
                <w:i/>
                <w:kern w:val="24"/>
                <w:sz w:val="24"/>
                <w:szCs w:val="24"/>
              </w:rPr>
              <w:t>13</w:t>
            </w:r>
          </w:p>
        </w:tc>
        <w:tc>
          <w:tcPr>
            <w:tcW w:w="851" w:type="dxa"/>
          </w:tcPr>
          <w:p w:rsidR="00CE1EF0" w:rsidRPr="00124CDE" w:rsidRDefault="00124CDE" w:rsidP="00760E1A">
            <w:pPr>
              <w:jc w:val="center"/>
              <w:rPr>
                <w:rFonts w:ascii="Times New Roman" w:eastAsiaTheme="majorEastAsia" w:hAnsi="Times New Roman" w:cs="Times New Roman"/>
                <w:b/>
                <w:kern w:val="24"/>
                <w:sz w:val="28"/>
                <w:szCs w:val="28"/>
              </w:rPr>
            </w:pPr>
            <w:r w:rsidRPr="00124CDE">
              <w:rPr>
                <w:rFonts w:ascii="Times New Roman" w:eastAsiaTheme="majorEastAsia" w:hAnsi="Times New Roman" w:cs="Times New Roman"/>
                <w:b/>
                <w:kern w:val="24"/>
                <w:sz w:val="28"/>
                <w:szCs w:val="28"/>
              </w:rPr>
              <w:t>47</w:t>
            </w:r>
          </w:p>
        </w:tc>
      </w:tr>
    </w:tbl>
    <w:p w:rsidR="007D25AF" w:rsidRDefault="007D25AF" w:rsidP="0004057D">
      <w:pPr>
        <w:pStyle w:val="a5"/>
        <w:spacing w:before="154" w:beforeAutospacing="0" w:after="0" w:afterAutospacing="0"/>
        <w:jc w:val="both"/>
        <w:rPr>
          <w:sz w:val="28"/>
          <w:szCs w:val="28"/>
        </w:rPr>
      </w:pPr>
    </w:p>
    <w:p w:rsidR="00520B97" w:rsidRDefault="00520B97" w:rsidP="00BF67EE">
      <w:pPr>
        <w:pStyle w:val="a5"/>
        <w:spacing w:before="154" w:beforeAutospacing="0" w:after="0" w:afterAutospacing="0" w:line="360" w:lineRule="auto"/>
        <w:ind w:firstLine="709"/>
        <w:contextualSpacing/>
        <w:jc w:val="both"/>
        <w:rPr>
          <w:sz w:val="28"/>
          <w:szCs w:val="28"/>
        </w:rPr>
      </w:pPr>
      <w:r w:rsidRPr="00850794">
        <w:rPr>
          <w:sz w:val="28"/>
          <w:szCs w:val="28"/>
        </w:rPr>
        <w:t>Так</w:t>
      </w:r>
      <w:r>
        <w:rPr>
          <w:sz w:val="28"/>
          <w:szCs w:val="28"/>
        </w:rPr>
        <w:t>, начиная с 2016 (2013) г</w:t>
      </w:r>
      <w:r w:rsidR="000E11FD">
        <w:rPr>
          <w:sz w:val="28"/>
          <w:szCs w:val="28"/>
        </w:rPr>
        <w:t>.</w:t>
      </w:r>
      <w:r>
        <w:rPr>
          <w:sz w:val="28"/>
          <w:szCs w:val="28"/>
        </w:rPr>
        <w:t xml:space="preserve"> наряду с пиковыми значениями роста в 2018 и 2022</w:t>
      </w:r>
      <w:r w:rsidR="009D33F9">
        <w:rPr>
          <w:sz w:val="28"/>
          <w:szCs w:val="28"/>
        </w:rPr>
        <w:t xml:space="preserve"> гг.</w:t>
      </w:r>
      <w:r>
        <w:rPr>
          <w:sz w:val="28"/>
          <w:szCs w:val="28"/>
        </w:rPr>
        <w:t xml:space="preserve"> со значениями в 7</w:t>
      </w:r>
      <w:r w:rsidR="000E11FD">
        <w:rPr>
          <w:sz w:val="28"/>
          <w:szCs w:val="28"/>
        </w:rPr>
        <w:t>–</w:t>
      </w:r>
      <w:r>
        <w:rPr>
          <w:sz w:val="28"/>
          <w:szCs w:val="28"/>
        </w:rPr>
        <w:t>12 ед. новых терминов. Отмечаются периоды роста в 5</w:t>
      </w:r>
      <w:r w:rsidR="000E11FD">
        <w:rPr>
          <w:sz w:val="28"/>
          <w:szCs w:val="28"/>
        </w:rPr>
        <w:t xml:space="preserve"> </w:t>
      </w:r>
      <w:r>
        <w:rPr>
          <w:sz w:val="28"/>
          <w:szCs w:val="28"/>
        </w:rPr>
        <w:t>ед.</w:t>
      </w:r>
      <w:r w:rsidR="000E11FD">
        <w:rPr>
          <w:sz w:val="28"/>
          <w:szCs w:val="28"/>
        </w:rPr>
        <w:t xml:space="preserve"> (</w:t>
      </w:r>
      <w:r>
        <w:rPr>
          <w:sz w:val="28"/>
          <w:szCs w:val="28"/>
        </w:rPr>
        <w:t>2019, 2023, 2026</w:t>
      </w:r>
      <w:r w:rsidR="000E11FD">
        <w:rPr>
          <w:sz w:val="28"/>
          <w:szCs w:val="28"/>
        </w:rPr>
        <w:t xml:space="preserve"> гг.)</w:t>
      </w:r>
      <w:r>
        <w:rPr>
          <w:sz w:val="28"/>
          <w:szCs w:val="28"/>
        </w:rPr>
        <w:t>, а также годы относительного падения и (или) стагнации</w:t>
      </w:r>
      <w:r w:rsidR="00556F55">
        <w:rPr>
          <w:sz w:val="28"/>
          <w:szCs w:val="28"/>
        </w:rPr>
        <w:t xml:space="preserve"> –</w:t>
      </w:r>
      <w:r>
        <w:rPr>
          <w:sz w:val="28"/>
          <w:szCs w:val="28"/>
        </w:rPr>
        <w:t xml:space="preserve"> в 2017, 2021, 2025 гг. значения находились на одном и том же уровне </w:t>
      </w:r>
      <w:r w:rsidR="00BD65F9">
        <w:rPr>
          <w:sz w:val="28"/>
          <w:szCs w:val="28"/>
        </w:rPr>
        <w:t xml:space="preserve">– </w:t>
      </w:r>
      <w:r>
        <w:rPr>
          <w:sz w:val="28"/>
          <w:szCs w:val="28"/>
        </w:rPr>
        <w:t>в количестве 1 ед. новых терминов. Это говорит о сложности и капиталоемкости разработок</w:t>
      </w:r>
      <w:r w:rsidR="000E11FD">
        <w:rPr>
          <w:sz w:val="28"/>
          <w:szCs w:val="28"/>
        </w:rPr>
        <w:t>, которые обозначены такими терминами</w:t>
      </w:r>
      <w:r>
        <w:rPr>
          <w:sz w:val="28"/>
          <w:szCs w:val="28"/>
        </w:rPr>
        <w:t xml:space="preserve">. </w:t>
      </w:r>
    </w:p>
    <w:p w:rsidR="009D33F9" w:rsidRDefault="009D33F9" w:rsidP="00520B97">
      <w:pPr>
        <w:pStyle w:val="a5"/>
        <w:spacing w:before="154" w:beforeAutospacing="0" w:after="0" w:afterAutospacing="0"/>
        <w:ind w:firstLine="709"/>
        <w:contextualSpacing/>
        <w:jc w:val="both"/>
        <w:rPr>
          <w:sz w:val="28"/>
          <w:szCs w:val="28"/>
        </w:rPr>
      </w:pPr>
    </w:p>
    <w:p w:rsidR="009D33F9" w:rsidRDefault="009D33F9" w:rsidP="00520B97">
      <w:pPr>
        <w:ind w:firstLine="709"/>
        <w:contextualSpacing/>
        <w:jc w:val="both"/>
        <w:rPr>
          <w:rFonts w:ascii="Times New Roman" w:hAnsi="Times New Roman" w:cs="Times New Roman"/>
          <w:sz w:val="28"/>
          <w:szCs w:val="28"/>
        </w:rPr>
      </w:pPr>
      <w:r>
        <w:rPr>
          <w:rFonts w:ascii="Times New Roman" w:hAnsi="Times New Roman" w:cs="Times New Roman"/>
          <w:b/>
          <w:noProof/>
          <w:sz w:val="28"/>
          <w:szCs w:val="28"/>
          <w:lang w:eastAsia="ru-RU"/>
        </w:rPr>
        <w:lastRenderedPageBreak/>
        <w:drawing>
          <wp:inline distT="0" distB="0" distL="0" distR="0" wp14:anchorId="12D9426F" wp14:editId="33D6544C">
            <wp:extent cx="5219700" cy="3067050"/>
            <wp:effectExtent l="0" t="0" r="19050" b="1905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9D33F9" w:rsidRPr="000E11FD" w:rsidRDefault="009D33F9" w:rsidP="009D33F9">
      <w:pPr>
        <w:jc w:val="center"/>
        <w:rPr>
          <w:rFonts w:ascii="Times New Roman" w:eastAsiaTheme="minorEastAsia" w:hAnsi="Times New Roman" w:cs="Times New Roman"/>
          <w:i/>
          <w:kern w:val="24"/>
          <w:sz w:val="28"/>
          <w:szCs w:val="28"/>
        </w:rPr>
      </w:pPr>
      <w:r w:rsidRPr="000E11FD">
        <w:rPr>
          <w:rFonts w:ascii="Times New Roman" w:eastAsiaTheme="minorEastAsia" w:hAnsi="Times New Roman" w:cs="Times New Roman"/>
          <w:i/>
          <w:kern w:val="24"/>
          <w:sz w:val="28"/>
          <w:szCs w:val="28"/>
        </w:rPr>
        <w:t>Рис. 1</w:t>
      </w:r>
      <w:r w:rsidR="000E11FD" w:rsidRPr="000E11FD">
        <w:rPr>
          <w:rFonts w:ascii="Times New Roman" w:eastAsiaTheme="minorEastAsia" w:hAnsi="Times New Roman" w:cs="Times New Roman"/>
          <w:i/>
          <w:kern w:val="24"/>
          <w:sz w:val="28"/>
          <w:szCs w:val="28"/>
        </w:rPr>
        <w:t>.</w:t>
      </w:r>
      <w:r w:rsidRPr="000E11FD">
        <w:rPr>
          <w:rFonts w:ascii="Times New Roman" w:eastAsiaTheme="minorEastAsia" w:hAnsi="Times New Roman" w:cs="Times New Roman"/>
          <w:i/>
          <w:kern w:val="24"/>
          <w:sz w:val="28"/>
          <w:szCs w:val="28"/>
        </w:rPr>
        <w:t xml:space="preserve"> Линия тренда роста ИИ по годам в версиях МКТУ</w:t>
      </w:r>
    </w:p>
    <w:p w:rsidR="009D33F9" w:rsidRDefault="009D33F9" w:rsidP="00BF67EE">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Анализируя тре</w:t>
      </w:r>
      <w:r w:rsidR="00167AE1">
        <w:rPr>
          <w:rFonts w:ascii="Times New Roman" w:hAnsi="Times New Roman" w:cs="Times New Roman"/>
          <w:sz w:val="28"/>
          <w:szCs w:val="28"/>
        </w:rPr>
        <w:t>нд</w:t>
      </w:r>
      <w:r>
        <w:rPr>
          <w:rFonts w:ascii="Times New Roman" w:hAnsi="Times New Roman" w:cs="Times New Roman"/>
          <w:sz w:val="28"/>
          <w:szCs w:val="28"/>
        </w:rPr>
        <w:t xml:space="preserve">, представленный на рис. 1, необходимо сделать вывод об устойчивом росте и последовательном развитии сферы искусственного интеллекта и робототехники. </w:t>
      </w:r>
      <w:r w:rsidRPr="00F276E3">
        <w:rPr>
          <w:rFonts w:ascii="Times New Roman" w:hAnsi="Times New Roman" w:cs="Times New Roman"/>
          <w:sz w:val="28"/>
          <w:szCs w:val="28"/>
        </w:rPr>
        <w:t xml:space="preserve"> </w:t>
      </w:r>
      <w:r>
        <w:rPr>
          <w:rFonts w:ascii="Times New Roman" w:hAnsi="Times New Roman" w:cs="Times New Roman"/>
          <w:sz w:val="28"/>
          <w:szCs w:val="28"/>
        </w:rPr>
        <w:t xml:space="preserve">Более же детальный </w:t>
      </w:r>
      <w:r w:rsidRPr="00F276E3">
        <w:rPr>
          <w:rFonts w:ascii="Times New Roman" w:eastAsiaTheme="minorEastAsia" w:hAnsi="Times New Roman" w:cs="Times New Roman"/>
          <w:kern w:val="24"/>
          <w:sz w:val="28"/>
          <w:szCs w:val="28"/>
        </w:rPr>
        <w:t>анализ развития ИИ и робототехники позволяет говорить об устойчивом росте, что показ</w:t>
      </w:r>
      <w:r>
        <w:rPr>
          <w:rFonts w:ascii="Times New Roman" w:eastAsiaTheme="minorEastAsia" w:hAnsi="Times New Roman" w:cs="Times New Roman"/>
          <w:kern w:val="24"/>
          <w:sz w:val="28"/>
          <w:szCs w:val="28"/>
        </w:rPr>
        <w:t xml:space="preserve">ывает восходящая линия тренда, которая </w:t>
      </w:r>
      <w:r w:rsidRPr="00F276E3">
        <w:rPr>
          <w:rFonts w:ascii="Times New Roman" w:eastAsiaTheme="minorEastAsia" w:hAnsi="Times New Roman" w:cs="Times New Roman"/>
          <w:kern w:val="24"/>
          <w:sz w:val="28"/>
          <w:szCs w:val="28"/>
        </w:rPr>
        <w:t>свидетельствует об увеличении наработок в данной сфере.</w:t>
      </w:r>
    </w:p>
    <w:p w:rsidR="00167AE1" w:rsidRPr="00907DE0" w:rsidRDefault="00167AE1" w:rsidP="00BF67EE">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Н</w:t>
      </w:r>
      <w:r w:rsidRPr="009D33F9">
        <w:rPr>
          <w:rFonts w:ascii="Times New Roman" w:hAnsi="Times New Roman" w:cs="Times New Roman"/>
          <w:sz w:val="28"/>
          <w:szCs w:val="28"/>
        </w:rPr>
        <w:t xml:space="preserve">еобходимо отметить, что тренд на увеличение количества и усложнение роботов отвечает общим тенденциям социально-экономического развития и ускорения развития науки и </w:t>
      </w:r>
      <w:r w:rsidRPr="00907DE0">
        <w:rPr>
          <w:rFonts w:ascii="Times New Roman" w:hAnsi="Times New Roman" w:cs="Times New Roman"/>
          <w:sz w:val="28"/>
          <w:szCs w:val="28"/>
        </w:rPr>
        <w:t>техники [11]</w:t>
      </w:r>
      <w:r w:rsidR="000E11FD">
        <w:rPr>
          <w:rFonts w:ascii="Times New Roman" w:hAnsi="Times New Roman" w:cs="Times New Roman"/>
          <w:sz w:val="28"/>
          <w:szCs w:val="28"/>
        </w:rPr>
        <w:t>.</w:t>
      </w:r>
      <w:r w:rsidRPr="00907DE0">
        <w:rPr>
          <w:rFonts w:ascii="Times New Roman" w:hAnsi="Times New Roman" w:cs="Times New Roman"/>
          <w:sz w:val="28"/>
          <w:szCs w:val="28"/>
        </w:rPr>
        <w:t xml:space="preserve"> </w:t>
      </w:r>
    </w:p>
    <w:p w:rsidR="00167AE1" w:rsidRPr="00907DE0" w:rsidRDefault="00167AE1" w:rsidP="00BF67EE">
      <w:pPr>
        <w:spacing w:line="360" w:lineRule="auto"/>
        <w:ind w:firstLine="709"/>
        <w:contextualSpacing/>
        <w:jc w:val="both"/>
        <w:rPr>
          <w:rFonts w:ascii="Times New Roman" w:hAnsi="Times New Roman" w:cs="Times New Roman"/>
          <w:sz w:val="28"/>
          <w:szCs w:val="28"/>
        </w:rPr>
      </w:pPr>
      <w:r w:rsidRPr="00907DE0">
        <w:rPr>
          <w:rFonts w:ascii="Times New Roman" w:hAnsi="Times New Roman" w:cs="Times New Roman"/>
          <w:sz w:val="28"/>
          <w:szCs w:val="28"/>
        </w:rPr>
        <w:t>Однако отмечаются и негативные моменты, препятствующие устойчивому росту. Такие как внешние вызовы, нестабильность внешнеполитической обстановки, экономические кризисы [12]</w:t>
      </w:r>
      <w:r w:rsidR="000E11FD">
        <w:rPr>
          <w:rFonts w:ascii="Times New Roman" w:hAnsi="Times New Roman" w:cs="Times New Roman"/>
          <w:sz w:val="28"/>
          <w:szCs w:val="28"/>
        </w:rPr>
        <w:t>.</w:t>
      </w:r>
      <w:r w:rsidR="0055005A" w:rsidRPr="00907DE0">
        <w:rPr>
          <w:rFonts w:ascii="Times New Roman" w:hAnsi="Times New Roman" w:cs="Times New Roman"/>
          <w:sz w:val="28"/>
          <w:szCs w:val="28"/>
        </w:rPr>
        <w:t xml:space="preserve"> Другие исследователи отмечают рост конкуренции на внутренних и внешних рынках, нехватку квалифицированных кадров, а также ограниченный доступ к ресурсам в условиях санкций [13]</w:t>
      </w:r>
      <w:r w:rsidR="000E11FD">
        <w:rPr>
          <w:rFonts w:ascii="Times New Roman" w:hAnsi="Times New Roman" w:cs="Times New Roman"/>
          <w:sz w:val="28"/>
          <w:szCs w:val="28"/>
        </w:rPr>
        <w:t>.</w:t>
      </w:r>
    </w:p>
    <w:p w:rsidR="009D33F9" w:rsidRDefault="00167AE1" w:rsidP="00BF67EE">
      <w:pPr>
        <w:spacing w:line="360" w:lineRule="auto"/>
        <w:ind w:firstLine="709"/>
        <w:contextualSpacing/>
        <w:jc w:val="both"/>
        <w:rPr>
          <w:sz w:val="28"/>
          <w:szCs w:val="28"/>
        </w:rPr>
      </w:pPr>
      <w:r w:rsidRPr="00907DE0">
        <w:rPr>
          <w:rFonts w:ascii="Times New Roman" w:hAnsi="Times New Roman" w:cs="Times New Roman"/>
          <w:sz w:val="28"/>
          <w:szCs w:val="28"/>
        </w:rPr>
        <w:lastRenderedPageBreak/>
        <w:t>Более наглядно динамика роста прослеживается на диаграмме</w:t>
      </w:r>
      <w:r>
        <w:rPr>
          <w:rFonts w:ascii="Times New Roman" w:hAnsi="Times New Roman" w:cs="Times New Roman"/>
          <w:sz w:val="28"/>
          <w:szCs w:val="28"/>
        </w:rPr>
        <w:t xml:space="preserve"> рис.</w:t>
      </w:r>
      <w:r w:rsidR="000E11FD">
        <w:rPr>
          <w:rFonts w:ascii="Times New Roman" w:hAnsi="Times New Roman" w:cs="Times New Roman"/>
          <w:sz w:val="28"/>
          <w:szCs w:val="28"/>
        </w:rPr>
        <w:t xml:space="preserve"> </w:t>
      </w:r>
      <w:r>
        <w:rPr>
          <w:rFonts w:ascii="Times New Roman" w:hAnsi="Times New Roman" w:cs="Times New Roman"/>
          <w:sz w:val="28"/>
          <w:szCs w:val="28"/>
        </w:rPr>
        <w:t xml:space="preserve">2, где </w:t>
      </w:r>
      <w:proofErr w:type="spellStart"/>
      <w:r>
        <w:rPr>
          <w:rFonts w:ascii="Times New Roman" w:hAnsi="Times New Roman" w:cs="Times New Roman"/>
          <w:sz w:val="28"/>
          <w:szCs w:val="28"/>
        </w:rPr>
        <w:t>секторально</w:t>
      </w:r>
      <w:proofErr w:type="spellEnd"/>
      <w:r>
        <w:rPr>
          <w:rFonts w:ascii="Times New Roman" w:hAnsi="Times New Roman" w:cs="Times New Roman"/>
          <w:sz w:val="28"/>
          <w:szCs w:val="28"/>
        </w:rPr>
        <w:t xml:space="preserve"> обозначены годы версий МКТУ с количеством терминов. </w:t>
      </w:r>
      <w:r w:rsidR="009D33F9">
        <w:rPr>
          <w:rFonts w:ascii="Times New Roman" w:eastAsiaTheme="minorEastAsia" w:hAnsi="Times New Roman" w:cs="Times New Roman"/>
          <w:noProof/>
          <w:kern w:val="24"/>
          <w:sz w:val="28"/>
          <w:szCs w:val="28"/>
          <w:lang w:eastAsia="ru-RU"/>
        </w:rPr>
        <w:drawing>
          <wp:inline distT="0" distB="0" distL="0" distR="0" wp14:anchorId="4DFAF217" wp14:editId="2F262DCE">
            <wp:extent cx="5943600" cy="2266950"/>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167AE1" w:rsidRPr="000E11FD" w:rsidRDefault="00167AE1" w:rsidP="00167AE1">
      <w:pPr>
        <w:jc w:val="center"/>
        <w:rPr>
          <w:rFonts w:ascii="Times New Roman" w:eastAsiaTheme="minorEastAsia" w:hAnsi="Times New Roman" w:cs="Times New Roman"/>
          <w:i/>
          <w:kern w:val="24"/>
          <w:sz w:val="28"/>
          <w:szCs w:val="28"/>
        </w:rPr>
      </w:pPr>
      <w:r w:rsidRPr="000E11FD">
        <w:rPr>
          <w:rFonts w:ascii="Times New Roman" w:eastAsiaTheme="minorEastAsia" w:hAnsi="Times New Roman" w:cs="Times New Roman"/>
          <w:i/>
          <w:kern w:val="24"/>
          <w:sz w:val="28"/>
          <w:szCs w:val="28"/>
        </w:rPr>
        <w:t xml:space="preserve">Рис. 2. </w:t>
      </w:r>
      <w:r w:rsidR="000E11FD" w:rsidRPr="000E11FD">
        <w:rPr>
          <w:rFonts w:ascii="Times New Roman" w:eastAsiaTheme="minorEastAsia" w:hAnsi="Times New Roman" w:cs="Times New Roman"/>
          <w:i/>
          <w:kern w:val="24"/>
          <w:sz w:val="28"/>
          <w:szCs w:val="28"/>
        </w:rPr>
        <w:t>Э</w:t>
      </w:r>
      <w:r w:rsidRPr="000E11FD">
        <w:rPr>
          <w:rFonts w:ascii="Times New Roman" w:eastAsiaTheme="minorEastAsia" w:hAnsi="Times New Roman" w:cs="Times New Roman"/>
          <w:i/>
          <w:kern w:val="24"/>
          <w:sz w:val="28"/>
          <w:szCs w:val="28"/>
        </w:rPr>
        <w:t>волюци</w:t>
      </w:r>
      <w:r w:rsidR="000E11FD" w:rsidRPr="000E11FD">
        <w:rPr>
          <w:rFonts w:ascii="Times New Roman" w:eastAsiaTheme="minorEastAsia" w:hAnsi="Times New Roman" w:cs="Times New Roman"/>
          <w:i/>
          <w:kern w:val="24"/>
          <w:sz w:val="28"/>
          <w:szCs w:val="28"/>
        </w:rPr>
        <w:t>я</w:t>
      </w:r>
      <w:r w:rsidRPr="000E11FD">
        <w:rPr>
          <w:rFonts w:ascii="Times New Roman" w:eastAsiaTheme="minorEastAsia" w:hAnsi="Times New Roman" w:cs="Times New Roman"/>
          <w:i/>
          <w:kern w:val="24"/>
          <w:sz w:val="28"/>
          <w:szCs w:val="28"/>
        </w:rPr>
        <w:t xml:space="preserve"> ИИ в версиях МКТУ по годам</w:t>
      </w:r>
    </w:p>
    <w:p w:rsidR="00603548" w:rsidRDefault="00FD39D1" w:rsidP="00BF67EE">
      <w:pPr>
        <w:pStyle w:val="a3"/>
        <w:ind w:left="0"/>
        <w:jc w:val="center"/>
        <w:rPr>
          <w:rFonts w:ascii="Times New Roman" w:hAnsi="Times New Roman" w:cs="Times New Roman"/>
          <w:b/>
          <w:sz w:val="28"/>
          <w:szCs w:val="28"/>
        </w:rPr>
      </w:pPr>
      <w:r w:rsidRPr="00167AE1">
        <w:rPr>
          <w:rFonts w:ascii="Times New Roman" w:hAnsi="Times New Roman" w:cs="Times New Roman"/>
          <w:b/>
          <w:sz w:val="28"/>
          <w:szCs w:val="28"/>
        </w:rPr>
        <w:t>Заключение</w:t>
      </w:r>
      <w:r w:rsidR="001168B9" w:rsidRPr="001168B9">
        <w:rPr>
          <w:rFonts w:ascii="Times New Roman" w:hAnsi="Times New Roman" w:cs="Times New Roman"/>
          <w:b/>
          <w:sz w:val="28"/>
          <w:szCs w:val="28"/>
        </w:rPr>
        <w:t xml:space="preserve">  </w:t>
      </w:r>
    </w:p>
    <w:p w:rsidR="008B495C" w:rsidRDefault="00F325FF" w:rsidP="00BD65F9">
      <w:pPr>
        <w:pStyle w:val="a5"/>
        <w:spacing w:before="154" w:beforeAutospacing="0" w:after="0" w:afterAutospacing="0" w:line="360" w:lineRule="auto"/>
        <w:ind w:firstLine="709"/>
        <w:contextualSpacing/>
        <w:jc w:val="both"/>
        <w:rPr>
          <w:sz w:val="28"/>
          <w:szCs w:val="28"/>
        </w:rPr>
      </w:pPr>
      <w:r>
        <w:rPr>
          <w:sz w:val="28"/>
          <w:szCs w:val="28"/>
        </w:rPr>
        <w:t>Итак, э</w:t>
      </w:r>
      <w:r w:rsidR="00346027">
        <w:rPr>
          <w:sz w:val="28"/>
          <w:szCs w:val="28"/>
        </w:rPr>
        <w:t xml:space="preserve">волюция </w:t>
      </w:r>
      <w:r>
        <w:rPr>
          <w:sz w:val="28"/>
          <w:szCs w:val="28"/>
        </w:rPr>
        <w:t>изменений в МКТУ</w:t>
      </w:r>
      <w:r w:rsidR="00346027">
        <w:rPr>
          <w:sz w:val="28"/>
          <w:szCs w:val="28"/>
        </w:rPr>
        <w:t xml:space="preserve"> и </w:t>
      </w:r>
      <w:r w:rsidR="00632595">
        <w:rPr>
          <w:sz w:val="28"/>
          <w:szCs w:val="28"/>
        </w:rPr>
        <w:t xml:space="preserve">особенно </w:t>
      </w:r>
      <w:r w:rsidR="00346027">
        <w:rPr>
          <w:sz w:val="28"/>
          <w:szCs w:val="28"/>
        </w:rPr>
        <w:t>ввод новых терминов отражает развитие и совершенствование технологий искусственного интеллекта и робототехники.  Термины усложняются и специ</w:t>
      </w:r>
      <w:r w:rsidR="008B495C">
        <w:rPr>
          <w:sz w:val="28"/>
          <w:szCs w:val="28"/>
        </w:rPr>
        <w:t xml:space="preserve">ализируются. </w:t>
      </w:r>
      <w:r w:rsidR="00894DE9">
        <w:rPr>
          <w:sz w:val="28"/>
          <w:szCs w:val="28"/>
        </w:rPr>
        <w:t xml:space="preserve">Изменяется качество представленных терминов, растет их количество. </w:t>
      </w:r>
    </w:p>
    <w:p w:rsidR="001178B2" w:rsidRDefault="00BD65F9" w:rsidP="00BD65F9">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w:t>
      </w:r>
      <w:r w:rsidR="008B495C">
        <w:rPr>
          <w:rFonts w:ascii="Times New Roman" w:hAnsi="Times New Roman" w:cs="Times New Roman"/>
          <w:sz w:val="28"/>
          <w:szCs w:val="28"/>
        </w:rPr>
        <w:t>оследняя версия МКТУ</w:t>
      </w:r>
      <w:r w:rsidR="00894DE9">
        <w:rPr>
          <w:rFonts w:ascii="Times New Roman" w:hAnsi="Times New Roman" w:cs="Times New Roman"/>
          <w:sz w:val="28"/>
          <w:szCs w:val="28"/>
        </w:rPr>
        <w:t xml:space="preserve"> показал</w:t>
      </w:r>
      <w:r w:rsidR="008B495C">
        <w:rPr>
          <w:rFonts w:ascii="Times New Roman" w:hAnsi="Times New Roman" w:cs="Times New Roman"/>
          <w:sz w:val="28"/>
          <w:szCs w:val="28"/>
        </w:rPr>
        <w:t>а</w:t>
      </w:r>
      <w:r w:rsidR="00894DE9">
        <w:rPr>
          <w:rFonts w:ascii="Times New Roman" w:hAnsi="Times New Roman" w:cs="Times New Roman"/>
          <w:sz w:val="28"/>
          <w:szCs w:val="28"/>
        </w:rPr>
        <w:t xml:space="preserve"> рост </w:t>
      </w:r>
      <w:r w:rsidR="008B495C">
        <w:rPr>
          <w:rFonts w:ascii="Times New Roman" w:hAnsi="Times New Roman" w:cs="Times New Roman"/>
          <w:sz w:val="28"/>
          <w:szCs w:val="28"/>
        </w:rPr>
        <w:t>количества новых терминов после незначительного падения в 2024</w:t>
      </w:r>
      <w:r w:rsidR="003A718A">
        <w:rPr>
          <w:rFonts w:ascii="Times New Roman" w:hAnsi="Times New Roman" w:cs="Times New Roman"/>
          <w:sz w:val="28"/>
          <w:szCs w:val="28"/>
        </w:rPr>
        <w:t>–</w:t>
      </w:r>
      <w:r w:rsidR="008B495C">
        <w:rPr>
          <w:rFonts w:ascii="Times New Roman" w:hAnsi="Times New Roman" w:cs="Times New Roman"/>
          <w:sz w:val="28"/>
          <w:szCs w:val="28"/>
        </w:rPr>
        <w:t>2025 г</w:t>
      </w:r>
      <w:r w:rsidR="003A718A">
        <w:rPr>
          <w:rFonts w:ascii="Times New Roman" w:hAnsi="Times New Roman" w:cs="Times New Roman"/>
          <w:sz w:val="28"/>
          <w:szCs w:val="28"/>
        </w:rPr>
        <w:t>г</w:t>
      </w:r>
      <w:r w:rsidR="008B495C">
        <w:rPr>
          <w:rFonts w:ascii="Times New Roman" w:hAnsi="Times New Roman" w:cs="Times New Roman"/>
          <w:sz w:val="28"/>
          <w:szCs w:val="28"/>
        </w:rPr>
        <w:t xml:space="preserve">.  Было введено </w:t>
      </w:r>
      <w:r w:rsidR="003A718A">
        <w:rPr>
          <w:rFonts w:ascii="Times New Roman" w:hAnsi="Times New Roman" w:cs="Times New Roman"/>
          <w:sz w:val="28"/>
          <w:szCs w:val="28"/>
        </w:rPr>
        <w:t>пять</w:t>
      </w:r>
      <w:r w:rsidR="008B495C">
        <w:rPr>
          <w:rFonts w:ascii="Times New Roman" w:hAnsi="Times New Roman" w:cs="Times New Roman"/>
          <w:sz w:val="28"/>
          <w:szCs w:val="28"/>
        </w:rPr>
        <w:t xml:space="preserve"> но</w:t>
      </w:r>
      <w:r w:rsidR="00D46B49">
        <w:rPr>
          <w:rFonts w:ascii="Times New Roman" w:hAnsi="Times New Roman" w:cs="Times New Roman"/>
          <w:sz w:val="28"/>
          <w:szCs w:val="28"/>
        </w:rPr>
        <w:t>вых терминов, которые отражают</w:t>
      </w:r>
      <w:r w:rsidR="008B495C">
        <w:rPr>
          <w:rFonts w:ascii="Times New Roman" w:hAnsi="Times New Roman" w:cs="Times New Roman"/>
          <w:sz w:val="28"/>
          <w:szCs w:val="28"/>
        </w:rPr>
        <w:t xml:space="preserve"> основные тенденц</w:t>
      </w:r>
      <w:r w:rsidR="00D46B49">
        <w:rPr>
          <w:rFonts w:ascii="Times New Roman" w:hAnsi="Times New Roman" w:cs="Times New Roman"/>
          <w:sz w:val="28"/>
          <w:szCs w:val="28"/>
        </w:rPr>
        <w:t>ии дальнейшего развития в</w:t>
      </w:r>
      <w:r w:rsidR="008B495C">
        <w:rPr>
          <w:rFonts w:ascii="Times New Roman" w:hAnsi="Times New Roman" w:cs="Times New Roman"/>
          <w:sz w:val="28"/>
          <w:szCs w:val="28"/>
        </w:rPr>
        <w:t xml:space="preserve"> сфере</w:t>
      </w:r>
      <w:r w:rsidR="00D46B49">
        <w:rPr>
          <w:rFonts w:ascii="Times New Roman" w:hAnsi="Times New Roman" w:cs="Times New Roman"/>
          <w:sz w:val="28"/>
          <w:szCs w:val="28"/>
        </w:rPr>
        <w:t xml:space="preserve"> ИИ</w:t>
      </w:r>
      <w:r w:rsidR="008B495C">
        <w:rPr>
          <w:rFonts w:ascii="Times New Roman" w:hAnsi="Times New Roman" w:cs="Times New Roman"/>
          <w:sz w:val="28"/>
          <w:szCs w:val="28"/>
        </w:rPr>
        <w:t>.</w:t>
      </w:r>
      <w:r w:rsidR="00874AD0">
        <w:rPr>
          <w:rFonts w:ascii="Times New Roman" w:hAnsi="Times New Roman" w:cs="Times New Roman"/>
          <w:sz w:val="28"/>
          <w:szCs w:val="28"/>
        </w:rPr>
        <w:t xml:space="preserve"> Происходит дальнейшее развитие робототехники. Так, </w:t>
      </w:r>
      <w:r w:rsidR="00346027">
        <w:rPr>
          <w:rFonts w:ascii="Times New Roman" w:hAnsi="Times New Roman" w:cs="Times New Roman"/>
          <w:sz w:val="28"/>
          <w:szCs w:val="28"/>
        </w:rPr>
        <w:t>были введены</w:t>
      </w:r>
      <w:r w:rsidR="00894DE9">
        <w:rPr>
          <w:rFonts w:ascii="Times New Roman" w:hAnsi="Times New Roman" w:cs="Times New Roman"/>
          <w:sz w:val="28"/>
          <w:szCs w:val="28"/>
        </w:rPr>
        <w:t xml:space="preserve"> </w:t>
      </w:r>
      <w:r w:rsidR="00346027">
        <w:rPr>
          <w:rFonts w:ascii="Times New Roman" w:hAnsi="Times New Roman" w:cs="Times New Roman"/>
          <w:sz w:val="28"/>
          <w:szCs w:val="28"/>
        </w:rPr>
        <w:t>«</w:t>
      </w:r>
      <w:r w:rsidR="00894DE9">
        <w:rPr>
          <w:rFonts w:ascii="Times New Roman" w:hAnsi="Times New Roman" w:cs="Times New Roman"/>
          <w:sz w:val="28"/>
          <w:szCs w:val="28"/>
        </w:rPr>
        <w:t>роботы-мойщики окон</w:t>
      </w:r>
      <w:r w:rsidR="00346027">
        <w:rPr>
          <w:rFonts w:ascii="Times New Roman" w:hAnsi="Times New Roman" w:cs="Times New Roman"/>
          <w:sz w:val="28"/>
          <w:szCs w:val="28"/>
        </w:rPr>
        <w:t>»</w:t>
      </w:r>
      <w:r w:rsidR="00874AD0">
        <w:rPr>
          <w:rFonts w:ascii="Times New Roman" w:hAnsi="Times New Roman" w:cs="Times New Roman"/>
          <w:sz w:val="28"/>
          <w:szCs w:val="28"/>
        </w:rPr>
        <w:t xml:space="preserve"> 070626</w:t>
      </w:r>
      <w:r w:rsidR="00894DE9">
        <w:rPr>
          <w:rFonts w:ascii="Times New Roman" w:hAnsi="Times New Roman" w:cs="Times New Roman"/>
          <w:sz w:val="28"/>
          <w:szCs w:val="28"/>
        </w:rPr>
        <w:t xml:space="preserve"> и </w:t>
      </w:r>
      <w:r w:rsidR="00346027">
        <w:rPr>
          <w:rFonts w:ascii="Times New Roman" w:hAnsi="Times New Roman" w:cs="Times New Roman"/>
          <w:sz w:val="28"/>
          <w:szCs w:val="28"/>
        </w:rPr>
        <w:t>«</w:t>
      </w:r>
      <w:r w:rsidR="00894DE9">
        <w:rPr>
          <w:rFonts w:ascii="Times New Roman" w:hAnsi="Times New Roman" w:cs="Times New Roman"/>
          <w:sz w:val="28"/>
          <w:szCs w:val="28"/>
        </w:rPr>
        <w:t>роботы</w:t>
      </w:r>
      <w:r w:rsidR="00874AD0">
        <w:rPr>
          <w:rFonts w:ascii="Times New Roman" w:hAnsi="Times New Roman" w:cs="Times New Roman"/>
          <w:sz w:val="28"/>
          <w:szCs w:val="28"/>
        </w:rPr>
        <w:t>-сборщики</w:t>
      </w:r>
      <w:r w:rsidR="00894DE9">
        <w:rPr>
          <w:rFonts w:ascii="Times New Roman" w:hAnsi="Times New Roman" w:cs="Times New Roman"/>
          <w:sz w:val="28"/>
          <w:szCs w:val="28"/>
        </w:rPr>
        <w:t xml:space="preserve"> сельскохозяйственные</w:t>
      </w:r>
      <w:r w:rsidR="00346027">
        <w:rPr>
          <w:rFonts w:ascii="Times New Roman" w:hAnsi="Times New Roman" w:cs="Times New Roman"/>
          <w:sz w:val="28"/>
          <w:szCs w:val="28"/>
        </w:rPr>
        <w:t>»</w:t>
      </w:r>
      <w:r w:rsidR="00874AD0">
        <w:rPr>
          <w:rFonts w:ascii="Times New Roman" w:hAnsi="Times New Roman" w:cs="Times New Roman"/>
          <w:sz w:val="28"/>
          <w:szCs w:val="28"/>
        </w:rPr>
        <w:t xml:space="preserve"> 070627, которые значительно изменили труд в области домашней и промышленной</w:t>
      </w:r>
      <w:r w:rsidR="003A718A" w:rsidRPr="003A718A">
        <w:rPr>
          <w:rFonts w:ascii="Times New Roman" w:hAnsi="Times New Roman" w:cs="Times New Roman"/>
          <w:sz w:val="28"/>
          <w:szCs w:val="28"/>
        </w:rPr>
        <w:t xml:space="preserve"> </w:t>
      </w:r>
      <w:r w:rsidR="003A718A">
        <w:rPr>
          <w:rFonts w:ascii="Times New Roman" w:hAnsi="Times New Roman" w:cs="Times New Roman"/>
          <w:sz w:val="28"/>
          <w:szCs w:val="28"/>
        </w:rPr>
        <w:t>уборки</w:t>
      </w:r>
      <w:r w:rsidR="00874AD0">
        <w:rPr>
          <w:rFonts w:ascii="Times New Roman" w:hAnsi="Times New Roman" w:cs="Times New Roman"/>
          <w:sz w:val="28"/>
          <w:szCs w:val="28"/>
        </w:rPr>
        <w:t>, а также ускорили сбор такой сельскохозяйственной продукции, как яблоки, клубника, виноград, томаты</w:t>
      </w:r>
      <w:r w:rsidR="00894DE9">
        <w:rPr>
          <w:rFonts w:ascii="Times New Roman" w:hAnsi="Times New Roman" w:cs="Times New Roman"/>
          <w:sz w:val="28"/>
          <w:szCs w:val="28"/>
        </w:rPr>
        <w:t xml:space="preserve">. </w:t>
      </w:r>
    </w:p>
    <w:p w:rsidR="001178B2" w:rsidRDefault="00BD65F9" w:rsidP="00BD65F9">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О</w:t>
      </w:r>
      <w:r w:rsidR="007B16CF">
        <w:rPr>
          <w:rFonts w:ascii="Times New Roman" w:hAnsi="Times New Roman" w:cs="Times New Roman"/>
          <w:sz w:val="28"/>
          <w:szCs w:val="28"/>
        </w:rPr>
        <w:t xml:space="preserve"> развитии</w:t>
      </w:r>
      <w:r w:rsidR="00894DE9">
        <w:rPr>
          <w:rFonts w:ascii="Times New Roman" w:hAnsi="Times New Roman" w:cs="Times New Roman"/>
          <w:sz w:val="28"/>
          <w:szCs w:val="28"/>
        </w:rPr>
        <w:t xml:space="preserve"> </w:t>
      </w:r>
      <w:r w:rsidR="007B16CF">
        <w:rPr>
          <w:rFonts w:ascii="Times New Roman" w:hAnsi="Times New Roman" w:cs="Times New Roman"/>
          <w:sz w:val="28"/>
          <w:szCs w:val="28"/>
        </w:rPr>
        <w:t>класса услуг и</w:t>
      </w:r>
      <w:r w:rsidR="00346027">
        <w:rPr>
          <w:rFonts w:ascii="Times New Roman" w:hAnsi="Times New Roman" w:cs="Times New Roman"/>
          <w:sz w:val="28"/>
          <w:szCs w:val="28"/>
        </w:rPr>
        <w:t>,</w:t>
      </w:r>
      <w:r w:rsidR="007B16CF">
        <w:rPr>
          <w:rFonts w:ascii="Times New Roman" w:hAnsi="Times New Roman" w:cs="Times New Roman"/>
          <w:sz w:val="28"/>
          <w:szCs w:val="28"/>
        </w:rPr>
        <w:t xml:space="preserve"> в частности</w:t>
      </w:r>
      <w:r w:rsidR="00346027">
        <w:rPr>
          <w:rFonts w:ascii="Times New Roman" w:hAnsi="Times New Roman" w:cs="Times New Roman"/>
          <w:sz w:val="28"/>
          <w:szCs w:val="28"/>
        </w:rPr>
        <w:t>,</w:t>
      </w:r>
      <w:r w:rsidR="007B16CF">
        <w:rPr>
          <w:rFonts w:ascii="Times New Roman" w:hAnsi="Times New Roman" w:cs="Times New Roman"/>
          <w:sz w:val="28"/>
          <w:szCs w:val="28"/>
        </w:rPr>
        <w:t xml:space="preserve"> </w:t>
      </w:r>
      <w:r w:rsidR="00894DE9">
        <w:rPr>
          <w:rFonts w:ascii="Times New Roman" w:hAnsi="Times New Roman" w:cs="Times New Roman"/>
          <w:sz w:val="28"/>
          <w:szCs w:val="28"/>
        </w:rPr>
        <w:t xml:space="preserve">аренды говорит </w:t>
      </w:r>
      <w:r w:rsidR="007B16CF">
        <w:rPr>
          <w:rFonts w:ascii="Times New Roman" w:hAnsi="Times New Roman" w:cs="Times New Roman"/>
          <w:sz w:val="28"/>
          <w:szCs w:val="28"/>
        </w:rPr>
        <w:t>появление термина «аренда роботов-доставщиков» в классе 39</w:t>
      </w:r>
      <w:r w:rsidR="00346027">
        <w:rPr>
          <w:rFonts w:ascii="Times New Roman" w:hAnsi="Times New Roman" w:cs="Times New Roman"/>
          <w:sz w:val="28"/>
          <w:szCs w:val="28"/>
        </w:rPr>
        <w:t>. Следует отметить, что</w:t>
      </w:r>
      <w:r w:rsidR="007B16CF">
        <w:rPr>
          <w:rFonts w:ascii="Times New Roman" w:hAnsi="Times New Roman" w:cs="Times New Roman"/>
          <w:sz w:val="28"/>
          <w:szCs w:val="28"/>
        </w:rPr>
        <w:t xml:space="preserve"> не</w:t>
      </w:r>
      <w:r w:rsidR="00346027">
        <w:rPr>
          <w:rFonts w:ascii="Times New Roman" w:hAnsi="Times New Roman" w:cs="Times New Roman"/>
          <w:sz w:val="28"/>
          <w:szCs w:val="28"/>
        </w:rPr>
        <w:t xml:space="preserve">которыми компаниями уже было анонсировано широкое предложение по аренде </w:t>
      </w:r>
      <w:r w:rsidR="001178B2">
        <w:rPr>
          <w:rFonts w:ascii="Times New Roman" w:hAnsi="Times New Roman" w:cs="Times New Roman"/>
          <w:sz w:val="28"/>
          <w:szCs w:val="28"/>
        </w:rPr>
        <w:t xml:space="preserve">таких роботов </w:t>
      </w:r>
      <w:r w:rsidR="00346027">
        <w:rPr>
          <w:rFonts w:ascii="Times New Roman" w:hAnsi="Times New Roman" w:cs="Times New Roman"/>
          <w:sz w:val="28"/>
          <w:szCs w:val="28"/>
        </w:rPr>
        <w:t xml:space="preserve">с аргументацией оптимизации затрат по доставке товаров, указывая на их относительную дешевизну по сравнению с уже </w:t>
      </w:r>
      <w:r w:rsidR="00346027">
        <w:rPr>
          <w:rFonts w:ascii="Times New Roman" w:hAnsi="Times New Roman" w:cs="Times New Roman"/>
          <w:sz w:val="28"/>
          <w:szCs w:val="28"/>
        </w:rPr>
        <w:lastRenderedPageBreak/>
        <w:t>ставшими привычными услугами доставщиков, что говорит о замещении части человеческого труда в данной области.</w:t>
      </w:r>
      <w:r w:rsidR="00874AD0">
        <w:rPr>
          <w:rFonts w:ascii="Times New Roman" w:hAnsi="Times New Roman" w:cs="Times New Roman"/>
          <w:sz w:val="28"/>
          <w:szCs w:val="28"/>
        </w:rPr>
        <w:t xml:space="preserve"> </w:t>
      </w:r>
    </w:p>
    <w:p w:rsidR="001178B2" w:rsidRDefault="00874AD0" w:rsidP="00BF67EE">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Введение в </w:t>
      </w:r>
      <w:r w:rsidR="00632595">
        <w:rPr>
          <w:rFonts w:ascii="Times New Roman" w:hAnsi="Times New Roman" w:cs="Times New Roman"/>
          <w:sz w:val="28"/>
          <w:szCs w:val="28"/>
        </w:rPr>
        <w:t>версию 2026 г</w:t>
      </w:r>
      <w:r w:rsidR="003A718A">
        <w:rPr>
          <w:rFonts w:ascii="Times New Roman" w:hAnsi="Times New Roman" w:cs="Times New Roman"/>
          <w:sz w:val="28"/>
          <w:szCs w:val="28"/>
        </w:rPr>
        <w:t>.</w:t>
      </w:r>
      <w:r>
        <w:rPr>
          <w:rFonts w:ascii="Times New Roman" w:hAnsi="Times New Roman" w:cs="Times New Roman"/>
          <w:sz w:val="28"/>
          <w:szCs w:val="28"/>
        </w:rPr>
        <w:t xml:space="preserve"> термина </w:t>
      </w:r>
      <w:r w:rsidRPr="00E21129">
        <w:rPr>
          <w:rFonts w:ascii="Times New Roman" w:hAnsi="Times New Roman" w:cs="Times New Roman"/>
          <w:sz w:val="28"/>
          <w:szCs w:val="28"/>
        </w:rPr>
        <w:t xml:space="preserve">«Презентация световых шоу </w:t>
      </w:r>
      <w:proofErr w:type="spellStart"/>
      <w:r w:rsidRPr="00E21129">
        <w:rPr>
          <w:rFonts w:ascii="Times New Roman" w:hAnsi="Times New Roman" w:cs="Times New Roman"/>
          <w:sz w:val="28"/>
          <w:szCs w:val="28"/>
        </w:rPr>
        <w:t>дронов</w:t>
      </w:r>
      <w:proofErr w:type="spellEnd"/>
      <w:r w:rsidRPr="00E21129">
        <w:rPr>
          <w:rFonts w:ascii="Times New Roman" w:hAnsi="Times New Roman" w:cs="Times New Roman"/>
          <w:sz w:val="28"/>
          <w:szCs w:val="28"/>
        </w:rPr>
        <w:t>» 410271 существенно расширило представление о сферах применения</w:t>
      </w:r>
      <w:r w:rsidR="00BB67BF" w:rsidRPr="00E21129">
        <w:rPr>
          <w:rFonts w:ascii="Times New Roman" w:hAnsi="Times New Roman" w:cs="Times New Roman"/>
          <w:sz w:val="28"/>
          <w:szCs w:val="28"/>
        </w:rPr>
        <w:t xml:space="preserve"> </w:t>
      </w:r>
      <w:proofErr w:type="spellStart"/>
      <w:r w:rsidR="00BB67BF" w:rsidRPr="00E21129">
        <w:rPr>
          <w:rFonts w:ascii="Times New Roman" w:hAnsi="Times New Roman" w:cs="Times New Roman"/>
          <w:sz w:val="28"/>
          <w:szCs w:val="28"/>
        </w:rPr>
        <w:t>дронов</w:t>
      </w:r>
      <w:proofErr w:type="spellEnd"/>
      <w:r w:rsidR="00BB67BF" w:rsidRPr="00E21129">
        <w:rPr>
          <w:rFonts w:ascii="Times New Roman" w:hAnsi="Times New Roman" w:cs="Times New Roman"/>
          <w:sz w:val="28"/>
          <w:szCs w:val="28"/>
        </w:rPr>
        <w:t xml:space="preserve"> и стало ярким сочетанием зрелищ, музыки и развития технологий</w:t>
      </w:r>
      <w:r w:rsidRPr="00E21129">
        <w:rPr>
          <w:rFonts w:ascii="Times New Roman" w:hAnsi="Times New Roman" w:cs="Times New Roman"/>
          <w:sz w:val="28"/>
          <w:szCs w:val="28"/>
        </w:rPr>
        <w:t>.</w:t>
      </w:r>
      <w:r>
        <w:rPr>
          <w:rFonts w:ascii="Times New Roman" w:hAnsi="Times New Roman" w:cs="Times New Roman"/>
          <w:sz w:val="28"/>
          <w:szCs w:val="28"/>
        </w:rPr>
        <w:t xml:space="preserve"> </w:t>
      </w:r>
    </w:p>
    <w:p w:rsidR="00632595" w:rsidRDefault="00E21129" w:rsidP="00BF67EE">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Ну и венцом добавления новых терминов в МКТУ стала услуга 420315 «Искусственный интеллект как услуга</w:t>
      </w:r>
      <w:r w:rsidR="00F62224">
        <w:rPr>
          <w:rFonts w:ascii="Times New Roman" w:hAnsi="Times New Roman" w:cs="Times New Roman"/>
          <w:sz w:val="28"/>
          <w:szCs w:val="28"/>
        </w:rPr>
        <w:t xml:space="preserve"> </w:t>
      </w:r>
      <w:r w:rsidR="00F62224" w:rsidRPr="00F62224">
        <w:rPr>
          <w:rFonts w:ascii="Times New Roman" w:hAnsi="Times New Roman" w:cs="Times New Roman"/>
          <w:sz w:val="28"/>
          <w:szCs w:val="28"/>
        </w:rPr>
        <w:t>[</w:t>
      </w:r>
      <w:proofErr w:type="spellStart"/>
      <w:r w:rsidR="00F62224">
        <w:rPr>
          <w:rFonts w:ascii="Times New Roman" w:hAnsi="Times New Roman" w:cs="Times New Roman"/>
          <w:sz w:val="28"/>
          <w:szCs w:val="28"/>
          <w:lang w:val="en-US"/>
        </w:rPr>
        <w:t>Alaas</w:t>
      </w:r>
      <w:proofErr w:type="spellEnd"/>
      <w:r w:rsidR="00F62224" w:rsidRPr="00F62224">
        <w:rPr>
          <w:rFonts w:ascii="Times New Roman" w:hAnsi="Times New Roman" w:cs="Times New Roman"/>
          <w:sz w:val="28"/>
          <w:szCs w:val="28"/>
        </w:rPr>
        <w:t>]</w:t>
      </w:r>
      <w:r>
        <w:rPr>
          <w:rFonts w:ascii="Times New Roman" w:hAnsi="Times New Roman" w:cs="Times New Roman"/>
          <w:sz w:val="28"/>
          <w:szCs w:val="28"/>
        </w:rPr>
        <w:t>», которая представляет собой облачное решение доступа к новейшим технологиям и инновациям, основанным на интеграции с существующими системами и приложениями</w:t>
      </w:r>
      <w:r w:rsidR="003B1A2B" w:rsidRPr="003B1A2B">
        <w:rPr>
          <w:rFonts w:ascii="Times New Roman" w:hAnsi="Times New Roman" w:cs="Times New Roman"/>
          <w:sz w:val="28"/>
          <w:szCs w:val="28"/>
        </w:rPr>
        <w:t xml:space="preserve"> </w:t>
      </w:r>
      <w:r w:rsidR="003B1A2B">
        <w:rPr>
          <w:rFonts w:ascii="Times New Roman" w:hAnsi="Times New Roman" w:cs="Times New Roman"/>
          <w:sz w:val="28"/>
          <w:szCs w:val="28"/>
        </w:rPr>
        <w:t>на дистанционной основе</w:t>
      </w:r>
      <w:r>
        <w:rPr>
          <w:rFonts w:ascii="Times New Roman" w:hAnsi="Times New Roman" w:cs="Times New Roman"/>
          <w:sz w:val="28"/>
          <w:szCs w:val="28"/>
        </w:rPr>
        <w:t>.</w:t>
      </w:r>
      <w:r w:rsidR="003B1A2B">
        <w:rPr>
          <w:rFonts w:ascii="Times New Roman" w:hAnsi="Times New Roman" w:cs="Times New Roman"/>
          <w:sz w:val="28"/>
          <w:szCs w:val="28"/>
        </w:rPr>
        <w:t xml:space="preserve"> Данная услуга существенно расширяет возможности компаний, повышает экономическую эффективность без необходимости привлечения крупных начальных инвестиций и тем самым, минимизирует возможные риски.</w:t>
      </w:r>
    </w:p>
    <w:p w:rsidR="00632595" w:rsidRDefault="00F325FF" w:rsidP="00BF67EE">
      <w:pPr>
        <w:spacing w:line="360" w:lineRule="auto"/>
        <w:ind w:firstLine="709"/>
        <w:contextualSpacing/>
        <w:jc w:val="both"/>
        <w:rPr>
          <w:rFonts w:ascii="Times New Roman" w:hAnsi="Times New Roman" w:cs="Times New Roman"/>
          <w:sz w:val="28"/>
          <w:szCs w:val="28"/>
        </w:rPr>
      </w:pPr>
      <w:r w:rsidRPr="00632595">
        <w:rPr>
          <w:rFonts w:ascii="Times New Roman" w:hAnsi="Times New Roman" w:cs="Times New Roman"/>
          <w:sz w:val="28"/>
          <w:szCs w:val="28"/>
        </w:rPr>
        <w:t>Проведенное исследование показало, что искусственный интеллект и робототехника в рамках терминов МКТУ развивается скачкообразно, но довольно последовательно. Итак, в разрезе классов изменения носят равновесный характер, практически равномерно распределяясь по классам товаров и услуг, что говорит о последовательности внесения новых товаров в МКТУ. При этом часто появление товара сопровождается дальнейшим появлением услуги. Например, вслед за появлением в МКТУ в 2016 г</w:t>
      </w:r>
      <w:r w:rsidR="003A718A">
        <w:rPr>
          <w:rFonts w:ascii="Times New Roman" w:hAnsi="Times New Roman" w:cs="Times New Roman"/>
          <w:sz w:val="28"/>
          <w:szCs w:val="28"/>
        </w:rPr>
        <w:t>.</w:t>
      </w:r>
      <w:r w:rsidRPr="00632595">
        <w:rPr>
          <w:rFonts w:ascii="Times New Roman" w:hAnsi="Times New Roman" w:cs="Times New Roman"/>
          <w:sz w:val="28"/>
          <w:szCs w:val="28"/>
        </w:rPr>
        <w:t xml:space="preserve"> 070422 «Роботы промышленные» в 2022 г</w:t>
      </w:r>
      <w:r w:rsidR="003A718A">
        <w:rPr>
          <w:rFonts w:ascii="Times New Roman" w:hAnsi="Times New Roman" w:cs="Times New Roman"/>
          <w:sz w:val="28"/>
          <w:szCs w:val="28"/>
        </w:rPr>
        <w:t>.</w:t>
      </w:r>
      <w:r w:rsidRPr="00632595">
        <w:rPr>
          <w:rFonts w:ascii="Times New Roman" w:hAnsi="Times New Roman" w:cs="Times New Roman"/>
          <w:sz w:val="28"/>
          <w:szCs w:val="28"/>
        </w:rPr>
        <w:t xml:space="preserve"> появился термин «Аренда промышленных роботов для использования в производстве» 400135.  Или, например, в 2026 г</w:t>
      </w:r>
      <w:r w:rsidR="003A718A">
        <w:rPr>
          <w:rFonts w:ascii="Times New Roman" w:hAnsi="Times New Roman" w:cs="Times New Roman"/>
          <w:sz w:val="28"/>
          <w:szCs w:val="28"/>
        </w:rPr>
        <w:t>.</w:t>
      </w:r>
      <w:r w:rsidRPr="00632595">
        <w:rPr>
          <w:rFonts w:ascii="Times New Roman" w:hAnsi="Times New Roman" w:cs="Times New Roman"/>
          <w:sz w:val="28"/>
          <w:szCs w:val="28"/>
        </w:rPr>
        <w:t xml:space="preserve"> 390138 «Аренда роботов-доставщиков» появляется вслед за введением в 2022 г</w:t>
      </w:r>
      <w:r w:rsidR="003A718A">
        <w:rPr>
          <w:rFonts w:ascii="Times New Roman" w:hAnsi="Times New Roman" w:cs="Times New Roman"/>
          <w:sz w:val="28"/>
          <w:szCs w:val="28"/>
        </w:rPr>
        <w:t>.</w:t>
      </w:r>
      <w:r w:rsidRPr="00632595">
        <w:rPr>
          <w:rFonts w:ascii="Times New Roman" w:hAnsi="Times New Roman" w:cs="Times New Roman"/>
          <w:sz w:val="28"/>
          <w:szCs w:val="28"/>
        </w:rPr>
        <w:t xml:space="preserve"> 120335 «Роботы-доставщики самоуправляемые». </w:t>
      </w:r>
    </w:p>
    <w:p w:rsidR="00F325FF" w:rsidRPr="00632595" w:rsidRDefault="003A718A" w:rsidP="00BF67EE">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Следует о</w:t>
      </w:r>
      <w:r w:rsidR="00F325FF" w:rsidRPr="00632595">
        <w:rPr>
          <w:rFonts w:ascii="Times New Roman" w:hAnsi="Times New Roman" w:cs="Times New Roman"/>
          <w:sz w:val="28"/>
          <w:szCs w:val="28"/>
        </w:rPr>
        <w:t>тме</w:t>
      </w:r>
      <w:r>
        <w:rPr>
          <w:rFonts w:ascii="Times New Roman" w:hAnsi="Times New Roman" w:cs="Times New Roman"/>
          <w:sz w:val="28"/>
          <w:szCs w:val="28"/>
        </w:rPr>
        <w:t>тить</w:t>
      </w:r>
      <w:r w:rsidR="00F325FF" w:rsidRPr="00632595">
        <w:rPr>
          <w:rFonts w:ascii="Times New Roman" w:hAnsi="Times New Roman" w:cs="Times New Roman"/>
          <w:sz w:val="28"/>
          <w:szCs w:val="28"/>
        </w:rPr>
        <w:t xml:space="preserve"> и сопутствующее развитие товаров, относящихся к области искусственного интеллекта. Так, например, введенные в 2024 г</w:t>
      </w:r>
      <w:r>
        <w:rPr>
          <w:rFonts w:ascii="Times New Roman" w:hAnsi="Times New Roman" w:cs="Times New Roman"/>
          <w:sz w:val="28"/>
          <w:szCs w:val="28"/>
        </w:rPr>
        <w:t>.</w:t>
      </w:r>
      <w:r w:rsidR="00F325FF" w:rsidRPr="00632595">
        <w:rPr>
          <w:rFonts w:ascii="Times New Roman" w:hAnsi="Times New Roman" w:cs="Times New Roman"/>
          <w:sz w:val="28"/>
          <w:szCs w:val="28"/>
        </w:rPr>
        <w:t xml:space="preserve"> «Устройства автоматические смены инструмента для промышленных роботов» 070614 последовали за введением в 2016 г</w:t>
      </w:r>
      <w:r>
        <w:rPr>
          <w:rFonts w:ascii="Times New Roman" w:hAnsi="Times New Roman" w:cs="Times New Roman"/>
          <w:sz w:val="28"/>
          <w:szCs w:val="28"/>
        </w:rPr>
        <w:t>.</w:t>
      </w:r>
      <w:r w:rsidR="00F325FF" w:rsidRPr="00632595">
        <w:rPr>
          <w:rFonts w:ascii="Times New Roman" w:hAnsi="Times New Roman" w:cs="Times New Roman"/>
          <w:sz w:val="28"/>
          <w:szCs w:val="28"/>
        </w:rPr>
        <w:t xml:space="preserve"> термина «Роботы-промышленные» 070422.</w:t>
      </w:r>
    </w:p>
    <w:p w:rsidR="0040355F" w:rsidRDefault="00632595" w:rsidP="00BF67EE">
      <w:pPr>
        <w:spacing w:line="360" w:lineRule="auto"/>
        <w:ind w:firstLine="709"/>
        <w:contextualSpacing/>
        <w:jc w:val="both"/>
        <w:rPr>
          <w:rFonts w:ascii="Times New Roman" w:hAnsi="Times New Roman" w:cs="Times New Roman"/>
          <w:sz w:val="28"/>
          <w:szCs w:val="28"/>
        </w:rPr>
      </w:pPr>
      <w:r w:rsidRPr="00632595">
        <w:rPr>
          <w:rFonts w:ascii="Times New Roman" w:hAnsi="Times New Roman" w:cs="Times New Roman"/>
          <w:sz w:val="28"/>
          <w:szCs w:val="28"/>
        </w:rPr>
        <w:lastRenderedPageBreak/>
        <w:t>К</w:t>
      </w:r>
      <w:r w:rsidR="0040355F" w:rsidRPr="00632595">
        <w:rPr>
          <w:rFonts w:ascii="Times New Roman" w:hAnsi="Times New Roman" w:cs="Times New Roman"/>
          <w:sz w:val="28"/>
          <w:szCs w:val="28"/>
        </w:rPr>
        <w:t xml:space="preserve">оличественный анализ показал пороговые значения, которые здесь явились индикаторами роста и имеют потенциал </w:t>
      </w:r>
      <w:r w:rsidR="003A718A">
        <w:rPr>
          <w:rFonts w:ascii="Times New Roman" w:hAnsi="Times New Roman" w:cs="Times New Roman"/>
          <w:sz w:val="28"/>
          <w:szCs w:val="28"/>
        </w:rPr>
        <w:t xml:space="preserve">для </w:t>
      </w:r>
      <w:r w:rsidR="0040355F" w:rsidRPr="00632595">
        <w:rPr>
          <w:rFonts w:ascii="Times New Roman" w:hAnsi="Times New Roman" w:cs="Times New Roman"/>
          <w:sz w:val="28"/>
          <w:szCs w:val="28"/>
        </w:rPr>
        <w:t>развития.</w:t>
      </w:r>
    </w:p>
    <w:p w:rsidR="00632595" w:rsidRDefault="0040355F" w:rsidP="00BF67EE">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Итак, </w:t>
      </w:r>
      <w:r w:rsidR="00894DE9" w:rsidRPr="004F4800">
        <w:rPr>
          <w:rFonts w:ascii="Times New Roman" w:eastAsiaTheme="minorEastAsia" w:hAnsi="Times New Roman" w:cs="Times New Roman"/>
          <w:kern w:val="24"/>
          <w:sz w:val="28"/>
          <w:szCs w:val="28"/>
        </w:rPr>
        <w:t>можно</w:t>
      </w:r>
      <w:r w:rsidR="00894DE9">
        <w:rPr>
          <w:rFonts w:ascii="Times New Roman" w:eastAsiaTheme="minorEastAsia" w:hAnsi="Times New Roman" w:cs="Times New Roman"/>
          <w:kern w:val="24"/>
          <w:sz w:val="28"/>
          <w:szCs w:val="28"/>
        </w:rPr>
        <w:t xml:space="preserve"> сделать вывод о том, что </w:t>
      </w:r>
      <w:r w:rsidR="0004057D">
        <w:rPr>
          <w:rFonts w:ascii="Times New Roman" w:eastAsiaTheme="minorEastAsia" w:hAnsi="Times New Roman" w:cs="Times New Roman"/>
          <w:kern w:val="24"/>
          <w:sz w:val="28"/>
          <w:szCs w:val="28"/>
        </w:rPr>
        <w:t>т</w:t>
      </w:r>
      <w:r w:rsidR="0004057D" w:rsidRPr="0004057D">
        <w:rPr>
          <w:rFonts w:ascii="Times New Roman" w:eastAsiaTheme="minorEastAsia" w:hAnsi="Times New Roman" w:cs="Times New Roman"/>
          <w:kern w:val="24"/>
          <w:sz w:val="28"/>
          <w:szCs w:val="28"/>
        </w:rPr>
        <w:t>ехнологическое развитие происходит последовательно с увеличением количества и качества</w:t>
      </w:r>
      <w:r w:rsidR="004F4800">
        <w:rPr>
          <w:rFonts w:ascii="Times New Roman" w:eastAsiaTheme="minorEastAsia" w:hAnsi="Times New Roman" w:cs="Times New Roman"/>
          <w:kern w:val="24"/>
          <w:sz w:val="28"/>
          <w:szCs w:val="28"/>
        </w:rPr>
        <w:t xml:space="preserve"> накопленных</w:t>
      </w:r>
      <w:r w:rsidR="0004057D" w:rsidRPr="0004057D">
        <w:rPr>
          <w:rFonts w:ascii="Times New Roman" w:eastAsiaTheme="minorEastAsia" w:hAnsi="Times New Roman" w:cs="Times New Roman"/>
          <w:kern w:val="24"/>
          <w:sz w:val="28"/>
          <w:szCs w:val="28"/>
        </w:rPr>
        <w:t xml:space="preserve"> </w:t>
      </w:r>
      <w:r w:rsidR="00632595">
        <w:rPr>
          <w:rFonts w:ascii="Times New Roman" w:eastAsiaTheme="minorEastAsia" w:hAnsi="Times New Roman" w:cs="Times New Roman"/>
          <w:kern w:val="24"/>
          <w:sz w:val="28"/>
          <w:szCs w:val="28"/>
        </w:rPr>
        <w:t>знаний, а также</w:t>
      </w:r>
      <w:r w:rsidR="001178B2">
        <w:rPr>
          <w:rFonts w:ascii="Times New Roman" w:eastAsiaTheme="minorEastAsia" w:hAnsi="Times New Roman" w:cs="Times New Roman"/>
          <w:kern w:val="24"/>
          <w:sz w:val="28"/>
          <w:szCs w:val="28"/>
        </w:rPr>
        <w:t xml:space="preserve"> </w:t>
      </w:r>
      <w:r w:rsidR="0004057D" w:rsidRPr="0004057D">
        <w:rPr>
          <w:rFonts w:ascii="Times New Roman" w:eastAsiaTheme="minorEastAsia" w:hAnsi="Times New Roman" w:cs="Times New Roman"/>
          <w:kern w:val="24"/>
          <w:sz w:val="28"/>
          <w:szCs w:val="28"/>
        </w:rPr>
        <w:t>технологических наработок в области искусственного интеллекта и робототехники, представленных в МКТУ.</w:t>
      </w:r>
      <w:r w:rsidR="00B44439" w:rsidRPr="00B44439">
        <w:rPr>
          <w:rFonts w:ascii="Times New Roman" w:hAnsi="Times New Roman" w:cs="Times New Roman"/>
          <w:sz w:val="28"/>
          <w:szCs w:val="28"/>
        </w:rPr>
        <w:t xml:space="preserve"> </w:t>
      </w:r>
    </w:p>
    <w:p w:rsidR="00FE554B" w:rsidRDefault="00B44439" w:rsidP="00BF67EE">
      <w:pPr>
        <w:spacing w:line="360" w:lineRule="auto"/>
        <w:ind w:firstLine="709"/>
        <w:contextualSpacing/>
        <w:jc w:val="both"/>
        <w:rPr>
          <w:rFonts w:ascii="Times New Roman" w:hAnsi="Times New Roman" w:cs="Times New Roman"/>
          <w:b/>
          <w:sz w:val="28"/>
          <w:szCs w:val="28"/>
        </w:rPr>
      </w:pPr>
      <w:r>
        <w:rPr>
          <w:rFonts w:ascii="Times New Roman" w:hAnsi="Times New Roman" w:cs="Times New Roman"/>
          <w:sz w:val="28"/>
          <w:szCs w:val="28"/>
        </w:rPr>
        <w:t>В целом внедрение робототехники позволяет обеспечивать выход на более качественный уровень</w:t>
      </w:r>
      <w:r w:rsidR="001178B2">
        <w:rPr>
          <w:rFonts w:ascii="Times New Roman" w:hAnsi="Times New Roman" w:cs="Times New Roman"/>
          <w:sz w:val="28"/>
          <w:szCs w:val="28"/>
        </w:rPr>
        <w:t xml:space="preserve"> развития</w:t>
      </w:r>
      <w:r>
        <w:rPr>
          <w:rFonts w:ascii="Times New Roman" w:hAnsi="Times New Roman" w:cs="Times New Roman"/>
          <w:sz w:val="28"/>
          <w:szCs w:val="28"/>
        </w:rPr>
        <w:t xml:space="preserve"> вследствие использования более гибких производственных схем в таких секторах экономики</w:t>
      </w:r>
      <w:r w:rsidR="003A718A">
        <w:rPr>
          <w:rFonts w:ascii="Times New Roman" w:hAnsi="Times New Roman" w:cs="Times New Roman"/>
          <w:sz w:val="28"/>
          <w:szCs w:val="28"/>
        </w:rPr>
        <w:t>,</w:t>
      </w:r>
      <w:r>
        <w:rPr>
          <w:rFonts w:ascii="Times New Roman" w:hAnsi="Times New Roman" w:cs="Times New Roman"/>
          <w:sz w:val="28"/>
          <w:szCs w:val="28"/>
        </w:rPr>
        <w:t xml:space="preserve"> как автомобилестроение, судостроение, авиация, химическая, фармацевтика и биотехнология.</w:t>
      </w:r>
    </w:p>
    <w:p w:rsidR="00636097" w:rsidRDefault="00636097" w:rsidP="003A718A">
      <w:pPr>
        <w:autoSpaceDE w:val="0"/>
        <w:autoSpaceDN w:val="0"/>
        <w:adjustRightInd w:val="0"/>
        <w:spacing w:after="0" w:line="240" w:lineRule="auto"/>
        <w:ind w:firstLine="567"/>
        <w:jc w:val="center"/>
        <w:rPr>
          <w:rFonts w:ascii="Times New Roman" w:eastAsia="Times New Roman" w:hAnsi="Times New Roman" w:cs="Times New Roman"/>
          <w:b/>
          <w:bCs/>
          <w:sz w:val="28"/>
          <w:szCs w:val="28"/>
        </w:rPr>
      </w:pPr>
    </w:p>
    <w:p w:rsidR="0055005A" w:rsidRPr="00F75C4D" w:rsidRDefault="0055005A" w:rsidP="003A718A">
      <w:pPr>
        <w:autoSpaceDE w:val="0"/>
        <w:autoSpaceDN w:val="0"/>
        <w:adjustRightInd w:val="0"/>
        <w:spacing w:after="0" w:line="240" w:lineRule="auto"/>
        <w:ind w:firstLine="567"/>
        <w:jc w:val="center"/>
        <w:rPr>
          <w:rFonts w:ascii="Times New Roman" w:eastAsia="Times New Roman" w:hAnsi="Times New Roman" w:cs="Times New Roman"/>
          <w:b/>
          <w:bCs/>
          <w:sz w:val="28"/>
          <w:szCs w:val="28"/>
        </w:rPr>
      </w:pPr>
      <w:bookmarkStart w:id="0" w:name="_GoBack"/>
      <w:bookmarkEnd w:id="0"/>
      <w:r w:rsidRPr="00F75C4D">
        <w:rPr>
          <w:rFonts w:ascii="Times New Roman" w:eastAsia="Times New Roman" w:hAnsi="Times New Roman" w:cs="Times New Roman"/>
          <w:b/>
          <w:bCs/>
          <w:sz w:val="28"/>
          <w:szCs w:val="28"/>
        </w:rPr>
        <w:t>Список источников</w:t>
      </w:r>
    </w:p>
    <w:p w:rsidR="0055005A" w:rsidRPr="00F75C4D" w:rsidRDefault="0055005A" w:rsidP="00BF67EE">
      <w:pPr>
        <w:autoSpaceDE w:val="0"/>
        <w:autoSpaceDN w:val="0"/>
        <w:adjustRightInd w:val="0"/>
        <w:spacing w:after="0" w:line="240" w:lineRule="auto"/>
        <w:ind w:firstLine="567"/>
        <w:jc w:val="both"/>
        <w:rPr>
          <w:rFonts w:ascii="Times New Roman" w:eastAsia="Times New Roman" w:hAnsi="Times New Roman" w:cs="Times New Roman"/>
          <w:b/>
          <w:bCs/>
          <w:sz w:val="28"/>
          <w:szCs w:val="28"/>
          <w:highlight w:val="yellow"/>
        </w:rPr>
      </w:pPr>
    </w:p>
    <w:p w:rsidR="0055005A" w:rsidRDefault="0055005A" w:rsidP="0050688A">
      <w:pPr>
        <w:pStyle w:val="a3"/>
        <w:numPr>
          <w:ilvl w:val="0"/>
          <w:numId w:val="18"/>
        </w:numPr>
        <w:tabs>
          <w:tab w:val="left" w:pos="993"/>
        </w:tabs>
        <w:ind w:left="0" w:firstLine="709"/>
        <w:jc w:val="both"/>
        <w:rPr>
          <w:rFonts w:ascii="Times New Roman" w:hAnsi="Times New Roman" w:cs="Times New Roman"/>
          <w:sz w:val="28"/>
          <w:szCs w:val="28"/>
        </w:rPr>
      </w:pPr>
      <w:proofErr w:type="spellStart"/>
      <w:r w:rsidRPr="0055005A">
        <w:rPr>
          <w:rFonts w:ascii="Times New Roman" w:hAnsi="Times New Roman" w:cs="Times New Roman"/>
          <w:sz w:val="28"/>
          <w:szCs w:val="28"/>
        </w:rPr>
        <w:t>Кочетова</w:t>
      </w:r>
      <w:proofErr w:type="spellEnd"/>
      <w:r w:rsidRPr="0055005A">
        <w:rPr>
          <w:rFonts w:ascii="Times New Roman" w:hAnsi="Times New Roman" w:cs="Times New Roman"/>
          <w:sz w:val="28"/>
          <w:szCs w:val="28"/>
        </w:rPr>
        <w:t xml:space="preserve"> А.А. Индустрия 5.0 и </w:t>
      </w:r>
      <w:proofErr w:type="spellStart"/>
      <w:r w:rsidRPr="0055005A">
        <w:rPr>
          <w:rFonts w:ascii="Times New Roman" w:hAnsi="Times New Roman" w:cs="Times New Roman"/>
          <w:sz w:val="28"/>
          <w:szCs w:val="28"/>
        </w:rPr>
        <w:t>коллаборативные</w:t>
      </w:r>
      <w:proofErr w:type="spellEnd"/>
      <w:r w:rsidRPr="0055005A">
        <w:rPr>
          <w:rFonts w:ascii="Times New Roman" w:hAnsi="Times New Roman" w:cs="Times New Roman"/>
          <w:sz w:val="28"/>
          <w:szCs w:val="28"/>
        </w:rPr>
        <w:t xml:space="preserve"> роботы: тренды развития </w:t>
      </w:r>
      <w:r w:rsidR="003A718A">
        <w:rPr>
          <w:rFonts w:ascii="Times New Roman" w:hAnsi="Times New Roman" w:cs="Times New Roman"/>
          <w:sz w:val="28"/>
          <w:szCs w:val="28"/>
        </w:rPr>
        <w:t xml:space="preserve">/ А.А. </w:t>
      </w:r>
      <w:proofErr w:type="spellStart"/>
      <w:r w:rsidR="003A718A">
        <w:rPr>
          <w:rFonts w:ascii="Times New Roman" w:hAnsi="Times New Roman" w:cs="Times New Roman"/>
          <w:sz w:val="28"/>
          <w:szCs w:val="28"/>
        </w:rPr>
        <w:t>Кочетова</w:t>
      </w:r>
      <w:proofErr w:type="spellEnd"/>
      <w:r w:rsidR="003A718A">
        <w:rPr>
          <w:rFonts w:ascii="Times New Roman" w:hAnsi="Times New Roman" w:cs="Times New Roman"/>
          <w:sz w:val="28"/>
          <w:szCs w:val="28"/>
        </w:rPr>
        <w:t xml:space="preserve"> </w:t>
      </w:r>
      <w:r w:rsidRPr="0055005A">
        <w:rPr>
          <w:rFonts w:ascii="Times New Roman" w:hAnsi="Times New Roman" w:cs="Times New Roman"/>
          <w:sz w:val="28"/>
          <w:szCs w:val="28"/>
        </w:rPr>
        <w:t xml:space="preserve">// Инновации и инвестиции. </w:t>
      </w:r>
      <w:r w:rsidR="006C7EBE">
        <w:rPr>
          <w:rFonts w:ascii="Times New Roman" w:hAnsi="Times New Roman" w:cs="Times New Roman"/>
          <w:sz w:val="28"/>
          <w:szCs w:val="28"/>
        </w:rPr>
        <w:t xml:space="preserve">– </w:t>
      </w:r>
      <w:r w:rsidRPr="0055005A">
        <w:rPr>
          <w:rFonts w:ascii="Times New Roman" w:hAnsi="Times New Roman" w:cs="Times New Roman"/>
          <w:sz w:val="28"/>
          <w:szCs w:val="28"/>
        </w:rPr>
        <w:t xml:space="preserve">2024. </w:t>
      </w:r>
      <w:r w:rsidR="006C7EBE">
        <w:rPr>
          <w:rFonts w:ascii="Times New Roman" w:hAnsi="Times New Roman" w:cs="Times New Roman"/>
          <w:sz w:val="28"/>
          <w:szCs w:val="28"/>
        </w:rPr>
        <w:t xml:space="preserve">– </w:t>
      </w:r>
      <w:r w:rsidRPr="0055005A">
        <w:rPr>
          <w:rFonts w:ascii="Times New Roman" w:hAnsi="Times New Roman" w:cs="Times New Roman"/>
          <w:sz w:val="28"/>
          <w:szCs w:val="28"/>
        </w:rPr>
        <w:t>№</w:t>
      </w:r>
      <w:r w:rsidR="0050688A">
        <w:rPr>
          <w:rFonts w:ascii="Times New Roman" w:hAnsi="Times New Roman" w:cs="Times New Roman"/>
          <w:sz w:val="28"/>
          <w:szCs w:val="28"/>
        </w:rPr>
        <w:t xml:space="preserve"> </w:t>
      </w:r>
      <w:r w:rsidRPr="0055005A">
        <w:rPr>
          <w:rFonts w:ascii="Times New Roman" w:hAnsi="Times New Roman" w:cs="Times New Roman"/>
          <w:sz w:val="28"/>
          <w:szCs w:val="28"/>
        </w:rPr>
        <w:t xml:space="preserve">10. </w:t>
      </w:r>
      <w:r w:rsidR="006C7EBE">
        <w:rPr>
          <w:rFonts w:ascii="Times New Roman" w:hAnsi="Times New Roman" w:cs="Times New Roman"/>
          <w:sz w:val="28"/>
          <w:szCs w:val="28"/>
        </w:rPr>
        <w:t xml:space="preserve">– </w:t>
      </w:r>
      <w:r w:rsidRPr="0055005A">
        <w:rPr>
          <w:rFonts w:ascii="Times New Roman" w:hAnsi="Times New Roman" w:cs="Times New Roman"/>
          <w:sz w:val="28"/>
          <w:szCs w:val="28"/>
        </w:rPr>
        <w:t>С. 291</w:t>
      </w:r>
      <w:r w:rsidR="006C7EBE">
        <w:rPr>
          <w:rFonts w:ascii="Times New Roman" w:hAnsi="Times New Roman" w:cs="Times New Roman"/>
          <w:sz w:val="28"/>
          <w:szCs w:val="28"/>
        </w:rPr>
        <w:t>–</w:t>
      </w:r>
      <w:r w:rsidRPr="0055005A">
        <w:rPr>
          <w:rFonts w:ascii="Times New Roman" w:hAnsi="Times New Roman" w:cs="Times New Roman"/>
          <w:sz w:val="28"/>
          <w:szCs w:val="28"/>
        </w:rPr>
        <w:t xml:space="preserve">292. </w:t>
      </w:r>
    </w:p>
    <w:p w:rsidR="0055005A" w:rsidRPr="00BF67EE" w:rsidRDefault="0055005A" w:rsidP="0050688A">
      <w:pPr>
        <w:pStyle w:val="a3"/>
        <w:numPr>
          <w:ilvl w:val="0"/>
          <w:numId w:val="18"/>
        </w:numPr>
        <w:tabs>
          <w:tab w:val="left" w:pos="993"/>
        </w:tabs>
        <w:ind w:left="0" w:firstLine="709"/>
        <w:jc w:val="both"/>
        <w:rPr>
          <w:rStyle w:val="a4"/>
          <w:rFonts w:ascii="Times New Roman" w:hAnsi="Times New Roman" w:cs="Times New Roman"/>
          <w:color w:val="auto"/>
          <w:sz w:val="28"/>
          <w:szCs w:val="28"/>
          <w:u w:val="none"/>
        </w:rPr>
      </w:pPr>
      <w:r w:rsidRPr="00BF67EE">
        <w:rPr>
          <w:rFonts w:ascii="Times New Roman" w:hAnsi="Times New Roman" w:cs="Times New Roman"/>
          <w:sz w:val="28"/>
          <w:szCs w:val="28"/>
        </w:rPr>
        <w:t xml:space="preserve">Международная классификация товаров и услуг. 13-я редакция 2026   </w:t>
      </w:r>
      <w:r w:rsidR="006C7EBE">
        <w:rPr>
          <w:rFonts w:ascii="Times New Roman" w:hAnsi="Times New Roman" w:cs="Times New Roman"/>
          <w:sz w:val="28"/>
          <w:szCs w:val="28"/>
          <w:lang w:val="en-US"/>
        </w:rPr>
        <w:t>URL</w:t>
      </w:r>
      <w:r w:rsidR="006C7EBE">
        <w:rPr>
          <w:rFonts w:ascii="Times New Roman" w:hAnsi="Times New Roman" w:cs="Times New Roman"/>
          <w:sz w:val="28"/>
          <w:szCs w:val="28"/>
        </w:rPr>
        <w:t xml:space="preserve">: </w:t>
      </w:r>
      <w:hyperlink r:id="rId12" w:history="1">
        <w:r w:rsidRPr="00BF67EE">
          <w:rPr>
            <w:rStyle w:val="a4"/>
            <w:rFonts w:ascii="Times New Roman" w:hAnsi="Times New Roman" w:cs="Times New Roman"/>
            <w:color w:val="auto"/>
            <w:sz w:val="28"/>
            <w:szCs w:val="28"/>
            <w:u w:val="none"/>
          </w:rPr>
          <w:t>https://www1.fips.ru/publication-web/classification/mktu?view=index</w:t>
        </w:r>
      </w:hyperlink>
      <w:r w:rsidRPr="00BF67EE">
        <w:rPr>
          <w:rStyle w:val="a4"/>
          <w:rFonts w:ascii="Times New Roman" w:hAnsi="Times New Roman" w:cs="Times New Roman"/>
          <w:color w:val="auto"/>
          <w:sz w:val="28"/>
          <w:szCs w:val="28"/>
          <w:u w:val="none"/>
        </w:rPr>
        <w:t xml:space="preserve"> </w:t>
      </w:r>
      <w:r w:rsidRPr="00BF67EE">
        <w:rPr>
          <w:rFonts w:ascii="Times New Roman" w:hAnsi="Times New Roman" w:cs="Times New Roman"/>
          <w:sz w:val="28"/>
          <w:szCs w:val="28"/>
        </w:rPr>
        <w:t>(дата обращения: 30.01.2026).</w:t>
      </w:r>
    </w:p>
    <w:p w:rsidR="0055005A" w:rsidRPr="00BF67EE" w:rsidRDefault="0055005A" w:rsidP="0050688A">
      <w:pPr>
        <w:pStyle w:val="a3"/>
        <w:numPr>
          <w:ilvl w:val="0"/>
          <w:numId w:val="18"/>
        </w:numPr>
        <w:tabs>
          <w:tab w:val="left" w:pos="993"/>
        </w:tabs>
        <w:ind w:left="0" w:firstLine="709"/>
        <w:jc w:val="both"/>
        <w:rPr>
          <w:rFonts w:ascii="Times New Roman" w:hAnsi="Times New Roman" w:cs="Times New Roman"/>
          <w:sz w:val="28"/>
          <w:szCs w:val="28"/>
        </w:rPr>
      </w:pPr>
      <w:r w:rsidRPr="00BF67EE">
        <w:rPr>
          <w:rFonts w:ascii="Times New Roman" w:hAnsi="Times New Roman" w:cs="Times New Roman"/>
          <w:sz w:val="28"/>
          <w:szCs w:val="28"/>
        </w:rPr>
        <w:t xml:space="preserve">ВОИС </w:t>
      </w:r>
      <w:r w:rsidR="006C7EBE">
        <w:rPr>
          <w:rFonts w:ascii="Times New Roman" w:hAnsi="Times New Roman" w:cs="Times New Roman"/>
          <w:sz w:val="28"/>
          <w:szCs w:val="28"/>
        </w:rPr>
        <w:t>–</w:t>
      </w:r>
      <w:r w:rsidRPr="00BF67EE">
        <w:rPr>
          <w:rFonts w:ascii="Times New Roman" w:hAnsi="Times New Roman" w:cs="Times New Roman"/>
          <w:sz w:val="28"/>
          <w:szCs w:val="28"/>
        </w:rPr>
        <w:t xml:space="preserve"> Руководство для пользователей</w:t>
      </w:r>
      <w:r w:rsidR="006C7EBE">
        <w:rPr>
          <w:rFonts w:ascii="Times New Roman" w:hAnsi="Times New Roman" w:cs="Times New Roman"/>
          <w:sz w:val="28"/>
          <w:szCs w:val="28"/>
        </w:rPr>
        <w:t>.</w:t>
      </w:r>
      <w:r w:rsidRPr="00BF67EE">
        <w:rPr>
          <w:rFonts w:ascii="Times New Roman" w:hAnsi="Times New Roman" w:cs="Times New Roman"/>
          <w:sz w:val="28"/>
          <w:szCs w:val="28"/>
        </w:rPr>
        <w:t xml:space="preserve"> </w:t>
      </w:r>
      <w:r w:rsidR="006C7EBE">
        <w:rPr>
          <w:rFonts w:ascii="Times New Roman" w:hAnsi="Times New Roman" w:cs="Times New Roman"/>
          <w:sz w:val="28"/>
          <w:szCs w:val="28"/>
          <w:lang w:val="en-US"/>
        </w:rPr>
        <w:t>URL</w:t>
      </w:r>
      <w:r w:rsidR="006C7EBE">
        <w:rPr>
          <w:rFonts w:ascii="Times New Roman" w:hAnsi="Times New Roman" w:cs="Times New Roman"/>
          <w:sz w:val="28"/>
          <w:szCs w:val="28"/>
        </w:rPr>
        <w:t xml:space="preserve">: </w:t>
      </w:r>
      <w:hyperlink r:id="rId13" w:history="1">
        <w:r w:rsidRPr="00BF67EE">
          <w:rPr>
            <w:rStyle w:val="a4"/>
            <w:rFonts w:ascii="Times New Roman" w:hAnsi="Times New Roman" w:cs="Times New Roman"/>
            <w:color w:val="auto"/>
            <w:sz w:val="28"/>
            <w:szCs w:val="28"/>
            <w:u w:val="none"/>
          </w:rPr>
          <w:t>https://edwaks.ru/ftpgetfile.php?id=149</w:t>
        </w:r>
      </w:hyperlink>
      <w:r w:rsidRPr="00BF67EE">
        <w:rPr>
          <w:rFonts w:ascii="Times New Roman" w:hAnsi="Times New Roman" w:cs="Times New Roman"/>
          <w:sz w:val="28"/>
          <w:szCs w:val="28"/>
        </w:rPr>
        <w:t xml:space="preserve"> (дата обращения: 29.01.2026).</w:t>
      </w:r>
    </w:p>
    <w:p w:rsidR="0055005A" w:rsidRPr="00850794" w:rsidRDefault="0055005A" w:rsidP="0050688A">
      <w:pPr>
        <w:pStyle w:val="a3"/>
        <w:numPr>
          <w:ilvl w:val="0"/>
          <w:numId w:val="18"/>
        </w:numPr>
        <w:tabs>
          <w:tab w:val="left" w:pos="993"/>
        </w:tabs>
        <w:ind w:left="0" w:firstLine="709"/>
        <w:jc w:val="both"/>
        <w:rPr>
          <w:rFonts w:ascii="Times New Roman" w:hAnsi="Times New Roman" w:cs="Times New Roman"/>
          <w:sz w:val="28"/>
          <w:szCs w:val="28"/>
        </w:rPr>
      </w:pPr>
      <w:r w:rsidRPr="00850794">
        <w:rPr>
          <w:rFonts w:ascii="Times New Roman" w:hAnsi="Times New Roman" w:cs="Times New Roman"/>
          <w:sz w:val="28"/>
          <w:szCs w:val="28"/>
        </w:rPr>
        <w:t>Петрунин Ю.Ю. Искусственный интеллект. Новая философская энциклопедия. Институт философии Российской академии наук, Национальный общественно-научный фонд</w:t>
      </w:r>
      <w:r w:rsidR="006C7EBE">
        <w:rPr>
          <w:rFonts w:ascii="Times New Roman" w:hAnsi="Times New Roman" w:cs="Times New Roman"/>
          <w:sz w:val="28"/>
          <w:szCs w:val="28"/>
        </w:rPr>
        <w:t xml:space="preserve"> / Ю.Ю. Петрунин</w:t>
      </w:r>
      <w:r w:rsidRPr="00850794">
        <w:rPr>
          <w:rFonts w:ascii="Times New Roman" w:hAnsi="Times New Roman" w:cs="Times New Roman"/>
          <w:sz w:val="28"/>
          <w:szCs w:val="28"/>
        </w:rPr>
        <w:t xml:space="preserve">. </w:t>
      </w:r>
      <w:r w:rsidR="006C7EBE">
        <w:rPr>
          <w:rFonts w:ascii="Times New Roman" w:hAnsi="Times New Roman" w:cs="Times New Roman"/>
          <w:sz w:val="28"/>
          <w:szCs w:val="28"/>
        </w:rPr>
        <w:t xml:space="preserve">– </w:t>
      </w:r>
      <w:r w:rsidRPr="00850794">
        <w:rPr>
          <w:rFonts w:ascii="Times New Roman" w:hAnsi="Times New Roman" w:cs="Times New Roman"/>
          <w:sz w:val="28"/>
          <w:szCs w:val="28"/>
        </w:rPr>
        <w:t xml:space="preserve">Москва, 2001. </w:t>
      </w:r>
    </w:p>
    <w:p w:rsidR="0055005A" w:rsidRPr="00CA338B" w:rsidRDefault="0055005A" w:rsidP="0050688A">
      <w:pPr>
        <w:pStyle w:val="a3"/>
        <w:numPr>
          <w:ilvl w:val="0"/>
          <w:numId w:val="18"/>
        </w:numPr>
        <w:tabs>
          <w:tab w:val="left" w:pos="993"/>
        </w:tabs>
        <w:ind w:left="0" w:firstLine="709"/>
        <w:jc w:val="both"/>
        <w:rPr>
          <w:rFonts w:ascii="Times New Roman" w:hAnsi="Times New Roman" w:cs="Times New Roman"/>
          <w:sz w:val="28"/>
          <w:szCs w:val="28"/>
        </w:rPr>
      </w:pPr>
      <w:r w:rsidRPr="00CA338B">
        <w:rPr>
          <w:rFonts w:ascii="Times New Roman" w:hAnsi="Times New Roman" w:cs="Times New Roman"/>
          <w:sz w:val="28"/>
          <w:szCs w:val="28"/>
        </w:rPr>
        <w:t xml:space="preserve">Соловьев В.В. Основы робототехники и области ее применения: учебное пособие / В.В. Соловьев, Л.О. </w:t>
      </w:r>
      <w:proofErr w:type="spellStart"/>
      <w:r w:rsidRPr="00CA338B">
        <w:rPr>
          <w:rFonts w:ascii="Times New Roman" w:hAnsi="Times New Roman" w:cs="Times New Roman"/>
          <w:sz w:val="28"/>
          <w:szCs w:val="28"/>
        </w:rPr>
        <w:t>Лауденшлегер</w:t>
      </w:r>
      <w:proofErr w:type="spellEnd"/>
      <w:r w:rsidRPr="00CA338B">
        <w:rPr>
          <w:rFonts w:ascii="Times New Roman" w:hAnsi="Times New Roman" w:cs="Times New Roman"/>
          <w:sz w:val="28"/>
          <w:szCs w:val="28"/>
        </w:rPr>
        <w:t>. – Ухта: УГТУ, 2022. – 149 с.</w:t>
      </w:r>
    </w:p>
    <w:p w:rsidR="0050688A" w:rsidRPr="00CA338B" w:rsidRDefault="0050688A" w:rsidP="0050688A">
      <w:pPr>
        <w:pStyle w:val="a3"/>
        <w:numPr>
          <w:ilvl w:val="0"/>
          <w:numId w:val="18"/>
        </w:numPr>
        <w:tabs>
          <w:tab w:val="left" w:pos="851"/>
        </w:tabs>
        <w:ind w:left="0" w:firstLine="709"/>
        <w:jc w:val="both"/>
        <w:rPr>
          <w:rFonts w:ascii="Times New Roman" w:hAnsi="Times New Roman" w:cs="Times New Roman"/>
          <w:sz w:val="28"/>
          <w:szCs w:val="28"/>
        </w:rPr>
      </w:pPr>
      <w:r w:rsidRPr="00BF67EE">
        <w:rPr>
          <w:rFonts w:ascii="Times New Roman" w:hAnsi="Times New Roman" w:cs="Times New Roman"/>
          <w:sz w:val="28"/>
          <w:szCs w:val="28"/>
        </w:rPr>
        <w:t xml:space="preserve">Никитин Н.С. История </w:t>
      </w:r>
      <w:r w:rsidRPr="00CA338B">
        <w:rPr>
          <w:rFonts w:ascii="Times New Roman" w:hAnsi="Times New Roman" w:cs="Times New Roman"/>
          <w:sz w:val="28"/>
          <w:szCs w:val="28"/>
        </w:rPr>
        <w:t xml:space="preserve">научных исследований в области автоматизации производства </w:t>
      </w:r>
      <w:r>
        <w:rPr>
          <w:rFonts w:ascii="Times New Roman" w:hAnsi="Times New Roman" w:cs="Times New Roman"/>
          <w:sz w:val="28"/>
          <w:szCs w:val="28"/>
        </w:rPr>
        <w:t xml:space="preserve">/ Н.С. Никитин </w:t>
      </w:r>
      <w:r w:rsidRPr="00CA338B">
        <w:rPr>
          <w:rFonts w:ascii="Times New Roman" w:hAnsi="Times New Roman" w:cs="Times New Roman"/>
          <w:sz w:val="28"/>
          <w:szCs w:val="28"/>
        </w:rPr>
        <w:t xml:space="preserve">// Гуманитарные, социально-экономические и общественные науки. </w:t>
      </w:r>
      <w:r>
        <w:rPr>
          <w:rFonts w:ascii="Times New Roman" w:hAnsi="Times New Roman" w:cs="Times New Roman"/>
          <w:sz w:val="28"/>
          <w:szCs w:val="28"/>
        </w:rPr>
        <w:t xml:space="preserve">– </w:t>
      </w:r>
      <w:r w:rsidRPr="00CA338B">
        <w:rPr>
          <w:rFonts w:ascii="Times New Roman" w:hAnsi="Times New Roman" w:cs="Times New Roman"/>
          <w:sz w:val="28"/>
          <w:szCs w:val="28"/>
        </w:rPr>
        <w:t xml:space="preserve">2019. </w:t>
      </w:r>
      <w:r>
        <w:rPr>
          <w:rFonts w:ascii="Times New Roman" w:hAnsi="Times New Roman" w:cs="Times New Roman"/>
          <w:sz w:val="28"/>
          <w:szCs w:val="28"/>
        </w:rPr>
        <w:t xml:space="preserve">– </w:t>
      </w:r>
      <w:r w:rsidRPr="00CA338B">
        <w:rPr>
          <w:rFonts w:ascii="Times New Roman" w:hAnsi="Times New Roman" w:cs="Times New Roman"/>
          <w:sz w:val="28"/>
          <w:szCs w:val="28"/>
        </w:rPr>
        <w:t>№</w:t>
      </w:r>
      <w:r>
        <w:rPr>
          <w:rFonts w:ascii="Times New Roman" w:hAnsi="Times New Roman" w:cs="Times New Roman"/>
          <w:sz w:val="28"/>
          <w:szCs w:val="28"/>
        </w:rPr>
        <w:t xml:space="preserve"> </w:t>
      </w:r>
      <w:r w:rsidRPr="00CA338B">
        <w:rPr>
          <w:rFonts w:ascii="Times New Roman" w:hAnsi="Times New Roman" w:cs="Times New Roman"/>
          <w:sz w:val="28"/>
          <w:szCs w:val="28"/>
        </w:rPr>
        <w:t xml:space="preserve">12. </w:t>
      </w:r>
      <w:r>
        <w:rPr>
          <w:rFonts w:ascii="Times New Roman" w:hAnsi="Times New Roman" w:cs="Times New Roman"/>
          <w:sz w:val="28"/>
          <w:szCs w:val="28"/>
        </w:rPr>
        <w:t xml:space="preserve">– </w:t>
      </w:r>
      <w:r w:rsidRPr="00CA338B">
        <w:rPr>
          <w:rFonts w:ascii="Times New Roman" w:hAnsi="Times New Roman" w:cs="Times New Roman"/>
          <w:sz w:val="28"/>
          <w:szCs w:val="28"/>
        </w:rPr>
        <w:t>С. 390</w:t>
      </w:r>
      <w:r>
        <w:rPr>
          <w:rFonts w:ascii="Times New Roman" w:hAnsi="Times New Roman" w:cs="Times New Roman"/>
          <w:sz w:val="28"/>
          <w:szCs w:val="28"/>
        </w:rPr>
        <w:t>–</w:t>
      </w:r>
      <w:r w:rsidRPr="00CA338B">
        <w:rPr>
          <w:rFonts w:ascii="Times New Roman" w:hAnsi="Times New Roman" w:cs="Times New Roman"/>
          <w:sz w:val="28"/>
          <w:szCs w:val="28"/>
        </w:rPr>
        <w:t xml:space="preserve">393. </w:t>
      </w:r>
    </w:p>
    <w:p w:rsidR="0055005A" w:rsidRPr="00CA338B" w:rsidRDefault="0055005A" w:rsidP="0050688A">
      <w:pPr>
        <w:pStyle w:val="a3"/>
        <w:numPr>
          <w:ilvl w:val="0"/>
          <w:numId w:val="18"/>
        </w:numPr>
        <w:tabs>
          <w:tab w:val="left" w:pos="993"/>
        </w:tabs>
        <w:ind w:left="0" w:firstLine="709"/>
        <w:jc w:val="both"/>
        <w:rPr>
          <w:rFonts w:ascii="Times New Roman" w:hAnsi="Times New Roman" w:cs="Times New Roman"/>
          <w:sz w:val="28"/>
          <w:szCs w:val="28"/>
        </w:rPr>
      </w:pPr>
      <w:r w:rsidRPr="00CA338B">
        <w:rPr>
          <w:rFonts w:ascii="Times New Roman" w:hAnsi="Times New Roman" w:cs="Times New Roman"/>
          <w:sz w:val="28"/>
          <w:szCs w:val="28"/>
        </w:rPr>
        <w:t>Смирнов А.Б. Промышленные роботы и сервисные роботы: учеб.  пособие</w:t>
      </w:r>
      <w:r w:rsidR="006C7EBE">
        <w:rPr>
          <w:rFonts w:ascii="Times New Roman" w:hAnsi="Times New Roman" w:cs="Times New Roman"/>
          <w:sz w:val="28"/>
          <w:szCs w:val="28"/>
        </w:rPr>
        <w:t xml:space="preserve"> / А.Б. </w:t>
      </w:r>
      <w:r w:rsidR="006C7EBE" w:rsidRPr="00CA338B">
        <w:rPr>
          <w:rFonts w:ascii="Times New Roman" w:hAnsi="Times New Roman" w:cs="Times New Roman"/>
          <w:sz w:val="28"/>
          <w:szCs w:val="28"/>
        </w:rPr>
        <w:t xml:space="preserve">Смирнов, </w:t>
      </w:r>
      <w:r w:rsidR="006C7EBE">
        <w:rPr>
          <w:rFonts w:ascii="Times New Roman" w:hAnsi="Times New Roman" w:cs="Times New Roman"/>
          <w:sz w:val="28"/>
          <w:szCs w:val="28"/>
        </w:rPr>
        <w:t xml:space="preserve">А.Н. </w:t>
      </w:r>
      <w:r w:rsidR="006C7EBE" w:rsidRPr="00CA338B">
        <w:rPr>
          <w:rFonts w:ascii="Times New Roman" w:hAnsi="Times New Roman" w:cs="Times New Roman"/>
          <w:sz w:val="28"/>
          <w:szCs w:val="28"/>
        </w:rPr>
        <w:t>Тимофеев</w:t>
      </w:r>
      <w:r w:rsidRPr="00CA338B">
        <w:rPr>
          <w:rFonts w:ascii="Times New Roman" w:hAnsi="Times New Roman" w:cs="Times New Roman"/>
          <w:sz w:val="28"/>
          <w:szCs w:val="28"/>
        </w:rPr>
        <w:t>. – СПб, 2019. – 139 с.</w:t>
      </w:r>
    </w:p>
    <w:p w:rsidR="0055005A" w:rsidRPr="00CA338B" w:rsidRDefault="0055005A" w:rsidP="0050688A">
      <w:pPr>
        <w:pStyle w:val="a3"/>
        <w:numPr>
          <w:ilvl w:val="0"/>
          <w:numId w:val="18"/>
        </w:numPr>
        <w:tabs>
          <w:tab w:val="left" w:pos="993"/>
        </w:tabs>
        <w:ind w:left="0" w:firstLine="709"/>
        <w:jc w:val="both"/>
        <w:rPr>
          <w:rFonts w:ascii="Times New Roman" w:hAnsi="Times New Roman" w:cs="Times New Roman"/>
          <w:sz w:val="28"/>
          <w:szCs w:val="28"/>
        </w:rPr>
      </w:pPr>
      <w:r w:rsidRPr="00CA338B">
        <w:rPr>
          <w:rFonts w:ascii="Times New Roman" w:hAnsi="Times New Roman" w:cs="Times New Roman"/>
          <w:sz w:val="28"/>
          <w:szCs w:val="28"/>
        </w:rPr>
        <w:t>Ступина Е.Е. Основы робототехники: учебное пособие</w:t>
      </w:r>
      <w:r w:rsidR="006C7EBE">
        <w:rPr>
          <w:rFonts w:ascii="Times New Roman" w:hAnsi="Times New Roman" w:cs="Times New Roman"/>
          <w:sz w:val="28"/>
          <w:szCs w:val="28"/>
        </w:rPr>
        <w:t xml:space="preserve"> / </w:t>
      </w:r>
      <w:r w:rsidR="006C7EBE" w:rsidRPr="00CA338B">
        <w:rPr>
          <w:rFonts w:ascii="Times New Roman" w:hAnsi="Times New Roman" w:cs="Times New Roman"/>
          <w:sz w:val="28"/>
          <w:szCs w:val="28"/>
        </w:rPr>
        <w:t xml:space="preserve">Ступина Е.Е., Ступин А.А, </w:t>
      </w:r>
      <w:proofErr w:type="spellStart"/>
      <w:r w:rsidR="006C7EBE" w:rsidRPr="00CA338B">
        <w:rPr>
          <w:rFonts w:ascii="Times New Roman" w:hAnsi="Times New Roman" w:cs="Times New Roman"/>
          <w:sz w:val="28"/>
          <w:szCs w:val="28"/>
        </w:rPr>
        <w:t>Чупин</w:t>
      </w:r>
      <w:proofErr w:type="spellEnd"/>
      <w:r w:rsidR="006C7EBE" w:rsidRPr="00CA338B">
        <w:rPr>
          <w:rFonts w:ascii="Times New Roman" w:hAnsi="Times New Roman" w:cs="Times New Roman"/>
          <w:sz w:val="28"/>
          <w:szCs w:val="28"/>
        </w:rPr>
        <w:t xml:space="preserve"> Д.Ю., Каменев Р.В.</w:t>
      </w:r>
      <w:r w:rsidRPr="00CA338B">
        <w:rPr>
          <w:rFonts w:ascii="Times New Roman" w:hAnsi="Times New Roman" w:cs="Times New Roman"/>
          <w:sz w:val="28"/>
          <w:szCs w:val="28"/>
        </w:rPr>
        <w:t xml:space="preserve"> – Новосибирск: Агентство «</w:t>
      </w:r>
      <w:proofErr w:type="spellStart"/>
      <w:r w:rsidRPr="00CA338B">
        <w:rPr>
          <w:rFonts w:ascii="Times New Roman" w:hAnsi="Times New Roman" w:cs="Times New Roman"/>
          <w:sz w:val="28"/>
          <w:szCs w:val="28"/>
        </w:rPr>
        <w:t>Сибпринт</w:t>
      </w:r>
      <w:proofErr w:type="spellEnd"/>
      <w:r w:rsidRPr="00CA338B">
        <w:rPr>
          <w:rFonts w:ascii="Times New Roman" w:hAnsi="Times New Roman" w:cs="Times New Roman"/>
          <w:sz w:val="28"/>
          <w:szCs w:val="28"/>
        </w:rPr>
        <w:t>», 2019. – 160 с.</w:t>
      </w:r>
    </w:p>
    <w:p w:rsidR="0055005A" w:rsidRDefault="0055005A" w:rsidP="0050688A">
      <w:pPr>
        <w:pStyle w:val="a3"/>
        <w:numPr>
          <w:ilvl w:val="0"/>
          <w:numId w:val="18"/>
        </w:numPr>
        <w:tabs>
          <w:tab w:val="left" w:pos="993"/>
        </w:tabs>
        <w:ind w:left="0" w:firstLine="709"/>
        <w:jc w:val="both"/>
        <w:rPr>
          <w:rFonts w:ascii="Times New Roman" w:hAnsi="Times New Roman" w:cs="Times New Roman"/>
          <w:sz w:val="28"/>
          <w:szCs w:val="28"/>
        </w:rPr>
      </w:pPr>
      <w:proofErr w:type="spellStart"/>
      <w:r w:rsidRPr="00850794">
        <w:rPr>
          <w:rFonts w:ascii="Times New Roman" w:hAnsi="Times New Roman" w:cs="Times New Roman"/>
          <w:sz w:val="28"/>
          <w:szCs w:val="28"/>
        </w:rPr>
        <w:lastRenderedPageBreak/>
        <w:t>Манкевич</w:t>
      </w:r>
      <w:proofErr w:type="spellEnd"/>
      <w:r w:rsidRPr="00850794">
        <w:rPr>
          <w:rFonts w:ascii="Times New Roman" w:hAnsi="Times New Roman" w:cs="Times New Roman"/>
          <w:sz w:val="28"/>
          <w:szCs w:val="28"/>
        </w:rPr>
        <w:t xml:space="preserve"> Ю.В. Социально-экономическое развитие страны в зеркале изменений услуг в классах МКТУ </w:t>
      </w:r>
      <w:r w:rsidR="006C7EBE">
        <w:rPr>
          <w:rFonts w:ascii="Times New Roman" w:hAnsi="Times New Roman" w:cs="Times New Roman"/>
          <w:sz w:val="28"/>
          <w:szCs w:val="28"/>
        </w:rPr>
        <w:t xml:space="preserve">/ Ю.В. </w:t>
      </w:r>
      <w:proofErr w:type="spellStart"/>
      <w:r w:rsidR="006C7EBE">
        <w:rPr>
          <w:rFonts w:ascii="Times New Roman" w:hAnsi="Times New Roman" w:cs="Times New Roman"/>
          <w:sz w:val="28"/>
          <w:szCs w:val="28"/>
        </w:rPr>
        <w:t>Манкевич</w:t>
      </w:r>
      <w:proofErr w:type="spellEnd"/>
      <w:r w:rsidR="006C7EBE">
        <w:rPr>
          <w:rFonts w:ascii="Times New Roman" w:hAnsi="Times New Roman" w:cs="Times New Roman"/>
          <w:sz w:val="28"/>
          <w:szCs w:val="28"/>
        </w:rPr>
        <w:t xml:space="preserve"> </w:t>
      </w:r>
      <w:r w:rsidRPr="00850794">
        <w:rPr>
          <w:rFonts w:ascii="Times New Roman" w:hAnsi="Times New Roman" w:cs="Times New Roman"/>
          <w:sz w:val="28"/>
          <w:szCs w:val="28"/>
        </w:rPr>
        <w:t xml:space="preserve">// Патенты и лицензии. Интеллектуальные права. </w:t>
      </w:r>
      <w:r w:rsidR="006C7EBE">
        <w:rPr>
          <w:rFonts w:ascii="Times New Roman" w:hAnsi="Times New Roman" w:cs="Times New Roman"/>
          <w:sz w:val="28"/>
          <w:szCs w:val="28"/>
        </w:rPr>
        <w:t xml:space="preserve">– </w:t>
      </w:r>
      <w:r w:rsidRPr="00850794">
        <w:rPr>
          <w:rFonts w:ascii="Times New Roman" w:hAnsi="Times New Roman" w:cs="Times New Roman"/>
          <w:sz w:val="28"/>
          <w:szCs w:val="28"/>
        </w:rPr>
        <w:t>2025.</w:t>
      </w:r>
      <w:r w:rsidRPr="00CA338B">
        <w:rPr>
          <w:rFonts w:ascii="Times New Roman" w:hAnsi="Times New Roman" w:cs="Times New Roman"/>
          <w:sz w:val="28"/>
          <w:szCs w:val="28"/>
        </w:rPr>
        <w:t xml:space="preserve"> </w:t>
      </w:r>
      <w:r w:rsidR="006C7EBE">
        <w:rPr>
          <w:rFonts w:ascii="Times New Roman" w:hAnsi="Times New Roman" w:cs="Times New Roman"/>
          <w:sz w:val="28"/>
          <w:szCs w:val="28"/>
        </w:rPr>
        <w:t xml:space="preserve">– </w:t>
      </w:r>
      <w:r w:rsidRPr="00850794">
        <w:rPr>
          <w:rFonts w:ascii="Times New Roman" w:hAnsi="Times New Roman" w:cs="Times New Roman"/>
          <w:sz w:val="28"/>
          <w:szCs w:val="28"/>
        </w:rPr>
        <w:t>№</w:t>
      </w:r>
      <w:r w:rsidR="006C7EBE">
        <w:rPr>
          <w:rFonts w:ascii="Times New Roman" w:hAnsi="Times New Roman" w:cs="Times New Roman"/>
          <w:sz w:val="28"/>
          <w:szCs w:val="28"/>
        </w:rPr>
        <w:t xml:space="preserve"> </w:t>
      </w:r>
      <w:r w:rsidRPr="00850794">
        <w:rPr>
          <w:rFonts w:ascii="Times New Roman" w:hAnsi="Times New Roman" w:cs="Times New Roman"/>
          <w:sz w:val="28"/>
          <w:szCs w:val="28"/>
        </w:rPr>
        <w:t xml:space="preserve">4. </w:t>
      </w:r>
      <w:r w:rsidR="006C7EBE">
        <w:rPr>
          <w:rFonts w:ascii="Times New Roman" w:hAnsi="Times New Roman" w:cs="Times New Roman"/>
          <w:sz w:val="28"/>
          <w:szCs w:val="28"/>
        </w:rPr>
        <w:t xml:space="preserve">– </w:t>
      </w:r>
      <w:r w:rsidRPr="00850794">
        <w:rPr>
          <w:rFonts w:ascii="Times New Roman" w:hAnsi="Times New Roman" w:cs="Times New Roman"/>
          <w:sz w:val="28"/>
          <w:szCs w:val="28"/>
        </w:rPr>
        <w:t>С. 59</w:t>
      </w:r>
      <w:r w:rsidR="006C7EBE">
        <w:rPr>
          <w:rFonts w:ascii="Times New Roman" w:hAnsi="Times New Roman" w:cs="Times New Roman"/>
          <w:sz w:val="28"/>
          <w:szCs w:val="28"/>
        </w:rPr>
        <w:t>–</w:t>
      </w:r>
      <w:r w:rsidRPr="00850794">
        <w:rPr>
          <w:rFonts w:ascii="Times New Roman" w:hAnsi="Times New Roman" w:cs="Times New Roman"/>
          <w:sz w:val="28"/>
          <w:szCs w:val="28"/>
        </w:rPr>
        <w:t>69.</w:t>
      </w:r>
      <w:r>
        <w:rPr>
          <w:rFonts w:ascii="Times New Roman" w:hAnsi="Times New Roman" w:cs="Times New Roman"/>
          <w:sz w:val="28"/>
          <w:szCs w:val="28"/>
        </w:rPr>
        <w:t xml:space="preserve"> </w:t>
      </w:r>
    </w:p>
    <w:p w:rsidR="00421CDA" w:rsidRPr="00850794" w:rsidRDefault="00421CDA" w:rsidP="0050688A">
      <w:pPr>
        <w:pStyle w:val="a3"/>
        <w:numPr>
          <w:ilvl w:val="0"/>
          <w:numId w:val="18"/>
        </w:numPr>
        <w:tabs>
          <w:tab w:val="left" w:pos="993"/>
        </w:tabs>
        <w:ind w:left="0" w:firstLine="709"/>
        <w:jc w:val="both"/>
        <w:rPr>
          <w:rFonts w:ascii="Times New Roman" w:hAnsi="Times New Roman" w:cs="Times New Roman"/>
          <w:sz w:val="28"/>
          <w:szCs w:val="28"/>
        </w:rPr>
      </w:pPr>
      <w:proofErr w:type="spellStart"/>
      <w:r w:rsidRPr="00850794">
        <w:rPr>
          <w:rFonts w:ascii="Times New Roman" w:hAnsi="Times New Roman" w:cs="Times New Roman"/>
          <w:sz w:val="28"/>
          <w:szCs w:val="28"/>
        </w:rPr>
        <w:t>Пустохин</w:t>
      </w:r>
      <w:proofErr w:type="spellEnd"/>
      <w:r w:rsidRPr="00850794">
        <w:rPr>
          <w:rFonts w:ascii="Times New Roman" w:hAnsi="Times New Roman" w:cs="Times New Roman"/>
          <w:sz w:val="28"/>
          <w:szCs w:val="28"/>
        </w:rPr>
        <w:t xml:space="preserve"> Д.А. Промышленные роботы и промышленная автоматизация </w:t>
      </w:r>
      <w:r w:rsidR="006C7EBE">
        <w:rPr>
          <w:rFonts w:ascii="Times New Roman" w:hAnsi="Times New Roman" w:cs="Times New Roman"/>
          <w:sz w:val="28"/>
          <w:szCs w:val="28"/>
        </w:rPr>
        <w:t xml:space="preserve">/ Д.А. </w:t>
      </w:r>
      <w:proofErr w:type="spellStart"/>
      <w:r w:rsidR="006C7EBE" w:rsidRPr="00850794">
        <w:rPr>
          <w:rFonts w:ascii="Times New Roman" w:hAnsi="Times New Roman" w:cs="Times New Roman"/>
          <w:sz w:val="28"/>
          <w:szCs w:val="28"/>
        </w:rPr>
        <w:t>Пустохин</w:t>
      </w:r>
      <w:proofErr w:type="spellEnd"/>
      <w:r w:rsidR="006C7EBE" w:rsidRPr="00850794">
        <w:rPr>
          <w:rFonts w:ascii="Times New Roman" w:hAnsi="Times New Roman" w:cs="Times New Roman"/>
          <w:sz w:val="28"/>
          <w:szCs w:val="28"/>
        </w:rPr>
        <w:t xml:space="preserve">, </w:t>
      </w:r>
      <w:r w:rsidR="006C7EBE">
        <w:rPr>
          <w:rFonts w:ascii="Times New Roman" w:hAnsi="Times New Roman" w:cs="Times New Roman"/>
          <w:sz w:val="28"/>
          <w:szCs w:val="28"/>
        </w:rPr>
        <w:t xml:space="preserve">А.Н. </w:t>
      </w:r>
      <w:r w:rsidR="006C7EBE" w:rsidRPr="00850794">
        <w:rPr>
          <w:rFonts w:ascii="Times New Roman" w:hAnsi="Times New Roman" w:cs="Times New Roman"/>
          <w:sz w:val="28"/>
          <w:szCs w:val="28"/>
        </w:rPr>
        <w:t xml:space="preserve">Ларина </w:t>
      </w:r>
      <w:r w:rsidRPr="00850794">
        <w:rPr>
          <w:rFonts w:ascii="Times New Roman" w:hAnsi="Times New Roman" w:cs="Times New Roman"/>
          <w:sz w:val="28"/>
          <w:szCs w:val="28"/>
        </w:rPr>
        <w:t xml:space="preserve">// Система менеджмента качества: опыт и перспективы. </w:t>
      </w:r>
      <w:r w:rsidR="006C7EBE">
        <w:rPr>
          <w:rFonts w:ascii="Times New Roman" w:hAnsi="Times New Roman" w:cs="Times New Roman"/>
          <w:sz w:val="28"/>
          <w:szCs w:val="28"/>
        </w:rPr>
        <w:t xml:space="preserve">– </w:t>
      </w:r>
      <w:r w:rsidRPr="00850794">
        <w:rPr>
          <w:rFonts w:ascii="Times New Roman" w:hAnsi="Times New Roman" w:cs="Times New Roman"/>
          <w:sz w:val="28"/>
          <w:szCs w:val="28"/>
        </w:rPr>
        <w:t>2020.</w:t>
      </w:r>
      <w:r w:rsidRPr="00CA338B">
        <w:rPr>
          <w:rFonts w:ascii="Times New Roman" w:hAnsi="Times New Roman" w:cs="Times New Roman"/>
          <w:sz w:val="28"/>
          <w:szCs w:val="28"/>
        </w:rPr>
        <w:t xml:space="preserve"> </w:t>
      </w:r>
      <w:r w:rsidR="006C7EBE">
        <w:rPr>
          <w:rFonts w:ascii="Times New Roman" w:hAnsi="Times New Roman" w:cs="Times New Roman"/>
          <w:sz w:val="28"/>
          <w:szCs w:val="28"/>
        </w:rPr>
        <w:t xml:space="preserve">– </w:t>
      </w:r>
      <w:r w:rsidRPr="00850794">
        <w:rPr>
          <w:rFonts w:ascii="Times New Roman" w:hAnsi="Times New Roman" w:cs="Times New Roman"/>
          <w:sz w:val="28"/>
          <w:szCs w:val="28"/>
        </w:rPr>
        <w:t>№</w:t>
      </w:r>
      <w:r w:rsidR="00556F55">
        <w:rPr>
          <w:rFonts w:ascii="Times New Roman" w:hAnsi="Times New Roman" w:cs="Times New Roman"/>
          <w:sz w:val="28"/>
          <w:szCs w:val="28"/>
        </w:rPr>
        <w:t xml:space="preserve"> </w:t>
      </w:r>
      <w:r w:rsidRPr="00850794">
        <w:rPr>
          <w:rFonts w:ascii="Times New Roman" w:hAnsi="Times New Roman" w:cs="Times New Roman"/>
          <w:sz w:val="28"/>
          <w:szCs w:val="28"/>
        </w:rPr>
        <w:t xml:space="preserve">9. </w:t>
      </w:r>
      <w:r w:rsidR="006C7EBE">
        <w:rPr>
          <w:rFonts w:ascii="Times New Roman" w:hAnsi="Times New Roman" w:cs="Times New Roman"/>
          <w:sz w:val="28"/>
          <w:szCs w:val="28"/>
        </w:rPr>
        <w:t xml:space="preserve">– </w:t>
      </w:r>
      <w:r w:rsidRPr="00850794">
        <w:rPr>
          <w:rFonts w:ascii="Times New Roman" w:hAnsi="Times New Roman" w:cs="Times New Roman"/>
          <w:sz w:val="28"/>
          <w:szCs w:val="28"/>
        </w:rPr>
        <w:t>С. 288</w:t>
      </w:r>
      <w:r w:rsidR="006C7EBE">
        <w:rPr>
          <w:rFonts w:ascii="Times New Roman" w:hAnsi="Times New Roman" w:cs="Times New Roman"/>
          <w:sz w:val="28"/>
          <w:szCs w:val="28"/>
        </w:rPr>
        <w:t>–</w:t>
      </w:r>
      <w:r w:rsidRPr="00850794">
        <w:rPr>
          <w:rFonts w:ascii="Times New Roman" w:hAnsi="Times New Roman" w:cs="Times New Roman"/>
          <w:sz w:val="28"/>
          <w:szCs w:val="28"/>
        </w:rPr>
        <w:t xml:space="preserve">292. </w:t>
      </w:r>
    </w:p>
    <w:p w:rsidR="00421CDA" w:rsidRPr="00850794" w:rsidRDefault="00421CDA" w:rsidP="0050688A">
      <w:pPr>
        <w:pStyle w:val="a3"/>
        <w:numPr>
          <w:ilvl w:val="0"/>
          <w:numId w:val="18"/>
        </w:numPr>
        <w:tabs>
          <w:tab w:val="left" w:pos="993"/>
        </w:tabs>
        <w:ind w:left="0" w:firstLine="709"/>
        <w:jc w:val="both"/>
        <w:rPr>
          <w:rFonts w:ascii="Times New Roman" w:hAnsi="Times New Roman" w:cs="Times New Roman"/>
          <w:sz w:val="28"/>
          <w:szCs w:val="28"/>
        </w:rPr>
      </w:pPr>
      <w:r w:rsidRPr="00850794">
        <w:rPr>
          <w:rFonts w:ascii="Times New Roman" w:hAnsi="Times New Roman" w:cs="Times New Roman"/>
          <w:sz w:val="28"/>
          <w:szCs w:val="28"/>
        </w:rPr>
        <w:t>Романов Р.М. Искусственный интеллект как фактор социально-экономического развития</w:t>
      </w:r>
      <w:r w:rsidR="006C7EBE">
        <w:rPr>
          <w:rFonts w:ascii="Times New Roman" w:hAnsi="Times New Roman" w:cs="Times New Roman"/>
          <w:sz w:val="28"/>
          <w:szCs w:val="28"/>
        </w:rPr>
        <w:t>;</w:t>
      </w:r>
      <w:r w:rsidRPr="00850794">
        <w:rPr>
          <w:rFonts w:ascii="Times New Roman" w:hAnsi="Times New Roman" w:cs="Times New Roman"/>
          <w:sz w:val="28"/>
          <w:szCs w:val="28"/>
        </w:rPr>
        <w:t xml:space="preserve"> Место и роль России в мировой экономике</w:t>
      </w:r>
      <w:r w:rsidR="006C7EBE">
        <w:rPr>
          <w:rFonts w:ascii="Times New Roman" w:hAnsi="Times New Roman" w:cs="Times New Roman"/>
          <w:sz w:val="28"/>
          <w:szCs w:val="28"/>
        </w:rPr>
        <w:t>:</w:t>
      </w:r>
      <w:r w:rsidRPr="00850794">
        <w:rPr>
          <w:rFonts w:ascii="Times New Roman" w:hAnsi="Times New Roman" w:cs="Times New Roman"/>
          <w:sz w:val="28"/>
          <w:szCs w:val="28"/>
        </w:rPr>
        <w:t xml:space="preserve"> Материалы </w:t>
      </w:r>
      <w:r w:rsidRPr="00850794">
        <w:rPr>
          <w:rFonts w:ascii="Times New Roman" w:hAnsi="Times New Roman" w:cs="Times New Roman"/>
          <w:sz w:val="28"/>
          <w:szCs w:val="28"/>
          <w:lang w:val="en-US"/>
        </w:rPr>
        <w:t>VI</w:t>
      </w:r>
      <w:r w:rsidRPr="00850794">
        <w:rPr>
          <w:rFonts w:ascii="Times New Roman" w:hAnsi="Times New Roman" w:cs="Times New Roman"/>
          <w:sz w:val="28"/>
          <w:szCs w:val="28"/>
        </w:rPr>
        <w:t xml:space="preserve"> Всероссийской научно-практической конференции молодых ученых, посвященной 90-летию со дня рождения И.М. </w:t>
      </w:r>
      <w:proofErr w:type="spellStart"/>
      <w:r w:rsidRPr="00850794">
        <w:rPr>
          <w:rFonts w:ascii="Times New Roman" w:hAnsi="Times New Roman" w:cs="Times New Roman"/>
          <w:sz w:val="28"/>
          <w:szCs w:val="28"/>
        </w:rPr>
        <w:t>Русанова</w:t>
      </w:r>
      <w:proofErr w:type="spellEnd"/>
      <w:r w:rsidR="006C7EBE">
        <w:rPr>
          <w:rFonts w:ascii="Times New Roman" w:hAnsi="Times New Roman" w:cs="Times New Roman"/>
          <w:sz w:val="28"/>
          <w:szCs w:val="28"/>
        </w:rPr>
        <w:t xml:space="preserve"> /</w:t>
      </w:r>
      <w:r w:rsidRPr="00850794">
        <w:rPr>
          <w:rFonts w:ascii="Times New Roman" w:hAnsi="Times New Roman" w:cs="Times New Roman"/>
          <w:sz w:val="28"/>
          <w:szCs w:val="28"/>
        </w:rPr>
        <w:t xml:space="preserve"> Под ред. Л.А. Карасевой, Н.В. Новиковой. </w:t>
      </w:r>
      <w:r w:rsidR="006C7EBE">
        <w:rPr>
          <w:rFonts w:ascii="Times New Roman" w:hAnsi="Times New Roman" w:cs="Times New Roman"/>
          <w:sz w:val="28"/>
          <w:szCs w:val="28"/>
        </w:rPr>
        <w:t xml:space="preserve">– Москва. – </w:t>
      </w:r>
      <w:r w:rsidRPr="00850794">
        <w:rPr>
          <w:rFonts w:ascii="Times New Roman" w:hAnsi="Times New Roman" w:cs="Times New Roman"/>
          <w:sz w:val="28"/>
          <w:szCs w:val="28"/>
        </w:rPr>
        <w:t>С</w:t>
      </w:r>
      <w:r w:rsidRPr="00164177">
        <w:rPr>
          <w:rFonts w:ascii="Times New Roman" w:hAnsi="Times New Roman" w:cs="Times New Roman"/>
          <w:sz w:val="28"/>
          <w:szCs w:val="28"/>
        </w:rPr>
        <w:t>.</w:t>
      </w:r>
      <w:r w:rsidRPr="00850794">
        <w:rPr>
          <w:rFonts w:ascii="Times New Roman" w:hAnsi="Times New Roman" w:cs="Times New Roman"/>
          <w:sz w:val="28"/>
          <w:szCs w:val="28"/>
        </w:rPr>
        <w:t xml:space="preserve"> 165</w:t>
      </w:r>
      <w:r w:rsidR="006C7EBE">
        <w:rPr>
          <w:rFonts w:ascii="Times New Roman" w:hAnsi="Times New Roman" w:cs="Times New Roman"/>
          <w:sz w:val="28"/>
          <w:szCs w:val="28"/>
        </w:rPr>
        <w:t>–</w:t>
      </w:r>
      <w:r w:rsidRPr="00850794">
        <w:rPr>
          <w:rFonts w:ascii="Times New Roman" w:hAnsi="Times New Roman" w:cs="Times New Roman"/>
          <w:sz w:val="28"/>
          <w:szCs w:val="28"/>
        </w:rPr>
        <w:t>170.</w:t>
      </w:r>
    </w:p>
    <w:p w:rsidR="00421CDA" w:rsidRDefault="00421CDA" w:rsidP="0050688A">
      <w:pPr>
        <w:pStyle w:val="a3"/>
        <w:numPr>
          <w:ilvl w:val="0"/>
          <w:numId w:val="18"/>
        </w:numPr>
        <w:tabs>
          <w:tab w:val="left" w:pos="993"/>
        </w:tabs>
        <w:ind w:left="0" w:firstLine="709"/>
        <w:jc w:val="both"/>
        <w:rPr>
          <w:rFonts w:ascii="Times New Roman" w:hAnsi="Times New Roman" w:cs="Times New Roman"/>
          <w:sz w:val="28"/>
          <w:szCs w:val="28"/>
        </w:rPr>
      </w:pPr>
      <w:proofErr w:type="spellStart"/>
      <w:r w:rsidRPr="00850794">
        <w:rPr>
          <w:rFonts w:ascii="Times New Roman" w:hAnsi="Times New Roman" w:cs="Times New Roman"/>
          <w:sz w:val="28"/>
          <w:szCs w:val="28"/>
        </w:rPr>
        <w:t>Береснев</w:t>
      </w:r>
      <w:proofErr w:type="spellEnd"/>
      <w:r w:rsidRPr="00850794">
        <w:rPr>
          <w:rFonts w:ascii="Times New Roman" w:hAnsi="Times New Roman" w:cs="Times New Roman"/>
          <w:sz w:val="28"/>
          <w:szCs w:val="28"/>
        </w:rPr>
        <w:t xml:space="preserve"> Е.М. Анализ динамичных темпов развития робототехники и искусственного интеллекта </w:t>
      </w:r>
      <w:r w:rsidR="006C7EBE">
        <w:rPr>
          <w:rFonts w:ascii="Times New Roman" w:hAnsi="Times New Roman" w:cs="Times New Roman"/>
          <w:sz w:val="28"/>
          <w:szCs w:val="28"/>
        </w:rPr>
        <w:t xml:space="preserve">/ Е.М. </w:t>
      </w:r>
      <w:proofErr w:type="spellStart"/>
      <w:r w:rsidR="006C7EBE" w:rsidRPr="00850794">
        <w:rPr>
          <w:rFonts w:ascii="Times New Roman" w:hAnsi="Times New Roman" w:cs="Times New Roman"/>
          <w:sz w:val="28"/>
          <w:szCs w:val="28"/>
        </w:rPr>
        <w:t>Береснев</w:t>
      </w:r>
      <w:proofErr w:type="spellEnd"/>
      <w:r w:rsidR="006C7EBE" w:rsidRPr="00850794">
        <w:rPr>
          <w:rFonts w:ascii="Times New Roman" w:hAnsi="Times New Roman" w:cs="Times New Roman"/>
          <w:sz w:val="28"/>
          <w:szCs w:val="28"/>
        </w:rPr>
        <w:t xml:space="preserve">, </w:t>
      </w:r>
      <w:r w:rsidR="006C7EBE">
        <w:rPr>
          <w:rFonts w:ascii="Times New Roman" w:hAnsi="Times New Roman" w:cs="Times New Roman"/>
          <w:sz w:val="28"/>
          <w:szCs w:val="28"/>
        </w:rPr>
        <w:t xml:space="preserve">П.А. </w:t>
      </w:r>
      <w:r w:rsidR="006C7EBE" w:rsidRPr="00850794">
        <w:rPr>
          <w:rFonts w:ascii="Times New Roman" w:hAnsi="Times New Roman" w:cs="Times New Roman"/>
          <w:sz w:val="28"/>
          <w:szCs w:val="28"/>
        </w:rPr>
        <w:t xml:space="preserve">Беспалова </w:t>
      </w:r>
      <w:r w:rsidRPr="00850794">
        <w:rPr>
          <w:rFonts w:ascii="Times New Roman" w:hAnsi="Times New Roman" w:cs="Times New Roman"/>
          <w:sz w:val="28"/>
          <w:szCs w:val="28"/>
        </w:rPr>
        <w:t>// Конкурентоспособность в глобальном мире: экономика, наука, технологии</w:t>
      </w:r>
      <w:r>
        <w:rPr>
          <w:rFonts w:ascii="Times New Roman" w:hAnsi="Times New Roman" w:cs="Times New Roman"/>
          <w:sz w:val="28"/>
          <w:szCs w:val="28"/>
        </w:rPr>
        <w:t xml:space="preserve">. </w:t>
      </w:r>
      <w:r w:rsidR="006C7EBE">
        <w:rPr>
          <w:rFonts w:ascii="Times New Roman" w:hAnsi="Times New Roman" w:cs="Times New Roman"/>
          <w:sz w:val="28"/>
          <w:szCs w:val="28"/>
        </w:rPr>
        <w:t xml:space="preserve">– </w:t>
      </w:r>
      <w:r w:rsidRPr="00850794">
        <w:rPr>
          <w:rFonts w:ascii="Times New Roman" w:hAnsi="Times New Roman" w:cs="Times New Roman"/>
          <w:sz w:val="28"/>
          <w:szCs w:val="28"/>
        </w:rPr>
        <w:t>2024.</w:t>
      </w:r>
      <w:r w:rsidR="006C7EBE">
        <w:rPr>
          <w:rFonts w:ascii="Times New Roman" w:hAnsi="Times New Roman" w:cs="Times New Roman"/>
          <w:sz w:val="28"/>
          <w:szCs w:val="28"/>
        </w:rPr>
        <w:t xml:space="preserve"> – </w:t>
      </w:r>
      <w:r w:rsidRPr="00636097">
        <w:rPr>
          <w:rFonts w:ascii="Times New Roman" w:hAnsi="Times New Roman" w:cs="Times New Roman"/>
          <w:sz w:val="28"/>
          <w:szCs w:val="28"/>
        </w:rPr>
        <w:t xml:space="preserve"> </w:t>
      </w:r>
      <w:r w:rsidRPr="00850794">
        <w:rPr>
          <w:rFonts w:ascii="Times New Roman" w:hAnsi="Times New Roman" w:cs="Times New Roman"/>
          <w:sz w:val="28"/>
          <w:szCs w:val="28"/>
        </w:rPr>
        <w:t>№</w:t>
      </w:r>
      <w:r w:rsidR="0050688A">
        <w:rPr>
          <w:rFonts w:ascii="Times New Roman" w:hAnsi="Times New Roman" w:cs="Times New Roman"/>
          <w:sz w:val="28"/>
          <w:szCs w:val="28"/>
        </w:rPr>
        <w:t xml:space="preserve"> </w:t>
      </w:r>
      <w:r w:rsidRPr="00850794">
        <w:rPr>
          <w:rFonts w:ascii="Times New Roman" w:hAnsi="Times New Roman" w:cs="Times New Roman"/>
          <w:sz w:val="28"/>
          <w:szCs w:val="28"/>
        </w:rPr>
        <w:t xml:space="preserve">12. </w:t>
      </w:r>
      <w:r w:rsidR="006C7EBE">
        <w:rPr>
          <w:rFonts w:ascii="Times New Roman" w:hAnsi="Times New Roman" w:cs="Times New Roman"/>
          <w:sz w:val="28"/>
          <w:szCs w:val="28"/>
        </w:rPr>
        <w:t xml:space="preserve">– </w:t>
      </w:r>
      <w:r w:rsidRPr="00850794">
        <w:rPr>
          <w:rFonts w:ascii="Times New Roman" w:hAnsi="Times New Roman" w:cs="Times New Roman"/>
          <w:sz w:val="28"/>
          <w:szCs w:val="28"/>
        </w:rPr>
        <w:t>С. 279</w:t>
      </w:r>
      <w:r w:rsidR="006C7EBE">
        <w:rPr>
          <w:rFonts w:ascii="Times New Roman" w:hAnsi="Times New Roman" w:cs="Times New Roman"/>
          <w:sz w:val="28"/>
          <w:szCs w:val="28"/>
        </w:rPr>
        <w:t>–</w:t>
      </w:r>
      <w:r w:rsidRPr="00850794">
        <w:rPr>
          <w:rFonts w:ascii="Times New Roman" w:hAnsi="Times New Roman" w:cs="Times New Roman"/>
          <w:sz w:val="28"/>
          <w:szCs w:val="28"/>
        </w:rPr>
        <w:t xml:space="preserve">282.  </w:t>
      </w:r>
    </w:p>
    <w:p w:rsidR="00421CDA" w:rsidRDefault="00421CDA" w:rsidP="0050688A">
      <w:pPr>
        <w:pStyle w:val="a3"/>
        <w:numPr>
          <w:ilvl w:val="0"/>
          <w:numId w:val="18"/>
        </w:numPr>
        <w:tabs>
          <w:tab w:val="left" w:pos="993"/>
        </w:tabs>
        <w:ind w:left="0" w:firstLine="709"/>
        <w:jc w:val="both"/>
        <w:rPr>
          <w:rFonts w:ascii="Times New Roman" w:hAnsi="Times New Roman" w:cs="Times New Roman"/>
          <w:sz w:val="28"/>
          <w:szCs w:val="28"/>
        </w:rPr>
      </w:pPr>
      <w:r w:rsidRPr="00421CDA">
        <w:rPr>
          <w:rFonts w:ascii="Times New Roman" w:hAnsi="Times New Roman" w:cs="Times New Roman"/>
          <w:sz w:val="28"/>
          <w:szCs w:val="28"/>
        </w:rPr>
        <w:t xml:space="preserve">Антонов-Дружинин П.В. О сущности и эволюции понятия искусственного интеллекта </w:t>
      </w:r>
      <w:r w:rsidR="006C7EBE">
        <w:rPr>
          <w:rFonts w:ascii="Times New Roman" w:hAnsi="Times New Roman" w:cs="Times New Roman"/>
          <w:sz w:val="28"/>
          <w:szCs w:val="28"/>
        </w:rPr>
        <w:t xml:space="preserve">/ П.В. </w:t>
      </w:r>
      <w:r w:rsidR="006C7EBE" w:rsidRPr="00421CDA">
        <w:rPr>
          <w:rFonts w:ascii="Times New Roman" w:hAnsi="Times New Roman" w:cs="Times New Roman"/>
          <w:sz w:val="28"/>
          <w:szCs w:val="28"/>
        </w:rPr>
        <w:t xml:space="preserve">Антонов-Дружинин </w:t>
      </w:r>
      <w:r w:rsidRPr="00421CDA">
        <w:rPr>
          <w:rFonts w:ascii="Times New Roman" w:hAnsi="Times New Roman" w:cs="Times New Roman"/>
          <w:sz w:val="28"/>
          <w:szCs w:val="28"/>
        </w:rPr>
        <w:t xml:space="preserve">// Вестник Таганрогского института управления и экономики. </w:t>
      </w:r>
      <w:r w:rsidR="006C7EBE">
        <w:rPr>
          <w:rFonts w:ascii="Times New Roman" w:hAnsi="Times New Roman" w:cs="Times New Roman"/>
          <w:sz w:val="28"/>
          <w:szCs w:val="28"/>
        </w:rPr>
        <w:t xml:space="preserve">– </w:t>
      </w:r>
      <w:r w:rsidRPr="00421CDA">
        <w:rPr>
          <w:rFonts w:ascii="Times New Roman" w:hAnsi="Times New Roman" w:cs="Times New Roman"/>
          <w:sz w:val="28"/>
          <w:szCs w:val="28"/>
        </w:rPr>
        <w:t xml:space="preserve">2025. </w:t>
      </w:r>
      <w:r w:rsidR="006C7EBE">
        <w:rPr>
          <w:rFonts w:ascii="Times New Roman" w:hAnsi="Times New Roman" w:cs="Times New Roman"/>
          <w:sz w:val="28"/>
          <w:szCs w:val="28"/>
        </w:rPr>
        <w:t xml:space="preserve">– </w:t>
      </w:r>
      <w:r w:rsidRPr="00421CDA">
        <w:rPr>
          <w:rFonts w:ascii="Times New Roman" w:hAnsi="Times New Roman" w:cs="Times New Roman"/>
          <w:sz w:val="28"/>
          <w:szCs w:val="28"/>
        </w:rPr>
        <w:t>№</w:t>
      </w:r>
      <w:r w:rsidR="0050688A">
        <w:rPr>
          <w:rFonts w:ascii="Times New Roman" w:hAnsi="Times New Roman" w:cs="Times New Roman"/>
          <w:sz w:val="28"/>
          <w:szCs w:val="28"/>
        </w:rPr>
        <w:t xml:space="preserve"> </w:t>
      </w:r>
      <w:r w:rsidRPr="00421CDA">
        <w:rPr>
          <w:rFonts w:ascii="Times New Roman" w:hAnsi="Times New Roman" w:cs="Times New Roman"/>
          <w:sz w:val="28"/>
          <w:szCs w:val="28"/>
        </w:rPr>
        <w:t xml:space="preserve">2. </w:t>
      </w:r>
      <w:r w:rsidR="006C7EBE">
        <w:rPr>
          <w:rFonts w:ascii="Times New Roman" w:hAnsi="Times New Roman" w:cs="Times New Roman"/>
          <w:sz w:val="28"/>
          <w:szCs w:val="28"/>
        </w:rPr>
        <w:t xml:space="preserve">– </w:t>
      </w:r>
      <w:r w:rsidRPr="00421CDA">
        <w:rPr>
          <w:rFonts w:ascii="Times New Roman" w:hAnsi="Times New Roman" w:cs="Times New Roman"/>
          <w:sz w:val="28"/>
          <w:szCs w:val="28"/>
        </w:rPr>
        <w:t>С.</w:t>
      </w:r>
      <w:r w:rsidR="006C7EBE">
        <w:rPr>
          <w:rFonts w:ascii="Times New Roman" w:hAnsi="Times New Roman" w:cs="Times New Roman"/>
          <w:sz w:val="28"/>
          <w:szCs w:val="28"/>
        </w:rPr>
        <w:t xml:space="preserve"> </w:t>
      </w:r>
      <w:r w:rsidRPr="00421CDA">
        <w:rPr>
          <w:rFonts w:ascii="Times New Roman" w:hAnsi="Times New Roman" w:cs="Times New Roman"/>
          <w:sz w:val="28"/>
          <w:szCs w:val="28"/>
        </w:rPr>
        <w:t>82</w:t>
      </w:r>
      <w:r w:rsidR="006C7EBE">
        <w:rPr>
          <w:rFonts w:ascii="Times New Roman" w:hAnsi="Times New Roman" w:cs="Times New Roman"/>
          <w:sz w:val="28"/>
          <w:szCs w:val="28"/>
        </w:rPr>
        <w:t>–</w:t>
      </w:r>
      <w:r w:rsidRPr="00421CDA">
        <w:rPr>
          <w:rFonts w:ascii="Times New Roman" w:hAnsi="Times New Roman" w:cs="Times New Roman"/>
          <w:sz w:val="28"/>
          <w:szCs w:val="28"/>
        </w:rPr>
        <w:t xml:space="preserve">86. </w:t>
      </w:r>
    </w:p>
    <w:p w:rsidR="003A718A" w:rsidRDefault="003A718A" w:rsidP="00746FA7">
      <w:pPr>
        <w:pStyle w:val="a3"/>
        <w:spacing w:after="0" w:line="240" w:lineRule="auto"/>
        <w:ind w:left="0"/>
        <w:jc w:val="center"/>
        <w:rPr>
          <w:rFonts w:ascii="Times New Roman" w:eastAsia="Times New Roman" w:hAnsi="Times New Roman" w:cs="Times New Roman"/>
          <w:b/>
          <w:bCs/>
          <w:sz w:val="28"/>
          <w:szCs w:val="28"/>
        </w:rPr>
      </w:pPr>
      <w:proofErr w:type="spellStart"/>
      <w:r w:rsidRPr="003A718A">
        <w:rPr>
          <w:rFonts w:ascii="Times New Roman" w:eastAsia="Times New Roman" w:hAnsi="Times New Roman" w:cs="Times New Roman"/>
          <w:b/>
          <w:bCs/>
          <w:sz w:val="28"/>
          <w:szCs w:val="28"/>
        </w:rPr>
        <w:t>References</w:t>
      </w:r>
      <w:proofErr w:type="spellEnd"/>
    </w:p>
    <w:p w:rsidR="003A718A" w:rsidRPr="003A718A" w:rsidRDefault="003A718A" w:rsidP="003A718A">
      <w:pPr>
        <w:pStyle w:val="a3"/>
        <w:spacing w:after="0" w:line="240" w:lineRule="auto"/>
        <w:ind w:left="1070"/>
        <w:jc w:val="center"/>
        <w:rPr>
          <w:rFonts w:ascii="Times New Roman" w:eastAsia="Times New Roman" w:hAnsi="Times New Roman" w:cs="Times New Roman"/>
          <w:b/>
          <w:bCs/>
          <w:sz w:val="28"/>
          <w:szCs w:val="28"/>
        </w:rPr>
      </w:pPr>
    </w:p>
    <w:p w:rsidR="003A718A" w:rsidRPr="00636097" w:rsidRDefault="003A718A" w:rsidP="0050688A">
      <w:pPr>
        <w:pStyle w:val="a3"/>
        <w:numPr>
          <w:ilvl w:val="0"/>
          <w:numId w:val="24"/>
        </w:numPr>
        <w:spacing w:after="0"/>
        <w:ind w:left="0" w:firstLine="709"/>
        <w:jc w:val="both"/>
        <w:rPr>
          <w:rFonts w:ascii="Times New Roman" w:eastAsia="Times New Roman" w:hAnsi="Times New Roman" w:cs="Times New Roman"/>
          <w:bCs/>
          <w:sz w:val="28"/>
          <w:szCs w:val="28"/>
          <w:lang w:val="en-US"/>
        </w:rPr>
      </w:pPr>
      <w:proofErr w:type="spellStart"/>
      <w:r w:rsidRPr="00636097">
        <w:rPr>
          <w:rFonts w:ascii="Times New Roman" w:eastAsia="Times New Roman" w:hAnsi="Times New Roman" w:cs="Times New Roman"/>
          <w:bCs/>
          <w:sz w:val="28"/>
          <w:szCs w:val="28"/>
          <w:lang w:val="en-US"/>
        </w:rPr>
        <w:t>Kochetova</w:t>
      </w:r>
      <w:proofErr w:type="spellEnd"/>
      <w:r w:rsidRPr="00636097">
        <w:rPr>
          <w:rFonts w:ascii="Times New Roman" w:eastAsia="Times New Roman" w:hAnsi="Times New Roman" w:cs="Times New Roman"/>
          <w:bCs/>
          <w:sz w:val="28"/>
          <w:szCs w:val="28"/>
          <w:lang w:val="en-US"/>
        </w:rPr>
        <w:t xml:space="preserve"> A.A. Industry 5.0 and collaborative robots: development trends</w:t>
      </w:r>
      <w:r w:rsidR="006C7EBE" w:rsidRPr="00636097">
        <w:rPr>
          <w:rFonts w:ascii="Times New Roman" w:eastAsia="Times New Roman" w:hAnsi="Times New Roman" w:cs="Times New Roman"/>
          <w:bCs/>
          <w:sz w:val="28"/>
          <w:szCs w:val="28"/>
          <w:lang w:val="en-US"/>
        </w:rPr>
        <w:t>.</w:t>
      </w:r>
      <w:r w:rsidRPr="00636097">
        <w:rPr>
          <w:rFonts w:ascii="Times New Roman" w:eastAsia="Times New Roman" w:hAnsi="Times New Roman" w:cs="Times New Roman"/>
          <w:bCs/>
          <w:sz w:val="28"/>
          <w:szCs w:val="28"/>
          <w:lang w:val="en-US"/>
        </w:rPr>
        <w:t xml:space="preserve"> </w:t>
      </w:r>
      <w:proofErr w:type="spellStart"/>
      <w:r w:rsidRPr="00636097">
        <w:rPr>
          <w:rFonts w:ascii="Times New Roman" w:eastAsia="Times New Roman" w:hAnsi="Times New Roman" w:cs="Times New Roman"/>
          <w:bCs/>
          <w:i/>
          <w:sz w:val="28"/>
          <w:szCs w:val="28"/>
          <w:lang w:val="en-US"/>
        </w:rPr>
        <w:t>Innovatsii</w:t>
      </w:r>
      <w:proofErr w:type="spellEnd"/>
      <w:r w:rsidRPr="00636097">
        <w:rPr>
          <w:rFonts w:ascii="Times New Roman" w:eastAsia="Times New Roman" w:hAnsi="Times New Roman" w:cs="Times New Roman"/>
          <w:bCs/>
          <w:i/>
          <w:sz w:val="28"/>
          <w:szCs w:val="28"/>
          <w:lang w:val="en-US"/>
        </w:rPr>
        <w:t xml:space="preserve"> </w:t>
      </w:r>
      <w:proofErr w:type="spellStart"/>
      <w:r w:rsidRPr="00636097">
        <w:rPr>
          <w:rFonts w:ascii="Times New Roman" w:eastAsia="Times New Roman" w:hAnsi="Times New Roman" w:cs="Times New Roman"/>
          <w:bCs/>
          <w:i/>
          <w:sz w:val="28"/>
          <w:szCs w:val="28"/>
          <w:lang w:val="en-US"/>
        </w:rPr>
        <w:t>i</w:t>
      </w:r>
      <w:proofErr w:type="spellEnd"/>
      <w:r w:rsidRPr="00636097">
        <w:rPr>
          <w:rFonts w:ascii="Times New Roman" w:eastAsia="Times New Roman" w:hAnsi="Times New Roman" w:cs="Times New Roman"/>
          <w:bCs/>
          <w:i/>
          <w:sz w:val="28"/>
          <w:szCs w:val="28"/>
          <w:lang w:val="en-US"/>
        </w:rPr>
        <w:t xml:space="preserve"> </w:t>
      </w:r>
      <w:proofErr w:type="spellStart"/>
      <w:r w:rsidRPr="00636097">
        <w:rPr>
          <w:rFonts w:ascii="Times New Roman" w:eastAsia="Times New Roman" w:hAnsi="Times New Roman" w:cs="Times New Roman"/>
          <w:bCs/>
          <w:i/>
          <w:sz w:val="28"/>
          <w:szCs w:val="28"/>
          <w:lang w:val="en-US"/>
        </w:rPr>
        <w:t>investitsii</w:t>
      </w:r>
      <w:proofErr w:type="spellEnd"/>
      <w:r w:rsidRPr="00636097">
        <w:rPr>
          <w:rFonts w:ascii="Times New Roman" w:eastAsia="Times New Roman" w:hAnsi="Times New Roman" w:cs="Times New Roman"/>
          <w:bCs/>
          <w:i/>
          <w:sz w:val="28"/>
          <w:szCs w:val="28"/>
          <w:lang w:val="en-US"/>
        </w:rPr>
        <w:t xml:space="preserve"> = Innovations and Investments</w:t>
      </w:r>
      <w:r w:rsidRPr="00636097">
        <w:rPr>
          <w:rFonts w:ascii="Times New Roman" w:eastAsia="Times New Roman" w:hAnsi="Times New Roman" w:cs="Times New Roman"/>
          <w:bCs/>
          <w:sz w:val="28"/>
          <w:szCs w:val="28"/>
          <w:lang w:val="en-US"/>
        </w:rPr>
        <w:t>. 2024. No. 10. Pp. 291–292 (in Russ.).</w:t>
      </w:r>
    </w:p>
    <w:p w:rsidR="003A718A" w:rsidRPr="00636097" w:rsidRDefault="003A718A" w:rsidP="0050688A">
      <w:pPr>
        <w:pStyle w:val="a3"/>
        <w:numPr>
          <w:ilvl w:val="0"/>
          <w:numId w:val="24"/>
        </w:numPr>
        <w:spacing w:after="0"/>
        <w:ind w:left="0" w:firstLine="709"/>
        <w:jc w:val="both"/>
        <w:rPr>
          <w:rFonts w:ascii="Times New Roman" w:eastAsia="Times New Roman" w:hAnsi="Times New Roman" w:cs="Times New Roman"/>
          <w:bCs/>
          <w:sz w:val="28"/>
          <w:szCs w:val="28"/>
          <w:lang w:val="en-US"/>
        </w:rPr>
      </w:pPr>
      <w:r w:rsidRPr="00636097">
        <w:rPr>
          <w:rFonts w:ascii="Times New Roman" w:eastAsia="Times New Roman" w:hAnsi="Times New Roman" w:cs="Times New Roman"/>
          <w:bCs/>
          <w:sz w:val="28"/>
          <w:szCs w:val="28"/>
          <w:lang w:val="en-US"/>
        </w:rPr>
        <w:t xml:space="preserve">International Classification of Goods and Services. </w:t>
      </w:r>
      <w:proofErr w:type="gramStart"/>
      <w:r w:rsidRPr="00636097">
        <w:rPr>
          <w:rFonts w:ascii="Times New Roman" w:eastAsia="Times New Roman" w:hAnsi="Times New Roman" w:cs="Times New Roman"/>
          <w:bCs/>
          <w:sz w:val="28"/>
          <w:szCs w:val="28"/>
          <w:lang w:val="en-US"/>
        </w:rPr>
        <w:t>13th</w:t>
      </w:r>
      <w:proofErr w:type="gramEnd"/>
      <w:r w:rsidRPr="00636097">
        <w:rPr>
          <w:rFonts w:ascii="Times New Roman" w:eastAsia="Times New Roman" w:hAnsi="Times New Roman" w:cs="Times New Roman"/>
          <w:bCs/>
          <w:sz w:val="28"/>
          <w:szCs w:val="28"/>
          <w:lang w:val="en-US"/>
        </w:rPr>
        <w:t xml:space="preserve"> edition, 2026. URL: </w:t>
      </w:r>
      <w:hyperlink r:id="rId14" w:history="1">
        <w:r w:rsidR="00556F55" w:rsidRPr="00636097">
          <w:rPr>
            <w:rStyle w:val="a4"/>
            <w:rFonts w:ascii="Times New Roman" w:hAnsi="Times New Roman" w:cs="Times New Roman"/>
            <w:color w:val="auto"/>
            <w:sz w:val="28"/>
            <w:szCs w:val="28"/>
            <w:u w:val="none"/>
            <w:lang w:val="en-US"/>
          </w:rPr>
          <w:t>https://www1.fips.ru/publication-web/classification/mktu?view=index</w:t>
        </w:r>
      </w:hyperlink>
      <w:r w:rsidR="00556F55" w:rsidRPr="00636097">
        <w:rPr>
          <w:rFonts w:ascii="Times New Roman" w:eastAsia="Times New Roman" w:hAnsi="Times New Roman" w:cs="Times New Roman"/>
          <w:bCs/>
          <w:sz w:val="28"/>
          <w:szCs w:val="28"/>
          <w:lang w:val="en-US"/>
        </w:rPr>
        <w:t xml:space="preserve"> </w:t>
      </w:r>
      <w:r w:rsidRPr="00636097">
        <w:rPr>
          <w:rFonts w:ascii="Times New Roman" w:eastAsia="Times New Roman" w:hAnsi="Times New Roman" w:cs="Times New Roman"/>
          <w:bCs/>
          <w:sz w:val="28"/>
          <w:szCs w:val="28"/>
          <w:lang w:val="en-US"/>
        </w:rPr>
        <w:t>(</w:t>
      </w:r>
      <w:r w:rsidR="00FE5148" w:rsidRPr="0050688A">
        <w:rPr>
          <w:rFonts w:ascii="Times New Roman" w:eastAsia="Times New Roman" w:hAnsi="Times New Roman" w:cs="Times New Roman"/>
          <w:bCs/>
          <w:sz w:val="28"/>
          <w:szCs w:val="28"/>
          <w:lang w:val="en-US"/>
        </w:rPr>
        <w:t xml:space="preserve">date of </w:t>
      </w:r>
      <w:r w:rsidRPr="00636097">
        <w:rPr>
          <w:rFonts w:ascii="Times New Roman" w:eastAsia="Times New Roman" w:hAnsi="Times New Roman" w:cs="Times New Roman"/>
          <w:bCs/>
          <w:sz w:val="28"/>
          <w:szCs w:val="28"/>
          <w:lang w:val="en-US"/>
        </w:rPr>
        <w:t>access: 30.01.2026) (in Russ.).</w:t>
      </w:r>
    </w:p>
    <w:p w:rsidR="003A718A" w:rsidRPr="00636097" w:rsidRDefault="00FE5148" w:rsidP="0050688A">
      <w:pPr>
        <w:pStyle w:val="a3"/>
        <w:spacing w:after="0"/>
        <w:ind w:left="0" w:firstLine="709"/>
        <w:jc w:val="both"/>
        <w:rPr>
          <w:rFonts w:ascii="Times New Roman" w:eastAsia="Times New Roman" w:hAnsi="Times New Roman" w:cs="Times New Roman"/>
          <w:bCs/>
          <w:sz w:val="28"/>
          <w:szCs w:val="28"/>
          <w:lang w:val="en-US"/>
        </w:rPr>
      </w:pPr>
      <w:r w:rsidRPr="0050688A">
        <w:rPr>
          <w:rFonts w:ascii="Times New Roman" w:eastAsia="Times New Roman" w:hAnsi="Times New Roman" w:cs="Times New Roman"/>
          <w:bCs/>
          <w:sz w:val="28"/>
          <w:szCs w:val="28"/>
          <w:lang w:val="en-US"/>
        </w:rPr>
        <w:t xml:space="preserve">3. </w:t>
      </w:r>
      <w:r w:rsidR="003A718A" w:rsidRPr="00636097">
        <w:rPr>
          <w:rFonts w:ascii="Times New Roman" w:eastAsia="Times New Roman" w:hAnsi="Times New Roman" w:cs="Times New Roman"/>
          <w:bCs/>
          <w:sz w:val="28"/>
          <w:szCs w:val="28"/>
          <w:lang w:val="en-US"/>
        </w:rPr>
        <w:t xml:space="preserve">WIPO. User Guide. URL: </w:t>
      </w:r>
      <w:hyperlink r:id="rId15" w:history="1">
        <w:r w:rsidR="00556F55" w:rsidRPr="00636097">
          <w:rPr>
            <w:rStyle w:val="a4"/>
            <w:rFonts w:ascii="Times New Roman" w:hAnsi="Times New Roman" w:cs="Times New Roman"/>
            <w:color w:val="auto"/>
            <w:sz w:val="28"/>
            <w:szCs w:val="28"/>
            <w:u w:val="none"/>
            <w:lang w:val="en-US"/>
          </w:rPr>
          <w:t>https://edwaks.ru/ftpgetfile.php?id=149</w:t>
        </w:r>
      </w:hyperlink>
      <w:r w:rsidR="00556F55" w:rsidRPr="00636097">
        <w:rPr>
          <w:rFonts w:ascii="Times New Roman" w:eastAsia="Times New Roman" w:hAnsi="Times New Roman" w:cs="Times New Roman"/>
          <w:bCs/>
          <w:sz w:val="28"/>
          <w:szCs w:val="28"/>
          <w:lang w:val="en-US"/>
        </w:rPr>
        <w:t xml:space="preserve"> </w:t>
      </w:r>
      <w:r w:rsidR="003A718A" w:rsidRPr="00636097">
        <w:rPr>
          <w:rFonts w:ascii="Times New Roman" w:eastAsia="Times New Roman" w:hAnsi="Times New Roman" w:cs="Times New Roman"/>
          <w:bCs/>
          <w:sz w:val="28"/>
          <w:szCs w:val="28"/>
          <w:lang w:val="en-US"/>
        </w:rPr>
        <w:t>(</w:t>
      </w:r>
      <w:r w:rsidRPr="0050688A">
        <w:rPr>
          <w:rFonts w:ascii="Times New Roman" w:eastAsia="Times New Roman" w:hAnsi="Times New Roman" w:cs="Times New Roman"/>
          <w:bCs/>
          <w:sz w:val="28"/>
          <w:szCs w:val="28"/>
          <w:lang w:val="en-US"/>
        </w:rPr>
        <w:t xml:space="preserve">date of </w:t>
      </w:r>
      <w:r w:rsidR="003A718A" w:rsidRPr="00636097">
        <w:rPr>
          <w:rFonts w:ascii="Times New Roman" w:eastAsia="Times New Roman" w:hAnsi="Times New Roman" w:cs="Times New Roman"/>
          <w:bCs/>
          <w:sz w:val="28"/>
          <w:szCs w:val="28"/>
          <w:lang w:val="en-US"/>
        </w:rPr>
        <w:t>access: 29.01.2026) (in Russ.).</w:t>
      </w:r>
    </w:p>
    <w:p w:rsidR="003A718A" w:rsidRPr="00636097" w:rsidRDefault="003A718A" w:rsidP="0050688A">
      <w:pPr>
        <w:pStyle w:val="a3"/>
        <w:numPr>
          <w:ilvl w:val="0"/>
          <w:numId w:val="25"/>
        </w:numPr>
        <w:spacing w:after="0"/>
        <w:ind w:left="0" w:firstLine="709"/>
        <w:jc w:val="both"/>
        <w:rPr>
          <w:rFonts w:ascii="Times New Roman" w:eastAsia="Times New Roman" w:hAnsi="Times New Roman" w:cs="Times New Roman"/>
          <w:bCs/>
          <w:sz w:val="28"/>
          <w:szCs w:val="28"/>
          <w:lang w:val="en-US"/>
        </w:rPr>
      </w:pPr>
      <w:proofErr w:type="spellStart"/>
      <w:r w:rsidRPr="00636097">
        <w:rPr>
          <w:rFonts w:ascii="Times New Roman" w:eastAsia="Times New Roman" w:hAnsi="Times New Roman" w:cs="Times New Roman"/>
          <w:bCs/>
          <w:sz w:val="28"/>
          <w:szCs w:val="28"/>
          <w:lang w:val="en-US"/>
        </w:rPr>
        <w:t>Petrunin</w:t>
      </w:r>
      <w:proofErr w:type="spellEnd"/>
      <w:r w:rsidRPr="00636097">
        <w:rPr>
          <w:rFonts w:ascii="Times New Roman" w:eastAsia="Times New Roman" w:hAnsi="Times New Roman" w:cs="Times New Roman"/>
          <w:bCs/>
          <w:sz w:val="28"/>
          <w:szCs w:val="28"/>
          <w:lang w:val="en-US"/>
        </w:rPr>
        <w:t xml:space="preserve"> </w:t>
      </w:r>
      <w:proofErr w:type="spellStart"/>
      <w:r w:rsidRPr="00636097">
        <w:rPr>
          <w:rFonts w:ascii="Times New Roman" w:eastAsia="Times New Roman" w:hAnsi="Times New Roman" w:cs="Times New Roman"/>
          <w:bCs/>
          <w:sz w:val="28"/>
          <w:szCs w:val="28"/>
          <w:lang w:val="en-US"/>
        </w:rPr>
        <w:t>Yu.Yu</w:t>
      </w:r>
      <w:proofErr w:type="spellEnd"/>
      <w:r w:rsidRPr="00636097">
        <w:rPr>
          <w:rFonts w:ascii="Times New Roman" w:eastAsia="Times New Roman" w:hAnsi="Times New Roman" w:cs="Times New Roman"/>
          <w:bCs/>
          <w:sz w:val="28"/>
          <w:szCs w:val="28"/>
          <w:lang w:val="en-US"/>
        </w:rPr>
        <w:t>. Artificial intelligence</w:t>
      </w:r>
      <w:r w:rsidR="00556F55" w:rsidRPr="00636097">
        <w:rPr>
          <w:rFonts w:ascii="Times New Roman" w:eastAsia="Times New Roman" w:hAnsi="Times New Roman" w:cs="Times New Roman"/>
          <w:bCs/>
          <w:sz w:val="28"/>
          <w:szCs w:val="28"/>
          <w:lang w:val="en-US"/>
        </w:rPr>
        <w:t>.</w:t>
      </w:r>
      <w:r w:rsidRPr="00636097">
        <w:rPr>
          <w:rFonts w:ascii="Times New Roman" w:eastAsia="Times New Roman" w:hAnsi="Times New Roman" w:cs="Times New Roman"/>
          <w:bCs/>
          <w:sz w:val="28"/>
          <w:szCs w:val="28"/>
          <w:lang w:val="en-US"/>
        </w:rPr>
        <w:t xml:space="preserve"> </w:t>
      </w:r>
      <w:r w:rsidRPr="00636097">
        <w:rPr>
          <w:rFonts w:ascii="Times New Roman" w:eastAsia="Times New Roman" w:hAnsi="Times New Roman" w:cs="Times New Roman"/>
          <w:bCs/>
          <w:i/>
          <w:sz w:val="28"/>
          <w:szCs w:val="28"/>
          <w:lang w:val="en-US"/>
        </w:rPr>
        <w:t xml:space="preserve">Novaya </w:t>
      </w:r>
      <w:proofErr w:type="spellStart"/>
      <w:r w:rsidRPr="00636097">
        <w:rPr>
          <w:rFonts w:ascii="Times New Roman" w:eastAsia="Times New Roman" w:hAnsi="Times New Roman" w:cs="Times New Roman"/>
          <w:bCs/>
          <w:i/>
          <w:sz w:val="28"/>
          <w:szCs w:val="28"/>
          <w:lang w:val="en-US"/>
        </w:rPr>
        <w:t>filosofskaya</w:t>
      </w:r>
      <w:proofErr w:type="spellEnd"/>
      <w:r w:rsidRPr="00636097">
        <w:rPr>
          <w:rFonts w:ascii="Times New Roman" w:eastAsia="Times New Roman" w:hAnsi="Times New Roman" w:cs="Times New Roman"/>
          <w:bCs/>
          <w:i/>
          <w:sz w:val="28"/>
          <w:szCs w:val="28"/>
          <w:lang w:val="en-US"/>
        </w:rPr>
        <w:t xml:space="preserve"> </w:t>
      </w:r>
      <w:proofErr w:type="spellStart"/>
      <w:r w:rsidRPr="00636097">
        <w:rPr>
          <w:rFonts w:ascii="Times New Roman" w:eastAsia="Times New Roman" w:hAnsi="Times New Roman" w:cs="Times New Roman"/>
          <w:bCs/>
          <w:i/>
          <w:sz w:val="28"/>
          <w:szCs w:val="28"/>
          <w:lang w:val="en-US"/>
        </w:rPr>
        <w:t>entsiklopediya</w:t>
      </w:r>
      <w:proofErr w:type="spellEnd"/>
      <w:r w:rsidRPr="00636097">
        <w:rPr>
          <w:rFonts w:ascii="Times New Roman" w:eastAsia="Times New Roman" w:hAnsi="Times New Roman" w:cs="Times New Roman"/>
          <w:bCs/>
          <w:i/>
          <w:sz w:val="28"/>
          <w:szCs w:val="28"/>
          <w:lang w:val="en-US"/>
        </w:rPr>
        <w:t xml:space="preserve"> = New Philosophical Encyclopedia </w:t>
      </w:r>
      <w:r w:rsidRPr="00636097">
        <w:rPr>
          <w:rFonts w:ascii="Times New Roman" w:eastAsia="Times New Roman" w:hAnsi="Times New Roman" w:cs="Times New Roman"/>
          <w:bCs/>
          <w:sz w:val="28"/>
          <w:szCs w:val="28"/>
          <w:lang w:val="en-US"/>
        </w:rPr>
        <w:t>/ Institute of Philosophy of the Russian Academy of Sciences, National Social and Scientific Foundation. – Moscow, 2001 (in Russ.).</w:t>
      </w:r>
    </w:p>
    <w:p w:rsidR="003A718A" w:rsidRPr="0050688A" w:rsidRDefault="003A718A" w:rsidP="0050688A">
      <w:pPr>
        <w:pStyle w:val="a3"/>
        <w:numPr>
          <w:ilvl w:val="0"/>
          <w:numId w:val="25"/>
        </w:numPr>
        <w:spacing w:after="0"/>
        <w:ind w:left="0" w:firstLine="709"/>
        <w:jc w:val="both"/>
        <w:rPr>
          <w:rFonts w:ascii="Times New Roman" w:eastAsia="Times New Roman" w:hAnsi="Times New Roman" w:cs="Times New Roman"/>
          <w:bCs/>
          <w:sz w:val="28"/>
          <w:szCs w:val="28"/>
        </w:rPr>
      </w:pPr>
      <w:proofErr w:type="spellStart"/>
      <w:r w:rsidRPr="00636097">
        <w:rPr>
          <w:rFonts w:ascii="Times New Roman" w:eastAsia="Times New Roman" w:hAnsi="Times New Roman" w:cs="Times New Roman"/>
          <w:bCs/>
          <w:sz w:val="28"/>
          <w:szCs w:val="28"/>
          <w:lang w:val="en-US"/>
        </w:rPr>
        <w:t>Solovev</w:t>
      </w:r>
      <w:proofErr w:type="spellEnd"/>
      <w:r w:rsidRPr="00636097">
        <w:rPr>
          <w:rFonts w:ascii="Times New Roman" w:eastAsia="Times New Roman" w:hAnsi="Times New Roman" w:cs="Times New Roman"/>
          <w:bCs/>
          <w:sz w:val="28"/>
          <w:szCs w:val="28"/>
          <w:lang w:val="en-US"/>
        </w:rPr>
        <w:t xml:space="preserve"> V.V., </w:t>
      </w:r>
      <w:proofErr w:type="spellStart"/>
      <w:r w:rsidRPr="00636097">
        <w:rPr>
          <w:rFonts w:ascii="Times New Roman" w:eastAsia="Times New Roman" w:hAnsi="Times New Roman" w:cs="Times New Roman"/>
          <w:bCs/>
          <w:sz w:val="28"/>
          <w:szCs w:val="28"/>
          <w:lang w:val="en-US"/>
        </w:rPr>
        <w:t>Laudenshleger</w:t>
      </w:r>
      <w:proofErr w:type="spellEnd"/>
      <w:r w:rsidRPr="00636097">
        <w:rPr>
          <w:rFonts w:ascii="Times New Roman" w:eastAsia="Times New Roman" w:hAnsi="Times New Roman" w:cs="Times New Roman"/>
          <w:bCs/>
          <w:sz w:val="28"/>
          <w:szCs w:val="28"/>
          <w:lang w:val="en-US"/>
        </w:rPr>
        <w:t xml:space="preserve"> L.O. Fundamentals of robotics and its application areas: textbook. </w:t>
      </w:r>
      <w:proofErr w:type="spellStart"/>
      <w:r w:rsidRPr="0050688A">
        <w:rPr>
          <w:rFonts w:ascii="Times New Roman" w:eastAsia="Times New Roman" w:hAnsi="Times New Roman" w:cs="Times New Roman"/>
          <w:bCs/>
          <w:sz w:val="28"/>
          <w:szCs w:val="28"/>
        </w:rPr>
        <w:t>Ukhta</w:t>
      </w:r>
      <w:proofErr w:type="spellEnd"/>
      <w:r w:rsidRPr="0050688A">
        <w:rPr>
          <w:rFonts w:ascii="Times New Roman" w:eastAsia="Times New Roman" w:hAnsi="Times New Roman" w:cs="Times New Roman"/>
          <w:bCs/>
          <w:sz w:val="28"/>
          <w:szCs w:val="28"/>
        </w:rPr>
        <w:t xml:space="preserve">: </w:t>
      </w:r>
      <w:r w:rsidRPr="00BD65F9">
        <w:rPr>
          <w:rFonts w:ascii="Times New Roman" w:eastAsia="Times New Roman" w:hAnsi="Times New Roman" w:cs="Times New Roman"/>
          <w:bCs/>
          <w:i/>
          <w:sz w:val="28"/>
          <w:szCs w:val="28"/>
        </w:rPr>
        <w:t>UGTU</w:t>
      </w:r>
      <w:r w:rsidR="00BD65F9" w:rsidRPr="00BD65F9">
        <w:rPr>
          <w:rFonts w:ascii="Times New Roman" w:eastAsia="Times New Roman" w:hAnsi="Times New Roman" w:cs="Times New Roman"/>
          <w:bCs/>
          <w:i/>
          <w:sz w:val="28"/>
          <w:szCs w:val="28"/>
          <w:lang w:val="en-US"/>
        </w:rPr>
        <w:t xml:space="preserve"> </w:t>
      </w:r>
      <w:r w:rsidR="00BD65F9" w:rsidRPr="0050688A">
        <w:rPr>
          <w:rFonts w:ascii="Times New Roman" w:eastAsia="Times New Roman" w:hAnsi="Times New Roman" w:cs="Times New Roman"/>
          <w:bCs/>
          <w:i/>
          <w:sz w:val="28"/>
          <w:szCs w:val="28"/>
          <w:lang w:val="en-US"/>
        </w:rPr>
        <w:t>Publ.</w:t>
      </w:r>
      <w:r w:rsidRPr="0050688A">
        <w:rPr>
          <w:rFonts w:ascii="Times New Roman" w:eastAsia="Times New Roman" w:hAnsi="Times New Roman" w:cs="Times New Roman"/>
          <w:bCs/>
          <w:sz w:val="28"/>
          <w:szCs w:val="28"/>
        </w:rPr>
        <w:t>, 2022. 149 p. (</w:t>
      </w:r>
      <w:proofErr w:type="spellStart"/>
      <w:r w:rsidRPr="0050688A">
        <w:rPr>
          <w:rFonts w:ascii="Times New Roman" w:eastAsia="Times New Roman" w:hAnsi="Times New Roman" w:cs="Times New Roman"/>
          <w:bCs/>
          <w:sz w:val="28"/>
          <w:szCs w:val="28"/>
        </w:rPr>
        <w:t>in</w:t>
      </w:r>
      <w:proofErr w:type="spellEnd"/>
      <w:r w:rsidRPr="0050688A">
        <w:rPr>
          <w:rFonts w:ascii="Times New Roman" w:eastAsia="Times New Roman" w:hAnsi="Times New Roman" w:cs="Times New Roman"/>
          <w:bCs/>
          <w:sz w:val="28"/>
          <w:szCs w:val="28"/>
        </w:rPr>
        <w:t xml:space="preserve"> </w:t>
      </w:r>
      <w:proofErr w:type="spellStart"/>
      <w:r w:rsidRPr="0050688A">
        <w:rPr>
          <w:rFonts w:ascii="Times New Roman" w:eastAsia="Times New Roman" w:hAnsi="Times New Roman" w:cs="Times New Roman"/>
          <w:bCs/>
          <w:sz w:val="28"/>
          <w:szCs w:val="28"/>
        </w:rPr>
        <w:t>Russ</w:t>
      </w:r>
      <w:proofErr w:type="spellEnd"/>
      <w:r w:rsidRPr="0050688A">
        <w:rPr>
          <w:rFonts w:ascii="Times New Roman" w:eastAsia="Times New Roman" w:hAnsi="Times New Roman" w:cs="Times New Roman"/>
          <w:bCs/>
          <w:sz w:val="28"/>
          <w:szCs w:val="28"/>
        </w:rPr>
        <w:t>.).</w:t>
      </w:r>
    </w:p>
    <w:p w:rsidR="0050688A" w:rsidRPr="0050688A" w:rsidRDefault="0050688A" w:rsidP="0050688A">
      <w:pPr>
        <w:pStyle w:val="a3"/>
        <w:numPr>
          <w:ilvl w:val="0"/>
          <w:numId w:val="25"/>
        </w:numPr>
        <w:spacing w:after="0"/>
        <w:ind w:left="0" w:firstLine="709"/>
        <w:rPr>
          <w:rFonts w:ascii="Times New Roman" w:eastAsia="Times New Roman" w:hAnsi="Times New Roman" w:cs="Times New Roman"/>
          <w:bCs/>
          <w:sz w:val="28"/>
          <w:szCs w:val="28"/>
        </w:rPr>
      </w:pPr>
      <w:proofErr w:type="spellStart"/>
      <w:r w:rsidRPr="00636097">
        <w:rPr>
          <w:rFonts w:ascii="Times New Roman" w:eastAsia="Times New Roman" w:hAnsi="Times New Roman" w:cs="Times New Roman"/>
          <w:bCs/>
          <w:sz w:val="28"/>
          <w:szCs w:val="28"/>
          <w:lang w:val="en-US"/>
        </w:rPr>
        <w:t>Nikitin</w:t>
      </w:r>
      <w:proofErr w:type="spellEnd"/>
      <w:r w:rsidRPr="00636097">
        <w:rPr>
          <w:rFonts w:ascii="Times New Roman" w:eastAsia="Times New Roman" w:hAnsi="Times New Roman" w:cs="Times New Roman"/>
          <w:bCs/>
          <w:sz w:val="28"/>
          <w:szCs w:val="28"/>
          <w:lang w:val="en-US"/>
        </w:rPr>
        <w:t xml:space="preserve"> N.S. History of scientific research in the field of production automation. </w:t>
      </w:r>
      <w:proofErr w:type="spellStart"/>
      <w:r w:rsidRPr="00636097">
        <w:rPr>
          <w:rFonts w:ascii="Times New Roman" w:eastAsia="Times New Roman" w:hAnsi="Times New Roman" w:cs="Times New Roman"/>
          <w:bCs/>
          <w:sz w:val="28"/>
          <w:szCs w:val="28"/>
          <w:lang w:val="en-US"/>
        </w:rPr>
        <w:t>Gumanitarnye</w:t>
      </w:r>
      <w:proofErr w:type="spellEnd"/>
      <w:r w:rsidRPr="00636097">
        <w:rPr>
          <w:rFonts w:ascii="Times New Roman" w:eastAsia="Times New Roman" w:hAnsi="Times New Roman" w:cs="Times New Roman"/>
          <w:bCs/>
          <w:sz w:val="28"/>
          <w:szCs w:val="28"/>
          <w:lang w:val="en-US"/>
        </w:rPr>
        <w:t xml:space="preserve">, </w:t>
      </w:r>
      <w:proofErr w:type="spellStart"/>
      <w:r w:rsidRPr="00636097">
        <w:rPr>
          <w:rFonts w:ascii="Times New Roman" w:eastAsia="Times New Roman" w:hAnsi="Times New Roman" w:cs="Times New Roman"/>
          <w:bCs/>
          <w:sz w:val="28"/>
          <w:szCs w:val="28"/>
          <w:lang w:val="en-US"/>
        </w:rPr>
        <w:t>sotsial’no‑ekonomicheskie</w:t>
      </w:r>
      <w:proofErr w:type="spellEnd"/>
      <w:r w:rsidRPr="00636097">
        <w:rPr>
          <w:rFonts w:ascii="Times New Roman" w:eastAsia="Times New Roman" w:hAnsi="Times New Roman" w:cs="Times New Roman"/>
          <w:bCs/>
          <w:sz w:val="28"/>
          <w:szCs w:val="28"/>
          <w:lang w:val="en-US"/>
        </w:rPr>
        <w:t xml:space="preserve"> </w:t>
      </w:r>
      <w:proofErr w:type="spellStart"/>
      <w:r w:rsidRPr="00636097">
        <w:rPr>
          <w:rFonts w:ascii="Times New Roman" w:eastAsia="Times New Roman" w:hAnsi="Times New Roman" w:cs="Times New Roman"/>
          <w:bCs/>
          <w:sz w:val="28"/>
          <w:szCs w:val="28"/>
          <w:lang w:val="en-US"/>
        </w:rPr>
        <w:t>i</w:t>
      </w:r>
      <w:proofErr w:type="spellEnd"/>
      <w:r w:rsidRPr="00636097">
        <w:rPr>
          <w:rFonts w:ascii="Times New Roman" w:eastAsia="Times New Roman" w:hAnsi="Times New Roman" w:cs="Times New Roman"/>
          <w:bCs/>
          <w:sz w:val="28"/>
          <w:szCs w:val="28"/>
          <w:lang w:val="en-US"/>
        </w:rPr>
        <w:t xml:space="preserve"> </w:t>
      </w:r>
      <w:proofErr w:type="spellStart"/>
      <w:r w:rsidRPr="00636097">
        <w:rPr>
          <w:rFonts w:ascii="Times New Roman" w:eastAsia="Times New Roman" w:hAnsi="Times New Roman" w:cs="Times New Roman"/>
          <w:bCs/>
          <w:sz w:val="28"/>
          <w:szCs w:val="28"/>
          <w:lang w:val="en-US"/>
        </w:rPr>
        <w:t>obshchestvennye</w:t>
      </w:r>
      <w:proofErr w:type="spellEnd"/>
      <w:r w:rsidRPr="00636097">
        <w:rPr>
          <w:rFonts w:ascii="Times New Roman" w:eastAsia="Times New Roman" w:hAnsi="Times New Roman" w:cs="Times New Roman"/>
          <w:bCs/>
          <w:sz w:val="28"/>
          <w:szCs w:val="28"/>
          <w:lang w:val="en-US"/>
        </w:rPr>
        <w:t xml:space="preserve"> </w:t>
      </w:r>
      <w:proofErr w:type="spellStart"/>
      <w:r w:rsidRPr="00636097">
        <w:rPr>
          <w:rFonts w:ascii="Times New Roman" w:eastAsia="Times New Roman" w:hAnsi="Times New Roman" w:cs="Times New Roman"/>
          <w:bCs/>
          <w:sz w:val="28"/>
          <w:szCs w:val="28"/>
          <w:lang w:val="en-US"/>
        </w:rPr>
        <w:t>nauki</w:t>
      </w:r>
      <w:proofErr w:type="spellEnd"/>
      <w:r w:rsidRPr="00636097">
        <w:rPr>
          <w:rFonts w:ascii="Times New Roman" w:eastAsia="Times New Roman" w:hAnsi="Times New Roman" w:cs="Times New Roman"/>
          <w:bCs/>
          <w:sz w:val="28"/>
          <w:szCs w:val="28"/>
          <w:lang w:val="en-US"/>
        </w:rPr>
        <w:t xml:space="preserve"> = Humanities, Socio‑Economic and Social Sciences. </w:t>
      </w:r>
      <w:r w:rsidRPr="0050688A">
        <w:rPr>
          <w:rFonts w:ascii="Times New Roman" w:eastAsia="Times New Roman" w:hAnsi="Times New Roman" w:cs="Times New Roman"/>
          <w:bCs/>
          <w:sz w:val="28"/>
          <w:szCs w:val="28"/>
        </w:rPr>
        <w:t xml:space="preserve">2019. </w:t>
      </w:r>
      <w:proofErr w:type="spellStart"/>
      <w:r w:rsidRPr="0050688A">
        <w:rPr>
          <w:rFonts w:ascii="Times New Roman" w:eastAsia="Times New Roman" w:hAnsi="Times New Roman" w:cs="Times New Roman"/>
          <w:bCs/>
          <w:sz w:val="28"/>
          <w:szCs w:val="28"/>
        </w:rPr>
        <w:t>No</w:t>
      </w:r>
      <w:proofErr w:type="spellEnd"/>
      <w:r w:rsidRPr="0050688A">
        <w:rPr>
          <w:rFonts w:ascii="Times New Roman" w:eastAsia="Times New Roman" w:hAnsi="Times New Roman" w:cs="Times New Roman"/>
          <w:bCs/>
          <w:sz w:val="28"/>
          <w:szCs w:val="28"/>
        </w:rPr>
        <w:t xml:space="preserve">. 12. </w:t>
      </w:r>
      <w:proofErr w:type="spellStart"/>
      <w:r w:rsidRPr="0050688A">
        <w:rPr>
          <w:rFonts w:ascii="Times New Roman" w:eastAsia="Times New Roman" w:hAnsi="Times New Roman" w:cs="Times New Roman"/>
          <w:bCs/>
          <w:sz w:val="28"/>
          <w:szCs w:val="28"/>
        </w:rPr>
        <w:t>Pp</w:t>
      </w:r>
      <w:proofErr w:type="spellEnd"/>
      <w:r w:rsidRPr="0050688A">
        <w:rPr>
          <w:rFonts w:ascii="Times New Roman" w:eastAsia="Times New Roman" w:hAnsi="Times New Roman" w:cs="Times New Roman"/>
          <w:bCs/>
          <w:sz w:val="28"/>
          <w:szCs w:val="28"/>
        </w:rPr>
        <w:t>. 390–393 (</w:t>
      </w:r>
      <w:proofErr w:type="spellStart"/>
      <w:r w:rsidRPr="0050688A">
        <w:rPr>
          <w:rFonts w:ascii="Times New Roman" w:eastAsia="Times New Roman" w:hAnsi="Times New Roman" w:cs="Times New Roman"/>
          <w:bCs/>
          <w:sz w:val="28"/>
          <w:szCs w:val="28"/>
        </w:rPr>
        <w:t>in</w:t>
      </w:r>
      <w:proofErr w:type="spellEnd"/>
      <w:r w:rsidRPr="0050688A">
        <w:rPr>
          <w:rFonts w:ascii="Times New Roman" w:eastAsia="Times New Roman" w:hAnsi="Times New Roman" w:cs="Times New Roman"/>
          <w:bCs/>
          <w:sz w:val="28"/>
          <w:szCs w:val="28"/>
        </w:rPr>
        <w:t xml:space="preserve"> </w:t>
      </w:r>
      <w:proofErr w:type="spellStart"/>
      <w:r w:rsidRPr="0050688A">
        <w:rPr>
          <w:rFonts w:ascii="Times New Roman" w:eastAsia="Times New Roman" w:hAnsi="Times New Roman" w:cs="Times New Roman"/>
          <w:bCs/>
          <w:sz w:val="28"/>
          <w:szCs w:val="28"/>
        </w:rPr>
        <w:t>Russ</w:t>
      </w:r>
      <w:proofErr w:type="spellEnd"/>
      <w:r w:rsidRPr="0050688A">
        <w:rPr>
          <w:rFonts w:ascii="Times New Roman" w:eastAsia="Times New Roman" w:hAnsi="Times New Roman" w:cs="Times New Roman"/>
          <w:bCs/>
          <w:sz w:val="28"/>
          <w:szCs w:val="28"/>
        </w:rPr>
        <w:t>.).</w:t>
      </w:r>
    </w:p>
    <w:p w:rsidR="003A718A" w:rsidRPr="0050688A" w:rsidRDefault="003A718A" w:rsidP="0050688A">
      <w:pPr>
        <w:pStyle w:val="a3"/>
        <w:numPr>
          <w:ilvl w:val="0"/>
          <w:numId w:val="25"/>
        </w:numPr>
        <w:spacing w:after="0"/>
        <w:ind w:left="0" w:firstLine="709"/>
        <w:jc w:val="both"/>
        <w:rPr>
          <w:rFonts w:ascii="Times New Roman" w:eastAsia="Times New Roman" w:hAnsi="Times New Roman" w:cs="Times New Roman"/>
          <w:bCs/>
          <w:sz w:val="28"/>
          <w:szCs w:val="28"/>
        </w:rPr>
      </w:pPr>
      <w:r w:rsidRPr="00636097">
        <w:rPr>
          <w:rFonts w:ascii="Times New Roman" w:eastAsia="Times New Roman" w:hAnsi="Times New Roman" w:cs="Times New Roman"/>
          <w:bCs/>
          <w:sz w:val="28"/>
          <w:szCs w:val="28"/>
          <w:lang w:val="en-US"/>
        </w:rPr>
        <w:lastRenderedPageBreak/>
        <w:t xml:space="preserve">Smirnov A.B., </w:t>
      </w:r>
      <w:proofErr w:type="spellStart"/>
      <w:r w:rsidRPr="00636097">
        <w:rPr>
          <w:rFonts w:ascii="Times New Roman" w:eastAsia="Times New Roman" w:hAnsi="Times New Roman" w:cs="Times New Roman"/>
          <w:bCs/>
          <w:sz w:val="28"/>
          <w:szCs w:val="28"/>
          <w:lang w:val="en-US"/>
        </w:rPr>
        <w:t>Timofeev</w:t>
      </w:r>
      <w:proofErr w:type="spellEnd"/>
      <w:r w:rsidRPr="00636097">
        <w:rPr>
          <w:rFonts w:ascii="Times New Roman" w:eastAsia="Times New Roman" w:hAnsi="Times New Roman" w:cs="Times New Roman"/>
          <w:bCs/>
          <w:sz w:val="28"/>
          <w:szCs w:val="28"/>
          <w:lang w:val="en-US"/>
        </w:rPr>
        <w:t xml:space="preserve"> A.N. Industrial robots and service robots: textbook. </w:t>
      </w:r>
      <w:proofErr w:type="spellStart"/>
      <w:r w:rsidRPr="0050688A">
        <w:rPr>
          <w:rFonts w:ascii="Times New Roman" w:eastAsia="Times New Roman" w:hAnsi="Times New Roman" w:cs="Times New Roman"/>
          <w:bCs/>
          <w:sz w:val="28"/>
          <w:szCs w:val="28"/>
        </w:rPr>
        <w:t>Saint</w:t>
      </w:r>
      <w:proofErr w:type="spellEnd"/>
      <w:r w:rsidRPr="0050688A">
        <w:rPr>
          <w:rFonts w:ascii="Times New Roman" w:eastAsia="Times New Roman" w:hAnsi="Times New Roman" w:cs="Times New Roman"/>
          <w:bCs/>
          <w:sz w:val="28"/>
          <w:szCs w:val="28"/>
        </w:rPr>
        <w:t xml:space="preserve"> </w:t>
      </w:r>
      <w:proofErr w:type="spellStart"/>
      <w:r w:rsidRPr="0050688A">
        <w:rPr>
          <w:rFonts w:ascii="Times New Roman" w:eastAsia="Times New Roman" w:hAnsi="Times New Roman" w:cs="Times New Roman"/>
          <w:bCs/>
          <w:sz w:val="28"/>
          <w:szCs w:val="28"/>
        </w:rPr>
        <w:t>Petersburg</w:t>
      </w:r>
      <w:proofErr w:type="spellEnd"/>
      <w:r w:rsidRPr="0050688A">
        <w:rPr>
          <w:rFonts w:ascii="Times New Roman" w:eastAsia="Times New Roman" w:hAnsi="Times New Roman" w:cs="Times New Roman"/>
          <w:bCs/>
          <w:sz w:val="28"/>
          <w:szCs w:val="28"/>
        </w:rPr>
        <w:t>, 2019. 139 p. (</w:t>
      </w:r>
      <w:proofErr w:type="spellStart"/>
      <w:r w:rsidRPr="0050688A">
        <w:rPr>
          <w:rFonts w:ascii="Times New Roman" w:eastAsia="Times New Roman" w:hAnsi="Times New Roman" w:cs="Times New Roman"/>
          <w:bCs/>
          <w:sz w:val="28"/>
          <w:szCs w:val="28"/>
        </w:rPr>
        <w:t>in</w:t>
      </w:r>
      <w:proofErr w:type="spellEnd"/>
      <w:r w:rsidRPr="0050688A">
        <w:rPr>
          <w:rFonts w:ascii="Times New Roman" w:eastAsia="Times New Roman" w:hAnsi="Times New Roman" w:cs="Times New Roman"/>
          <w:bCs/>
          <w:sz w:val="28"/>
          <w:szCs w:val="28"/>
        </w:rPr>
        <w:t xml:space="preserve"> </w:t>
      </w:r>
      <w:proofErr w:type="spellStart"/>
      <w:r w:rsidRPr="0050688A">
        <w:rPr>
          <w:rFonts w:ascii="Times New Roman" w:eastAsia="Times New Roman" w:hAnsi="Times New Roman" w:cs="Times New Roman"/>
          <w:bCs/>
          <w:sz w:val="28"/>
          <w:szCs w:val="28"/>
        </w:rPr>
        <w:t>Russ</w:t>
      </w:r>
      <w:proofErr w:type="spellEnd"/>
      <w:r w:rsidRPr="0050688A">
        <w:rPr>
          <w:rFonts w:ascii="Times New Roman" w:eastAsia="Times New Roman" w:hAnsi="Times New Roman" w:cs="Times New Roman"/>
          <w:bCs/>
          <w:sz w:val="28"/>
          <w:szCs w:val="28"/>
        </w:rPr>
        <w:t>.).</w:t>
      </w:r>
    </w:p>
    <w:p w:rsidR="003A718A" w:rsidRPr="0050688A" w:rsidRDefault="003A718A" w:rsidP="0050688A">
      <w:pPr>
        <w:pStyle w:val="a3"/>
        <w:numPr>
          <w:ilvl w:val="0"/>
          <w:numId w:val="25"/>
        </w:numPr>
        <w:spacing w:after="0"/>
        <w:ind w:left="0" w:firstLine="709"/>
        <w:jc w:val="both"/>
        <w:rPr>
          <w:rFonts w:ascii="Times New Roman" w:eastAsia="Times New Roman" w:hAnsi="Times New Roman" w:cs="Times New Roman"/>
          <w:bCs/>
          <w:sz w:val="28"/>
          <w:szCs w:val="28"/>
        </w:rPr>
      </w:pPr>
      <w:proofErr w:type="spellStart"/>
      <w:r w:rsidRPr="00636097">
        <w:rPr>
          <w:rFonts w:ascii="Times New Roman" w:eastAsia="Times New Roman" w:hAnsi="Times New Roman" w:cs="Times New Roman"/>
          <w:bCs/>
          <w:sz w:val="28"/>
          <w:szCs w:val="28"/>
          <w:lang w:val="en-US"/>
        </w:rPr>
        <w:t>Stupina</w:t>
      </w:r>
      <w:proofErr w:type="spellEnd"/>
      <w:r w:rsidRPr="00636097">
        <w:rPr>
          <w:rFonts w:ascii="Times New Roman" w:eastAsia="Times New Roman" w:hAnsi="Times New Roman" w:cs="Times New Roman"/>
          <w:bCs/>
          <w:sz w:val="28"/>
          <w:szCs w:val="28"/>
          <w:lang w:val="en-US"/>
        </w:rPr>
        <w:t xml:space="preserve"> E.E., </w:t>
      </w:r>
      <w:proofErr w:type="spellStart"/>
      <w:r w:rsidRPr="00636097">
        <w:rPr>
          <w:rFonts w:ascii="Times New Roman" w:eastAsia="Times New Roman" w:hAnsi="Times New Roman" w:cs="Times New Roman"/>
          <w:bCs/>
          <w:sz w:val="28"/>
          <w:szCs w:val="28"/>
          <w:lang w:val="en-US"/>
        </w:rPr>
        <w:t>Stupin</w:t>
      </w:r>
      <w:proofErr w:type="spellEnd"/>
      <w:r w:rsidRPr="00636097">
        <w:rPr>
          <w:rFonts w:ascii="Times New Roman" w:eastAsia="Times New Roman" w:hAnsi="Times New Roman" w:cs="Times New Roman"/>
          <w:bCs/>
          <w:sz w:val="28"/>
          <w:szCs w:val="28"/>
          <w:lang w:val="en-US"/>
        </w:rPr>
        <w:t xml:space="preserve"> A.A., </w:t>
      </w:r>
      <w:proofErr w:type="spellStart"/>
      <w:r w:rsidRPr="00636097">
        <w:rPr>
          <w:rFonts w:ascii="Times New Roman" w:eastAsia="Times New Roman" w:hAnsi="Times New Roman" w:cs="Times New Roman"/>
          <w:bCs/>
          <w:sz w:val="28"/>
          <w:szCs w:val="28"/>
          <w:lang w:val="en-US"/>
        </w:rPr>
        <w:t>Chupin</w:t>
      </w:r>
      <w:proofErr w:type="spellEnd"/>
      <w:r w:rsidRPr="00636097">
        <w:rPr>
          <w:rFonts w:ascii="Times New Roman" w:eastAsia="Times New Roman" w:hAnsi="Times New Roman" w:cs="Times New Roman"/>
          <w:bCs/>
          <w:sz w:val="28"/>
          <w:szCs w:val="28"/>
          <w:lang w:val="en-US"/>
        </w:rPr>
        <w:t xml:space="preserve"> </w:t>
      </w:r>
      <w:proofErr w:type="spellStart"/>
      <w:r w:rsidRPr="00636097">
        <w:rPr>
          <w:rFonts w:ascii="Times New Roman" w:eastAsia="Times New Roman" w:hAnsi="Times New Roman" w:cs="Times New Roman"/>
          <w:bCs/>
          <w:sz w:val="28"/>
          <w:szCs w:val="28"/>
          <w:lang w:val="en-US"/>
        </w:rPr>
        <w:t>D.Yu</w:t>
      </w:r>
      <w:proofErr w:type="spellEnd"/>
      <w:r w:rsidR="0050688A" w:rsidRPr="0050688A">
        <w:rPr>
          <w:rFonts w:ascii="Times New Roman" w:eastAsia="Times New Roman" w:hAnsi="Times New Roman" w:cs="Times New Roman"/>
          <w:bCs/>
          <w:sz w:val="28"/>
          <w:szCs w:val="28"/>
          <w:lang w:val="en-US"/>
        </w:rPr>
        <w:t>.</w:t>
      </w:r>
      <w:r w:rsidRPr="00636097">
        <w:rPr>
          <w:rFonts w:ascii="Times New Roman" w:eastAsia="Times New Roman" w:hAnsi="Times New Roman" w:cs="Times New Roman"/>
          <w:bCs/>
          <w:sz w:val="28"/>
          <w:szCs w:val="28"/>
          <w:lang w:val="en-US"/>
        </w:rPr>
        <w:t xml:space="preserve">, Kamenev R.V. Fundamentals of robotics: textbook. – Novosibirsk: </w:t>
      </w:r>
      <w:proofErr w:type="spellStart"/>
      <w:r w:rsidRPr="00636097">
        <w:rPr>
          <w:rFonts w:ascii="Times New Roman" w:eastAsia="Times New Roman" w:hAnsi="Times New Roman" w:cs="Times New Roman"/>
          <w:bCs/>
          <w:i/>
          <w:sz w:val="28"/>
          <w:szCs w:val="28"/>
          <w:lang w:val="en-US"/>
        </w:rPr>
        <w:t>Sibprint</w:t>
      </w:r>
      <w:proofErr w:type="spellEnd"/>
      <w:r w:rsidR="00556F55" w:rsidRPr="0050688A">
        <w:rPr>
          <w:rFonts w:ascii="Times New Roman" w:eastAsia="Times New Roman" w:hAnsi="Times New Roman" w:cs="Times New Roman"/>
          <w:bCs/>
          <w:i/>
          <w:sz w:val="28"/>
          <w:szCs w:val="28"/>
          <w:lang w:val="en-US"/>
        </w:rPr>
        <w:t xml:space="preserve"> Publ.</w:t>
      </w:r>
      <w:r w:rsidRPr="00636097">
        <w:rPr>
          <w:rFonts w:ascii="Times New Roman" w:eastAsia="Times New Roman" w:hAnsi="Times New Roman" w:cs="Times New Roman"/>
          <w:bCs/>
          <w:sz w:val="28"/>
          <w:szCs w:val="28"/>
          <w:lang w:val="en-US"/>
        </w:rPr>
        <w:t xml:space="preserve">, 2019. </w:t>
      </w:r>
      <w:r w:rsidRPr="0050688A">
        <w:rPr>
          <w:rFonts w:ascii="Times New Roman" w:eastAsia="Times New Roman" w:hAnsi="Times New Roman" w:cs="Times New Roman"/>
          <w:bCs/>
          <w:sz w:val="28"/>
          <w:szCs w:val="28"/>
        </w:rPr>
        <w:t>160 p. (</w:t>
      </w:r>
      <w:proofErr w:type="spellStart"/>
      <w:r w:rsidRPr="0050688A">
        <w:rPr>
          <w:rFonts w:ascii="Times New Roman" w:eastAsia="Times New Roman" w:hAnsi="Times New Roman" w:cs="Times New Roman"/>
          <w:bCs/>
          <w:sz w:val="28"/>
          <w:szCs w:val="28"/>
        </w:rPr>
        <w:t>in</w:t>
      </w:r>
      <w:proofErr w:type="spellEnd"/>
      <w:r w:rsidRPr="0050688A">
        <w:rPr>
          <w:rFonts w:ascii="Times New Roman" w:eastAsia="Times New Roman" w:hAnsi="Times New Roman" w:cs="Times New Roman"/>
          <w:bCs/>
          <w:sz w:val="28"/>
          <w:szCs w:val="28"/>
        </w:rPr>
        <w:t xml:space="preserve"> </w:t>
      </w:r>
      <w:proofErr w:type="spellStart"/>
      <w:r w:rsidRPr="0050688A">
        <w:rPr>
          <w:rFonts w:ascii="Times New Roman" w:eastAsia="Times New Roman" w:hAnsi="Times New Roman" w:cs="Times New Roman"/>
          <w:bCs/>
          <w:sz w:val="28"/>
          <w:szCs w:val="28"/>
        </w:rPr>
        <w:t>Russ</w:t>
      </w:r>
      <w:proofErr w:type="spellEnd"/>
      <w:r w:rsidRPr="0050688A">
        <w:rPr>
          <w:rFonts w:ascii="Times New Roman" w:eastAsia="Times New Roman" w:hAnsi="Times New Roman" w:cs="Times New Roman"/>
          <w:bCs/>
          <w:sz w:val="28"/>
          <w:szCs w:val="28"/>
        </w:rPr>
        <w:t>.).</w:t>
      </w:r>
    </w:p>
    <w:p w:rsidR="003A718A" w:rsidRPr="0050688A" w:rsidRDefault="003A718A" w:rsidP="0050688A">
      <w:pPr>
        <w:pStyle w:val="a3"/>
        <w:numPr>
          <w:ilvl w:val="0"/>
          <w:numId w:val="25"/>
        </w:numPr>
        <w:spacing w:after="0"/>
        <w:ind w:left="0" w:firstLine="709"/>
        <w:jc w:val="both"/>
        <w:rPr>
          <w:rFonts w:ascii="Times New Roman" w:eastAsia="Times New Roman" w:hAnsi="Times New Roman" w:cs="Times New Roman"/>
          <w:bCs/>
          <w:sz w:val="28"/>
          <w:szCs w:val="28"/>
        </w:rPr>
      </w:pPr>
      <w:proofErr w:type="spellStart"/>
      <w:r w:rsidRPr="00636097">
        <w:rPr>
          <w:rFonts w:ascii="Times New Roman" w:eastAsia="Times New Roman" w:hAnsi="Times New Roman" w:cs="Times New Roman"/>
          <w:bCs/>
          <w:sz w:val="28"/>
          <w:szCs w:val="28"/>
          <w:lang w:val="en-US"/>
        </w:rPr>
        <w:t>Mankevich</w:t>
      </w:r>
      <w:proofErr w:type="spellEnd"/>
      <w:r w:rsidRPr="00636097">
        <w:rPr>
          <w:rFonts w:ascii="Times New Roman" w:eastAsia="Times New Roman" w:hAnsi="Times New Roman" w:cs="Times New Roman"/>
          <w:bCs/>
          <w:sz w:val="28"/>
          <w:szCs w:val="28"/>
          <w:lang w:val="en-US"/>
        </w:rPr>
        <w:t xml:space="preserve"> </w:t>
      </w:r>
      <w:proofErr w:type="spellStart"/>
      <w:r w:rsidRPr="00636097">
        <w:rPr>
          <w:rFonts w:ascii="Times New Roman" w:eastAsia="Times New Roman" w:hAnsi="Times New Roman" w:cs="Times New Roman"/>
          <w:bCs/>
          <w:sz w:val="28"/>
          <w:szCs w:val="28"/>
          <w:lang w:val="en-US"/>
        </w:rPr>
        <w:t>Yu.V</w:t>
      </w:r>
      <w:proofErr w:type="spellEnd"/>
      <w:r w:rsidRPr="00636097">
        <w:rPr>
          <w:rFonts w:ascii="Times New Roman" w:eastAsia="Times New Roman" w:hAnsi="Times New Roman" w:cs="Times New Roman"/>
          <w:bCs/>
          <w:sz w:val="28"/>
          <w:szCs w:val="28"/>
          <w:lang w:val="en-US"/>
        </w:rPr>
        <w:t>. Socio‑economic development of the country in the mirror of changes in services in the classes of the ICGS</w:t>
      </w:r>
      <w:r w:rsidR="00556F55" w:rsidRPr="0050688A">
        <w:rPr>
          <w:rFonts w:ascii="Times New Roman" w:eastAsia="Times New Roman" w:hAnsi="Times New Roman" w:cs="Times New Roman"/>
          <w:bCs/>
          <w:sz w:val="28"/>
          <w:szCs w:val="28"/>
          <w:lang w:val="en-US"/>
        </w:rPr>
        <w:t>.</w:t>
      </w:r>
      <w:r w:rsidRPr="00636097">
        <w:rPr>
          <w:rFonts w:ascii="Times New Roman" w:eastAsia="Times New Roman" w:hAnsi="Times New Roman" w:cs="Times New Roman"/>
          <w:bCs/>
          <w:sz w:val="28"/>
          <w:szCs w:val="28"/>
          <w:lang w:val="en-US"/>
        </w:rPr>
        <w:t xml:space="preserve"> </w:t>
      </w:r>
      <w:proofErr w:type="spellStart"/>
      <w:r w:rsidRPr="00636097">
        <w:rPr>
          <w:rFonts w:ascii="Times New Roman" w:eastAsia="Times New Roman" w:hAnsi="Times New Roman" w:cs="Times New Roman"/>
          <w:bCs/>
          <w:i/>
          <w:sz w:val="28"/>
          <w:szCs w:val="28"/>
          <w:lang w:val="en-US"/>
        </w:rPr>
        <w:t>Patenty</w:t>
      </w:r>
      <w:proofErr w:type="spellEnd"/>
      <w:r w:rsidRPr="00636097">
        <w:rPr>
          <w:rFonts w:ascii="Times New Roman" w:eastAsia="Times New Roman" w:hAnsi="Times New Roman" w:cs="Times New Roman"/>
          <w:bCs/>
          <w:i/>
          <w:sz w:val="28"/>
          <w:szCs w:val="28"/>
          <w:lang w:val="en-US"/>
        </w:rPr>
        <w:t xml:space="preserve"> </w:t>
      </w:r>
      <w:proofErr w:type="spellStart"/>
      <w:r w:rsidRPr="00636097">
        <w:rPr>
          <w:rFonts w:ascii="Times New Roman" w:eastAsia="Times New Roman" w:hAnsi="Times New Roman" w:cs="Times New Roman"/>
          <w:bCs/>
          <w:i/>
          <w:sz w:val="28"/>
          <w:szCs w:val="28"/>
          <w:lang w:val="en-US"/>
        </w:rPr>
        <w:t>i</w:t>
      </w:r>
      <w:proofErr w:type="spellEnd"/>
      <w:r w:rsidRPr="00636097">
        <w:rPr>
          <w:rFonts w:ascii="Times New Roman" w:eastAsia="Times New Roman" w:hAnsi="Times New Roman" w:cs="Times New Roman"/>
          <w:bCs/>
          <w:i/>
          <w:sz w:val="28"/>
          <w:szCs w:val="28"/>
          <w:lang w:val="en-US"/>
        </w:rPr>
        <w:t xml:space="preserve"> </w:t>
      </w:r>
      <w:proofErr w:type="spellStart"/>
      <w:r w:rsidRPr="00636097">
        <w:rPr>
          <w:rFonts w:ascii="Times New Roman" w:eastAsia="Times New Roman" w:hAnsi="Times New Roman" w:cs="Times New Roman"/>
          <w:bCs/>
          <w:i/>
          <w:sz w:val="28"/>
          <w:szCs w:val="28"/>
          <w:lang w:val="en-US"/>
        </w:rPr>
        <w:t>litsenzii</w:t>
      </w:r>
      <w:proofErr w:type="spellEnd"/>
      <w:r w:rsidRPr="00636097">
        <w:rPr>
          <w:rFonts w:ascii="Times New Roman" w:eastAsia="Times New Roman" w:hAnsi="Times New Roman" w:cs="Times New Roman"/>
          <w:bCs/>
          <w:i/>
          <w:sz w:val="28"/>
          <w:szCs w:val="28"/>
          <w:lang w:val="en-US"/>
        </w:rPr>
        <w:t xml:space="preserve">. </w:t>
      </w:r>
      <w:proofErr w:type="spellStart"/>
      <w:r w:rsidRPr="00636097">
        <w:rPr>
          <w:rFonts w:ascii="Times New Roman" w:eastAsia="Times New Roman" w:hAnsi="Times New Roman" w:cs="Times New Roman"/>
          <w:bCs/>
          <w:i/>
          <w:sz w:val="28"/>
          <w:szCs w:val="28"/>
          <w:lang w:val="en-US"/>
        </w:rPr>
        <w:t>Intellektual’nye</w:t>
      </w:r>
      <w:proofErr w:type="spellEnd"/>
      <w:r w:rsidRPr="00636097">
        <w:rPr>
          <w:rFonts w:ascii="Times New Roman" w:eastAsia="Times New Roman" w:hAnsi="Times New Roman" w:cs="Times New Roman"/>
          <w:bCs/>
          <w:i/>
          <w:sz w:val="28"/>
          <w:szCs w:val="28"/>
          <w:lang w:val="en-US"/>
        </w:rPr>
        <w:t xml:space="preserve"> </w:t>
      </w:r>
      <w:proofErr w:type="spellStart"/>
      <w:r w:rsidRPr="00636097">
        <w:rPr>
          <w:rFonts w:ascii="Times New Roman" w:eastAsia="Times New Roman" w:hAnsi="Times New Roman" w:cs="Times New Roman"/>
          <w:bCs/>
          <w:i/>
          <w:sz w:val="28"/>
          <w:szCs w:val="28"/>
          <w:lang w:val="en-US"/>
        </w:rPr>
        <w:t>prava</w:t>
      </w:r>
      <w:proofErr w:type="spellEnd"/>
      <w:r w:rsidRPr="00636097">
        <w:rPr>
          <w:rFonts w:ascii="Times New Roman" w:eastAsia="Times New Roman" w:hAnsi="Times New Roman" w:cs="Times New Roman"/>
          <w:bCs/>
          <w:i/>
          <w:sz w:val="28"/>
          <w:szCs w:val="28"/>
          <w:lang w:val="en-US"/>
        </w:rPr>
        <w:t xml:space="preserve"> = Patents and Licenses. Intellectual Rights.</w:t>
      </w:r>
      <w:r w:rsidRPr="00636097">
        <w:rPr>
          <w:rFonts w:ascii="Times New Roman" w:eastAsia="Times New Roman" w:hAnsi="Times New Roman" w:cs="Times New Roman"/>
          <w:bCs/>
          <w:sz w:val="28"/>
          <w:szCs w:val="28"/>
          <w:lang w:val="en-US"/>
        </w:rPr>
        <w:t xml:space="preserve"> </w:t>
      </w:r>
      <w:r w:rsidRPr="0050688A">
        <w:rPr>
          <w:rFonts w:ascii="Times New Roman" w:eastAsia="Times New Roman" w:hAnsi="Times New Roman" w:cs="Times New Roman"/>
          <w:bCs/>
          <w:sz w:val="28"/>
          <w:szCs w:val="28"/>
        </w:rPr>
        <w:t xml:space="preserve">2025.  </w:t>
      </w:r>
      <w:proofErr w:type="spellStart"/>
      <w:r w:rsidRPr="0050688A">
        <w:rPr>
          <w:rFonts w:ascii="Times New Roman" w:eastAsia="Times New Roman" w:hAnsi="Times New Roman" w:cs="Times New Roman"/>
          <w:bCs/>
          <w:sz w:val="28"/>
          <w:szCs w:val="28"/>
        </w:rPr>
        <w:t>No</w:t>
      </w:r>
      <w:proofErr w:type="spellEnd"/>
      <w:r w:rsidRPr="0050688A">
        <w:rPr>
          <w:rFonts w:ascii="Times New Roman" w:eastAsia="Times New Roman" w:hAnsi="Times New Roman" w:cs="Times New Roman"/>
          <w:bCs/>
          <w:sz w:val="28"/>
          <w:szCs w:val="28"/>
        </w:rPr>
        <w:t xml:space="preserve">. 4. </w:t>
      </w:r>
      <w:proofErr w:type="spellStart"/>
      <w:r w:rsidRPr="0050688A">
        <w:rPr>
          <w:rFonts w:ascii="Times New Roman" w:eastAsia="Times New Roman" w:hAnsi="Times New Roman" w:cs="Times New Roman"/>
          <w:bCs/>
          <w:sz w:val="28"/>
          <w:szCs w:val="28"/>
        </w:rPr>
        <w:t>Pp</w:t>
      </w:r>
      <w:proofErr w:type="spellEnd"/>
      <w:r w:rsidRPr="0050688A">
        <w:rPr>
          <w:rFonts w:ascii="Times New Roman" w:eastAsia="Times New Roman" w:hAnsi="Times New Roman" w:cs="Times New Roman"/>
          <w:bCs/>
          <w:sz w:val="28"/>
          <w:szCs w:val="28"/>
        </w:rPr>
        <w:t>. 59–69 (</w:t>
      </w:r>
      <w:proofErr w:type="spellStart"/>
      <w:r w:rsidRPr="0050688A">
        <w:rPr>
          <w:rFonts w:ascii="Times New Roman" w:eastAsia="Times New Roman" w:hAnsi="Times New Roman" w:cs="Times New Roman"/>
          <w:bCs/>
          <w:sz w:val="28"/>
          <w:szCs w:val="28"/>
        </w:rPr>
        <w:t>in</w:t>
      </w:r>
      <w:proofErr w:type="spellEnd"/>
      <w:r w:rsidRPr="0050688A">
        <w:rPr>
          <w:rFonts w:ascii="Times New Roman" w:eastAsia="Times New Roman" w:hAnsi="Times New Roman" w:cs="Times New Roman"/>
          <w:bCs/>
          <w:sz w:val="28"/>
          <w:szCs w:val="28"/>
        </w:rPr>
        <w:t xml:space="preserve"> </w:t>
      </w:r>
      <w:proofErr w:type="spellStart"/>
      <w:r w:rsidRPr="0050688A">
        <w:rPr>
          <w:rFonts w:ascii="Times New Roman" w:eastAsia="Times New Roman" w:hAnsi="Times New Roman" w:cs="Times New Roman"/>
          <w:bCs/>
          <w:sz w:val="28"/>
          <w:szCs w:val="28"/>
        </w:rPr>
        <w:t>Russ</w:t>
      </w:r>
      <w:proofErr w:type="spellEnd"/>
      <w:r w:rsidRPr="0050688A">
        <w:rPr>
          <w:rFonts w:ascii="Times New Roman" w:eastAsia="Times New Roman" w:hAnsi="Times New Roman" w:cs="Times New Roman"/>
          <w:bCs/>
          <w:sz w:val="28"/>
          <w:szCs w:val="28"/>
        </w:rPr>
        <w:t>.).</w:t>
      </w:r>
    </w:p>
    <w:p w:rsidR="003A718A" w:rsidRPr="0050688A" w:rsidRDefault="003A718A" w:rsidP="0050688A">
      <w:pPr>
        <w:pStyle w:val="a3"/>
        <w:numPr>
          <w:ilvl w:val="0"/>
          <w:numId w:val="25"/>
        </w:numPr>
        <w:spacing w:after="0"/>
        <w:ind w:left="0" w:firstLine="709"/>
        <w:jc w:val="both"/>
        <w:rPr>
          <w:rFonts w:ascii="Times New Roman" w:eastAsia="Times New Roman" w:hAnsi="Times New Roman" w:cs="Times New Roman"/>
          <w:bCs/>
          <w:sz w:val="28"/>
          <w:szCs w:val="28"/>
        </w:rPr>
      </w:pPr>
      <w:proofErr w:type="spellStart"/>
      <w:r w:rsidRPr="00636097">
        <w:rPr>
          <w:rFonts w:ascii="Times New Roman" w:eastAsia="Times New Roman" w:hAnsi="Times New Roman" w:cs="Times New Roman"/>
          <w:bCs/>
          <w:sz w:val="28"/>
          <w:szCs w:val="28"/>
          <w:lang w:val="en-US"/>
        </w:rPr>
        <w:t>Pustokhin</w:t>
      </w:r>
      <w:proofErr w:type="spellEnd"/>
      <w:r w:rsidRPr="00636097">
        <w:rPr>
          <w:rFonts w:ascii="Times New Roman" w:eastAsia="Times New Roman" w:hAnsi="Times New Roman" w:cs="Times New Roman"/>
          <w:bCs/>
          <w:sz w:val="28"/>
          <w:szCs w:val="28"/>
          <w:lang w:val="en-US"/>
        </w:rPr>
        <w:t xml:space="preserve"> D.A., </w:t>
      </w:r>
      <w:proofErr w:type="spellStart"/>
      <w:r w:rsidRPr="00636097">
        <w:rPr>
          <w:rFonts w:ascii="Times New Roman" w:eastAsia="Times New Roman" w:hAnsi="Times New Roman" w:cs="Times New Roman"/>
          <w:bCs/>
          <w:sz w:val="28"/>
          <w:szCs w:val="28"/>
          <w:lang w:val="en-US"/>
        </w:rPr>
        <w:t>Larina</w:t>
      </w:r>
      <w:proofErr w:type="spellEnd"/>
      <w:r w:rsidRPr="00636097">
        <w:rPr>
          <w:rFonts w:ascii="Times New Roman" w:eastAsia="Times New Roman" w:hAnsi="Times New Roman" w:cs="Times New Roman"/>
          <w:bCs/>
          <w:sz w:val="28"/>
          <w:szCs w:val="28"/>
          <w:lang w:val="en-US"/>
        </w:rPr>
        <w:t xml:space="preserve"> A.N. Industrial robots and industrial automation</w:t>
      </w:r>
      <w:r w:rsidR="0050688A" w:rsidRPr="0050688A">
        <w:rPr>
          <w:rFonts w:ascii="Times New Roman" w:eastAsia="Times New Roman" w:hAnsi="Times New Roman" w:cs="Times New Roman"/>
          <w:bCs/>
          <w:sz w:val="28"/>
          <w:szCs w:val="28"/>
          <w:lang w:val="en-US"/>
        </w:rPr>
        <w:t>.</w:t>
      </w:r>
      <w:r w:rsidRPr="00636097">
        <w:rPr>
          <w:rFonts w:ascii="Times New Roman" w:eastAsia="Times New Roman" w:hAnsi="Times New Roman" w:cs="Times New Roman"/>
          <w:bCs/>
          <w:sz w:val="28"/>
          <w:szCs w:val="28"/>
          <w:lang w:val="en-US"/>
        </w:rPr>
        <w:t xml:space="preserve"> </w:t>
      </w:r>
      <w:r w:rsidRPr="00636097">
        <w:rPr>
          <w:rFonts w:ascii="Times New Roman" w:eastAsia="Times New Roman" w:hAnsi="Times New Roman" w:cs="Times New Roman"/>
          <w:bCs/>
          <w:i/>
          <w:sz w:val="28"/>
          <w:szCs w:val="28"/>
          <w:lang w:val="en-US"/>
        </w:rPr>
        <w:t xml:space="preserve">Sistema </w:t>
      </w:r>
      <w:proofErr w:type="spellStart"/>
      <w:r w:rsidRPr="00636097">
        <w:rPr>
          <w:rFonts w:ascii="Times New Roman" w:eastAsia="Times New Roman" w:hAnsi="Times New Roman" w:cs="Times New Roman"/>
          <w:bCs/>
          <w:i/>
          <w:sz w:val="28"/>
          <w:szCs w:val="28"/>
          <w:lang w:val="en-US"/>
        </w:rPr>
        <w:t>menedzhmenta</w:t>
      </w:r>
      <w:proofErr w:type="spellEnd"/>
      <w:r w:rsidRPr="00636097">
        <w:rPr>
          <w:rFonts w:ascii="Times New Roman" w:eastAsia="Times New Roman" w:hAnsi="Times New Roman" w:cs="Times New Roman"/>
          <w:bCs/>
          <w:i/>
          <w:sz w:val="28"/>
          <w:szCs w:val="28"/>
          <w:lang w:val="en-US"/>
        </w:rPr>
        <w:t xml:space="preserve"> </w:t>
      </w:r>
      <w:proofErr w:type="spellStart"/>
      <w:r w:rsidRPr="00636097">
        <w:rPr>
          <w:rFonts w:ascii="Times New Roman" w:eastAsia="Times New Roman" w:hAnsi="Times New Roman" w:cs="Times New Roman"/>
          <w:bCs/>
          <w:i/>
          <w:sz w:val="28"/>
          <w:szCs w:val="28"/>
          <w:lang w:val="en-US"/>
        </w:rPr>
        <w:t>kachestva</w:t>
      </w:r>
      <w:proofErr w:type="spellEnd"/>
      <w:r w:rsidRPr="00636097">
        <w:rPr>
          <w:rFonts w:ascii="Times New Roman" w:eastAsia="Times New Roman" w:hAnsi="Times New Roman" w:cs="Times New Roman"/>
          <w:bCs/>
          <w:i/>
          <w:sz w:val="28"/>
          <w:szCs w:val="28"/>
          <w:lang w:val="en-US"/>
        </w:rPr>
        <w:t xml:space="preserve">: </w:t>
      </w:r>
      <w:proofErr w:type="spellStart"/>
      <w:r w:rsidRPr="00636097">
        <w:rPr>
          <w:rFonts w:ascii="Times New Roman" w:eastAsia="Times New Roman" w:hAnsi="Times New Roman" w:cs="Times New Roman"/>
          <w:bCs/>
          <w:i/>
          <w:sz w:val="28"/>
          <w:szCs w:val="28"/>
          <w:lang w:val="en-US"/>
        </w:rPr>
        <w:t>opyt</w:t>
      </w:r>
      <w:proofErr w:type="spellEnd"/>
      <w:r w:rsidRPr="00636097">
        <w:rPr>
          <w:rFonts w:ascii="Times New Roman" w:eastAsia="Times New Roman" w:hAnsi="Times New Roman" w:cs="Times New Roman"/>
          <w:bCs/>
          <w:i/>
          <w:sz w:val="28"/>
          <w:szCs w:val="28"/>
          <w:lang w:val="en-US"/>
        </w:rPr>
        <w:t xml:space="preserve"> </w:t>
      </w:r>
      <w:proofErr w:type="spellStart"/>
      <w:r w:rsidRPr="00636097">
        <w:rPr>
          <w:rFonts w:ascii="Times New Roman" w:eastAsia="Times New Roman" w:hAnsi="Times New Roman" w:cs="Times New Roman"/>
          <w:bCs/>
          <w:i/>
          <w:sz w:val="28"/>
          <w:szCs w:val="28"/>
          <w:lang w:val="en-US"/>
        </w:rPr>
        <w:t>i</w:t>
      </w:r>
      <w:proofErr w:type="spellEnd"/>
      <w:r w:rsidRPr="00636097">
        <w:rPr>
          <w:rFonts w:ascii="Times New Roman" w:eastAsia="Times New Roman" w:hAnsi="Times New Roman" w:cs="Times New Roman"/>
          <w:bCs/>
          <w:i/>
          <w:sz w:val="28"/>
          <w:szCs w:val="28"/>
          <w:lang w:val="en-US"/>
        </w:rPr>
        <w:t xml:space="preserve"> </w:t>
      </w:r>
      <w:proofErr w:type="spellStart"/>
      <w:r w:rsidRPr="00636097">
        <w:rPr>
          <w:rFonts w:ascii="Times New Roman" w:eastAsia="Times New Roman" w:hAnsi="Times New Roman" w:cs="Times New Roman"/>
          <w:bCs/>
          <w:i/>
          <w:sz w:val="28"/>
          <w:szCs w:val="28"/>
          <w:lang w:val="en-US"/>
        </w:rPr>
        <w:t>perspektivy</w:t>
      </w:r>
      <w:proofErr w:type="spellEnd"/>
      <w:r w:rsidRPr="00636097">
        <w:rPr>
          <w:rFonts w:ascii="Times New Roman" w:eastAsia="Times New Roman" w:hAnsi="Times New Roman" w:cs="Times New Roman"/>
          <w:bCs/>
          <w:i/>
          <w:sz w:val="28"/>
          <w:szCs w:val="28"/>
          <w:lang w:val="en-US"/>
        </w:rPr>
        <w:t xml:space="preserve"> = Quality Management System: Experience and Prospects.</w:t>
      </w:r>
      <w:r w:rsidRPr="00636097">
        <w:rPr>
          <w:rFonts w:ascii="Times New Roman" w:eastAsia="Times New Roman" w:hAnsi="Times New Roman" w:cs="Times New Roman"/>
          <w:bCs/>
          <w:sz w:val="28"/>
          <w:szCs w:val="28"/>
          <w:lang w:val="en-US"/>
        </w:rPr>
        <w:t xml:space="preserve"> </w:t>
      </w:r>
      <w:r w:rsidRPr="0050688A">
        <w:rPr>
          <w:rFonts w:ascii="Times New Roman" w:eastAsia="Times New Roman" w:hAnsi="Times New Roman" w:cs="Times New Roman"/>
          <w:bCs/>
          <w:sz w:val="28"/>
          <w:szCs w:val="28"/>
        </w:rPr>
        <w:t xml:space="preserve">2020. </w:t>
      </w:r>
      <w:proofErr w:type="spellStart"/>
      <w:r w:rsidRPr="0050688A">
        <w:rPr>
          <w:rFonts w:ascii="Times New Roman" w:eastAsia="Times New Roman" w:hAnsi="Times New Roman" w:cs="Times New Roman"/>
          <w:bCs/>
          <w:sz w:val="28"/>
          <w:szCs w:val="28"/>
        </w:rPr>
        <w:t>No</w:t>
      </w:r>
      <w:proofErr w:type="spellEnd"/>
      <w:r w:rsidRPr="0050688A">
        <w:rPr>
          <w:rFonts w:ascii="Times New Roman" w:eastAsia="Times New Roman" w:hAnsi="Times New Roman" w:cs="Times New Roman"/>
          <w:bCs/>
          <w:sz w:val="28"/>
          <w:szCs w:val="28"/>
        </w:rPr>
        <w:t xml:space="preserve">. 9. </w:t>
      </w:r>
      <w:proofErr w:type="spellStart"/>
      <w:r w:rsidRPr="0050688A">
        <w:rPr>
          <w:rFonts w:ascii="Times New Roman" w:eastAsia="Times New Roman" w:hAnsi="Times New Roman" w:cs="Times New Roman"/>
          <w:bCs/>
          <w:sz w:val="28"/>
          <w:szCs w:val="28"/>
        </w:rPr>
        <w:t>Pp</w:t>
      </w:r>
      <w:proofErr w:type="spellEnd"/>
      <w:r w:rsidRPr="0050688A">
        <w:rPr>
          <w:rFonts w:ascii="Times New Roman" w:eastAsia="Times New Roman" w:hAnsi="Times New Roman" w:cs="Times New Roman"/>
          <w:bCs/>
          <w:sz w:val="28"/>
          <w:szCs w:val="28"/>
        </w:rPr>
        <w:t>. 288–292 (</w:t>
      </w:r>
      <w:proofErr w:type="spellStart"/>
      <w:r w:rsidRPr="0050688A">
        <w:rPr>
          <w:rFonts w:ascii="Times New Roman" w:eastAsia="Times New Roman" w:hAnsi="Times New Roman" w:cs="Times New Roman"/>
          <w:bCs/>
          <w:sz w:val="28"/>
          <w:szCs w:val="28"/>
        </w:rPr>
        <w:t>in</w:t>
      </w:r>
      <w:proofErr w:type="spellEnd"/>
      <w:r w:rsidRPr="0050688A">
        <w:rPr>
          <w:rFonts w:ascii="Times New Roman" w:eastAsia="Times New Roman" w:hAnsi="Times New Roman" w:cs="Times New Roman"/>
          <w:bCs/>
          <w:sz w:val="28"/>
          <w:szCs w:val="28"/>
        </w:rPr>
        <w:t xml:space="preserve"> </w:t>
      </w:r>
      <w:proofErr w:type="spellStart"/>
      <w:r w:rsidRPr="0050688A">
        <w:rPr>
          <w:rFonts w:ascii="Times New Roman" w:eastAsia="Times New Roman" w:hAnsi="Times New Roman" w:cs="Times New Roman"/>
          <w:bCs/>
          <w:sz w:val="28"/>
          <w:szCs w:val="28"/>
        </w:rPr>
        <w:t>Russ</w:t>
      </w:r>
      <w:proofErr w:type="spellEnd"/>
      <w:r w:rsidRPr="0050688A">
        <w:rPr>
          <w:rFonts w:ascii="Times New Roman" w:eastAsia="Times New Roman" w:hAnsi="Times New Roman" w:cs="Times New Roman"/>
          <w:bCs/>
          <w:sz w:val="28"/>
          <w:szCs w:val="28"/>
        </w:rPr>
        <w:t>.).</w:t>
      </w:r>
    </w:p>
    <w:p w:rsidR="003A718A" w:rsidRPr="0050688A" w:rsidRDefault="0050688A" w:rsidP="0050688A">
      <w:pPr>
        <w:pStyle w:val="a3"/>
        <w:numPr>
          <w:ilvl w:val="0"/>
          <w:numId w:val="25"/>
        </w:numPr>
        <w:spacing w:after="0"/>
        <w:ind w:left="0" w:firstLine="709"/>
        <w:jc w:val="both"/>
        <w:rPr>
          <w:rFonts w:ascii="Times New Roman" w:eastAsia="Times New Roman" w:hAnsi="Times New Roman" w:cs="Times New Roman"/>
          <w:bCs/>
          <w:sz w:val="28"/>
          <w:szCs w:val="28"/>
        </w:rPr>
      </w:pPr>
      <w:r w:rsidRPr="0050688A">
        <w:rPr>
          <w:rFonts w:ascii="Times New Roman" w:eastAsia="Times New Roman" w:hAnsi="Times New Roman" w:cs="Times New Roman"/>
          <w:bCs/>
          <w:sz w:val="28"/>
          <w:szCs w:val="28"/>
          <w:lang w:val="en-US"/>
        </w:rPr>
        <w:t xml:space="preserve"> </w:t>
      </w:r>
      <w:proofErr w:type="gramStart"/>
      <w:r w:rsidR="003A718A" w:rsidRPr="00636097">
        <w:rPr>
          <w:rFonts w:ascii="Times New Roman" w:eastAsia="Times New Roman" w:hAnsi="Times New Roman" w:cs="Times New Roman"/>
          <w:bCs/>
          <w:sz w:val="28"/>
          <w:szCs w:val="28"/>
          <w:lang w:val="en-US"/>
        </w:rPr>
        <w:t>Romanov R.M. Artificial intelligence as a factor of socio‑economic development</w:t>
      </w:r>
      <w:r w:rsidRPr="00636097">
        <w:rPr>
          <w:rFonts w:ascii="Times New Roman" w:eastAsia="Times New Roman" w:hAnsi="Times New Roman" w:cs="Times New Roman"/>
          <w:bCs/>
          <w:sz w:val="28"/>
          <w:szCs w:val="28"/>
          <w:lang w:val="en-US"/>
        </w:rPr>
        <w:t>;</w:t>
      </w:r>
      <w:r w:rsidR="003A718A" w:rsidRPr="00636097">
        <w:rPr>
          <w:rFonts w:ascii="Times New Roman" w:eastAsia="Times New Roman" w:hAnsi="Times New Roman" w:cs="Times New Roman"/>
          <w:bCs/>
          <w:sz w:val="28"/>
          <w:szCs w:val="28"/>
          <w:lang w:val="en-US"/>
        </w:rPr>
        <w:t xml:space="preserve"> </w:t>
      </w:r>
      <w:proofErr w:type="spellStart"/>
      <w:r w:rsidR="003A718A" w:rsidRPr="00636097">
        <w:rPr>
          <w:rFonts w:ascii="Times New Roman" w:eastAsia="Times New Roman" w:hAnsi="Times New Roman" w:cs="Times New Roman"/>
          <w:bCs/>
          <w:i/>
          <w:sz w:val="28"/>
          <w:szCs w:val="28"/>
          <w:lang w:val="en-US"/>
        </w:rPr>
        <w:t>Mesto</w:t>
      </w:r>
      <w:proofErr w:type="spellEnd"/>
      <w:r w:rsidR="003A718A" w:rsidRPr="00636097">
        <w:rPr>
          <w:rFonts w:ascii="Times New Roman" w:eastAsia="Times New Roman" w:hAnsi="Times New Roman" w:cs="Times New Roman"/>
          <w:bCs/>
          <w:i/>
          <w:sz w:val="28"/>
          <w:szCs w:val="28"/>
          <w:lang w:val="en-US"/>
        </w:rPr>
        <w:t xml:space="preserve"> </w:t>
      </w:r>
      <w:proofErr w:type="spellStart"/>
      <w:r w:rsidR="003A718A" w:rsidRPr="00636097">
        <w:rPr>
          <w:rFonts w:ascii="Times New Roman" w:eastAsia="Times New Roman" w:hAnsi="Times New Roman" w:cs="Times New Roman"/>
          <w:bCs/>
          <w:i/>
          <w:sz w:val="28"/>
          <w:szCs w:val="28"/>
          <w:lang w:val="en-US"/>
        </w:rPr>
        <w:t>i</w:t>
      </w:r>
      <w:proofErr w:type="spellEnd"/>
      <w:r w:rsidR="003A718A" w:rsidRPr="00636097">
        <w:rPr>
          <w:rFonts w:ascii="Times New Roman" w:eastAsia="Times New Roman" w:hAnsi="Times New Roman" w:cs="Times New Roman"/>
          <w:bCs/>
          <w:i/>
          <w:sz w:val="28"/>
          <w:szCs w:val="28"/>
          <w:lang w:val="en-US"/>
        </w:rPr>
        <w:t xml:space="preserve"> </w:t>
      </w:r>
      <w:proofErr w:type="spellStart"/>
      <w:r w:rsidR="003A718A" w:rsidRPr="00636097">
        <w:rPr>
          <w:rFonts w:ascii="Times New Roman" w:eastAsia="Times New Roman" w:hAnsi="Times New Roman" w:cs="Times New Roman"/>
          <w:bCs/>
          <w:i/>
          <w:sz w:val="28"/>
          <w:szCs w:val="28"/>
          <w:lang w:val="en-US"/>
        </w:rPr>
        <w:t>rol</w:t>
      </w:r>
      <w:proofErr w:type="spellEnd"/>
      <w:r w:rsidR="003A718A" w:rsidRPr="00636097">
        <w:rPr>
          <w:rFonts w:ascii="Times New Roman" w:eastAsia="Times New Roman" w:hAnsi="Times New Roman" w:cs="Times New Roman"/>
          <w:bCs/>
          <w:i/>
          <w:sz w:val="28"/>
          <w:szCs w:val="28"/>
          <w:lang w:val="en-US"/>
        </w:rPr>
        <w:t xml:space="preserve">’ </w:t>
      </w:r>
      <w:proofErr w:type="spellStart"/>
      <w:r w:rsidR="003A718A" w:rsidRPr="00636097">
        <w:rPr>
          <w:rFonts w:ascii="Times New Roman" w:eastAsia="Times New Roman" w:hAnsi="Times New Roman" w:cs="Times New Roman"/>
          <w:bCs/>
          <w:i/>
          <w:sz w:val="28"/>
          <w:szCs w:val="28"/>
          <w:lang w:val="en-US"/>
        </w:rPr>
        <w:t>Rossii</w:t>
      </w:r>
      <w:proofErr w:type="spellEnd"/>
      <w:r w:rsidR="003A718A" w:rsidRPr="00636097">
        <w:rPr>
          <w:rFonts w:ascii="Times New Roman" w:eastAsia="Times New Roman" w:hAnsi="Times New Roman" w:cs="Times New Roman"/>
          <w:bCs/>
          <w:i/>
          <w:sz w:val="28"/>
          <w:szCs w:val="28"/>
          <w:lang w:val="en-US"/>
        </w:rPr>
        <w:t xml:space="preserve"> v </w:t>
      </w:r>
      <w:proofErr w:type="spellStart"/>
      <w:r w:rsidR="003A718A" w:rsidRPr="00636097">
        <w:rPr>
          <w:rFonts w:ascii="Times New Roman" w:eastAsia="Times New Roman" w:hAnsi="Times New Roman" w:cs="Times New Roman"/>
          <w:bCs/>
          <w:i/>
          <w:sz w:val="28"/>
          <w:szCs w:val="28"/>
          <w:lang w:val="en-US"/>
        </w:rPr>
        <w:t>mirovoi</w:t>
      </w:r>
      <w:proofErr w:type="spellEnd"/>
      <w:r w:rsidR="003A718A" w:rsidRPr="00636097">
        <w:rPr>
          <w:rFonts w:ascii="Times New Roman" w:eastAsia="Times New Roman" w:hAnsi="Times New Roman" w:cs="Times New Roman"/>
          <w:bCs/>
          <w:i/>
          <w:sz w:val="28"/>
          <w:szCs w:val="28"/>
          <w:lang w:val="en-US"/>
        </w:rPr>
        <w:t xml:space="preserve"> </w:t>
      </w:r>
      <w:proofErr w:type="spellStart"/>
      <w:r w:rsidR="003A718A" w:rsidRPr="00636097">
        <w:rPr>
          <w:rFonts w:ascii="Times New Roman" w:eastAsia="Times New Roman" w:hAnsi="Times New Roman" w:cs="Times New Roman"/>
          <w:bCs/>
          <w:i/>
          <w:sz w:val="28"/>
          <w:szCs w:val="28"/>
          <w:lang w:val="en-US"/>
        </w:rPr>
        <w:t>ekonomike</w:t>
      </w:r>
      <w:proofErr w:type="spellEnd"/>
      <w:r w:rsidR="003A718A" w:rsidRPr="00636097">
        <w:rPr>
          <w:rFonts w:ascii="Times New Roman" w:eastAsia="Times New Roman" w:hAnsi="Times New Roman" w:cs="Times New Roman"/>
          <w:bCs/>
          <w:i/>
          <w:sz w:val="28"/>
          <w:szCs w:val="28"/>
          <w:lang w:val="en-US"/>
        </w:rPr>
        <w:t xml:space="preserve">: </w:t>
      </w:r>
      <w:proofErr w:type="spellStart"/>
      <w:r w:rsidR="003A718A" w:rsidRPr="00636097">
        <w:rPr>
          <w:rFonts w:ascii="Times New Roman" w:eastAsia="Times New Roman" w:hAnsi="Times New Roman" w:cs="Times New Roman"/>
          <w:bCs/>
          <w:i/>
          <w:sz w:val="28"/>
          <w:szCs w:val="28"/>
          <w:lang w:val="en-US"/>
        </w:rPr>
        <w:t>materialy</w:t>
      </w:r>
      <w:proofErr w:type="spellEnd"/>
      <w:r w:rsidR="003A718A" w:rsidRPr="00636097">
        <w:rPr>
          <w:rFonts w:ascii="Times New Roman" w:eastAsia="Times New Roman" w:hAnsi="Times New Roman" w:cs="Times New Roman"/>
          <w:bCs/>
          <w:i/>
          <w:sz w:val="28"/>
          <w:szCs w:val="28"/>
          <w:lang w:val="en-US"/>
        </w:rPr>
        <w:t xml:space="preserve"> VI </w:t>
      </w:r>
      <w:proofErr w:type="spellStart"/>
      <w:r w:rsidR="003A718A" w:rsidRPr="00636097">
        <w:rPr>
          <w:rFonts w:ascii="Times New Roman" w:eastAsia="Times New Roman" w:hAnsi="Times New Roman" w:cs="Times New Roman"/>
          <w:bCs/>
          <w:i/>
          <w:sz w:val="28"/>
          <w:szCs w:val="28"/>
          <w:lang w:val="en-US"/>
        </w:rPr>
        <w:t>Vserossiiskoi</w:t>
      </w:r>
      <w:proofErr w:type="spellEnd"/>
      <w:r w:rsidR="003A718A" w:rsidRPr="00636097">
        <w:rPr>
          <w:rFonts w:ascii="Times New Roman" w:eastAsia="Times New Roman" w:hAnsi="Times New Roman" w:cs="Times New Roman"/>
          <w:bCs/>
          <w:i/>
          <w:sz w:val="28"/>
          <w:szCs w:val="28"/>
          <w:lang w:val="en-US"/>
        </w:rPr>
        <w:t xml:space="preserve"> </w:t>
      </w:r>
      <w:proofErr w:type="spellStart"/>
      <w:r w:rsidR="003A718A" w:rsidRPr="00636097">
        <w:rPr>
          <w:rFonts w:ascii="Times New Roman" w:eastAsia="Times New Roman" w:hAnsi="Times New Roman" w:cs="Times New Roman"/>
          <w:bCs/>
          <w:i/>
          <w:sz w:val="28"/>
          <w:szCs w:val="28"/>
          <w:lang w:val="en-US"/>
        </w:rPr>
        <w:t>nauchno‑prakticheskoi</w:t>
      </w:r>
      <w:proofErr w:type="spellEnd"/>
      <w:r w:rsidR="003A718A" w:rsidRPr="00636097">
        <w:rPr>
          <w:rFonts w:ascii="Times New Roman" w:eastAsia="Times New Roman" w:hAnsi="Times New Roman" w:cs="Times New Roman"/>
          <w:bCs/>
          <w:i/>
          <w:sz w:val="28"/>
          <w:szCs w:val="28"/>
          <w:lang w:val="en-US"/>
        </w:rPr>
        <w:t xml:space="preserve"> </w:t>
      </w:r>
      <w:proofErr w:type="spellStart"/>
      <w:r w:rsidR="003A718A" w:rsidRPr="00636097">
        <w:rPr>
          <w:rFonts w:ascii="Times New Roman" w:eastAsia="Times New Roman" w:hAnsi="Times New Roman" w:cs="Times New Roman"/>
          <w:bCs/>
          <w:i/>
          <w:sz w:val="28"/>
          <w:szCs w:val="28"/>
          <w:lang w:val="en-US"/>
        </w:rPr>
        <w:t>konferentsii</w:t>
      </w:r>
      <w:proofErr w:type="spellEnd"/>
      <w:r w:rsidR="003A718A" w:rsidRPr="00636097">
        <w:rPr>
          <w:rFonts w:ascii="Times New Roman" w:eastAsia="Times New Roman" w:hAnsi="Times New Roman" w:cs="Times New Roman"/>
          <w:bCs/>
          <w:i/>
          <w:sz w:val="28"/>
          <w:szCs w:val="28"/>
          <w:lang w:val="en-US"/>
        </w:rPr>
        <w:t xml:space="preserve"> </w:t>
      </w:r>
      <w:proofErr w:type="spellStart"/>
      <w:r w:rsidR="003A718A" w:rsidRPr="00636097">
        <w:rPr>
          <w:rFonts w:ascii="Times New Roman" w:eastAsia="Times New Roman" w:hAnsi="Times New Roman" w:cs="Times New Roman"/>
          <w:bCs/>
          <w:i/>
          <w:sz w:val="28"/>
          <w:szCs w:val="28"/>
          <w:lang w:val="en-US"/>
        </w:rPr>
        <w:t>molodykh</w:t>
      </w:r>
      <w:proofErr w:type="spellEnd"/>
      <w:r w:rsidR="003A718A" w:rsidRPr="00636097">
        <w:rPr>
          <w:rFonts w:ascii="Times New Roman" w:eastAsia="Times New Roman" w:hAnsi="Times New Roman" w:cs="Times New Roman"/>
          <w:bCs/>
          <w:i/>
          <w:sz w:val="28"/>
          <w:szCs w:val="28"/>
          <w:lang w:val="en-US"/>
        </w:rPr>
        <w:t xml:space="preserve"> </w:t>
      </w:r>
      <w:proofErr w:type="spellStart"/>
      <w:r w:rsidR="003A718A" w:rsidRPr="00636097">
        <w:rPr>
          <w:rFonts w:ascii="Times New Roman" w:eastAsia="Times New Roman" w:hAnsi="Times New Roman" w:cs="Times New Roman"/>
          <w:bCs/>
          <w:i/>
          <w:sz w:val="28"/>
          <w:szCs w:val="28"/>
          <w:lang w:val="en-US"/>
        </w:rPr>
        <w:t>uchenykh</w:t>
      </w:r>
      <w:proofErr w:type="spellEnd"/>
      <w:r w:rsidR="003A718A" w:rsidRPr="00636097">
        <w:rPr>
          <w:rFonts w:ascii="Times New Roman" w:eastAsia="Times New Roman" w:hAnsi="Times New Roman" w:cs="Times New Roman"/>
          <w:bCs/>
          <w:i/>
          <w:sz w:val="28"/>
          <w:szCs w:val="28"/>
          <w:lang w:val="en-US"/>
        </w:rPr>
        <w:t xml:space="preserve">, </w:t>
      </w:r>
      <w:proofErr w:type="spellStart"/>
      <w:r w:rsidR="003A718A" w:rsidRPr="00636097">
        <w:rPr>
          <w:rFonts w:ascii="Times New Roman" w:eastAsia="Times New Roman" w:hAnsi="Times New Roman" w:cs="Times New Roman"/>
          <w:bCs/>
          <w:i/>
          <w:sz w:val="28"/>
          <w:szCs w:val="28"/>
          <w:lang w:val="en-US"/>
        </w:rPr>
        <w:t>posvyashchennoi</w:t>
      </w:r>
      <w:proofErr w:type="spellEnd"/>
      <w:r w:rsidR="003A718A" w:rsidRPr="00636097">
        <w:rPr>
          <w:rFonts w:ascii="Times New Roman" w:eastAsia="Times New Roman" w:hAnsi="Times New Roman" w:cs="Times New Roman"/>
          <w:bCs/>
          <w:i/>
          <w:sz w:val="28"/>
          <w:szCs w:val="28"/>
          <w:lang w:val="en-US"/>
        </w:rPr>
        <w:t xml:space="preserve"> 90‑letiyu so </w:t>
      </w:r>
      <w:proofErr w:type="spellStart"/>
      <w:r w:rsidR="003A718A" w:rsidRPr="00636097">
        <w:rPr>
          <w:rFonts w:ascii="Times New Roman" w:eastAsia="Times New Roman" w:hAnsi="Times New Roman" w:cs="Times New Roman"/>
          <w:bCs/>
          <w:i/>
          <w:sz w:val="28"/>
          <w:szCs w:val="28"/>
          <w:lang w:val="en-US"/>
        </w:rPr>
        <w:t>dnya</w:t>
      </w:r>
      <w:proofErr w:type="spellEnd"/>
      <w:r w:rsidR="003A718A" w:rsidRPr="00636097">
        <w:rPr>
          <w:rFonts w:ascii="Times New Roman" w:eastAsia="Times New Roman" w:hAnsi="Times New Roman" w:cs="Times New Roman"/>
          <w:bCs/>
          <w:i/>
          <w:sz w:val="28"/>
          <w:szCs w:val="28"/>
          <w:lang w:val="en-US"/>
        </w:rPr>
        <w:t xml:space="preserve"> </w:t>
      </w:r>
      <w:proofErr w:type="spellStart"/>
      <w:r w:rsidR="003A718A" w:rsidRPr="00636097">
        <w:rPr>
          <w:rFonts w:ascii="Times New Roman" w:eastAsia="Times New Roman" w:hAnsi="Times New Roman" w:cs="Times New Roman"/>
          <w:bCs/>
          <w:i/>
          <w:sz w:val="28"/>
          <w:szCs w:val="28"/>
          <w:lang w:val="en-US"/>
        </w:rPr>
        <w:t>rozhdeniya</w:t>
      </w:r>
      <w:proofErr w:type="spellEnd"/>
      <w:r w:rsidR="003A718A" w:rsidRPr="00636097">
        <w:rPr>
          <w:rFonts w:ascii="Times New Roman" w:eastAsia="Times New Roman" w:hAnsi="Times New Roman" w:cs="Times New Roman"/>
          <w:bCs/>
          <w:i/>
          <w:sz w:val="28"/>
          <w:szCs w:val="28"/>
          <w:lang w:val="en-US"/>
        </w:rPr>
        <w:t xml:space="preserve"> I. M. </w:t>
      </w:r>
      <w:proofErr w:type="spellStart"/>
      <w:r w:rsidR="003A718A" w:rsidRPr="00636097">
        <w:rPr>
          <w:rFonts w:ascii="Times New Roman" w:eastAsia="Times New Roman" w:hAnsi="Times New Roman" w:cs="Times New Roman"/>
          <w:bCs/>
          <w:i/>
          <w:sz w:val="28"/>
          <w:szCs w:val="28"/>
          <w:lang w:val="en-US"/>
        </w:rPr>
        <w:t>Rusanova</w:t>
      </w:r>
      <w:proofErr w:type="spellEnd"/>
      <w:r w:rsidR="003A718A" w:rsidRPr="00636097">
        <w:rPr>
          <w:rFonts w:ascii="Times New Roman" w:eastAsia="Times New Roman" w:hAnsi="Times New Roman" w:cs="Times New Roman"/>
          <w:bCs/>
          <w:i/>
          <w:sz w:val="28"/>
          <w:szCs w:val="28"/>
          <w:lang w:val="en-US"/>
        </w:rPr>
        <w:t xml:space="preserve"> = The Place and Role of Russia in the Global Economy: materials of the VI All‑Russian Scientific and Practical Conference of Young Scientists dedicated to the 90th anniversary of the birth of I. M. </w:t>
      </w:r>
      <w:proofErr w:type="spellStart"/>
      <w:r w:rsidR="003A718A" w:rsidRPr="00636097">
        <w:rPr>
          <w:rFonts w:ascii="Times New Roman" w:eastAsia="Times New Roman" w:hAnsi="Times New Roman" w:cs="Times New Roman"/>
          <w:bCs/>
          <w:i/>
          <w:sz w:val="28"/>
          <w:szCs w:val="28"/>
          <w:lang w:val="en-US"/>
        </w:rPr>
        <w:t>Rusanov</w:t>
      </w:r>
      <w:proofErr w:type="spellEnd"/>
      <w:r w:rsidR="003A718A" w:rsidRPr="00636097">
        <w:rPr>
          <w:rFonts w:ascii="Times New Roman" w:eastAsia="Times New Roman" w:hAnsi="Times New Roman" w:cs="Times New Roman"/>
          <w:bCs/>
          <w:sz w:val="28"/>
          <w:szCs w:val="28"/>
          <w:lang w:val="en-US"/>
        </w:rPr>
        <w:t xml:space="preserve"> / ed. by L.A. </w:t>
      </w:r>
      <w:proofErr w:type="spellStart"/>
      <w:r w:rsidR="003A718A" w:rsidRPr="00636097">
        <w:rPr>
          <w:rFonts w:ascii="Times New Roman" w:eastAsia="Times New Roman" w:hAnsi="Times New Roman" w:cs="Times New Roman"/>
          <w:bCs/>
          <w:sz w:val="28"/>
          <w:szCs w:val="28"/>
          <w:lang w:val="en-US"/>
        </w:rPr>
        <w:t>Karaseva</w:t>
      </w:r>
      <w:proofErr w:type="spellEnd"/>
      <w:r w:rsidR="003A718A" w:rsidRPr="00636097">
        <w:rPr>
          <w:rFonts w:ascii="Times New Roman" w:eastAsia="Times New Roman" w:hAnsi="Times New Roman" w:cs="Times New Roman"/>
          <w:bCs/>
          <w:sz w:val="28"/>
          <w:szCs w:val="28"/>
          <w:lang w:val="en-US"/>
        </w:rPr>
        <w:t xml:space="preserve">, N.V. </w:t>
      </w:r>
      <w:proofErr w:type="spellStart"/>
      <w:r w:rsidR="003A718A" w:rsidRPr="00636097">
        <w:rPr>
          <w:rFonts w:ascii="Times New Roman" w:eastAsia="Times New Roman" w:hAnsi="Times New Roman" w:cs="Times New Roman"/>
          <w:bCs/>
          <w:sz w:val="28"/>
          <w:szCs w:val="28"/>
          <w:lang w:val="en-US"/>
        </w:rPr>
        <w:t>Novikova</w:t>
      </w:r>
      <w:proofErr w:type="spellEnd"/>
      <w:r w:rsidR="003A718A" w:rsidRPr="00636097">
        <w:rPr>
          <w:rFonts w:ascii="Times New Roman" w:eastAsia="Times New Roman" w:hAnsi="Times New Roman" w:cs="Times New Roman"/>
          <w:bCs/>
          <w:sz w:val="28"/>
          <w:szCs w:val="28"/>
          <w:lang w:val="en-US"/>
        </w:rPr>
        <w:t>.</w:t>
      </w:r>
      <w:proofErr w:type="gramEnd"/>
      <w:r w:rsidR="003A718A" w:rsidRPr="00636097">
        <w:rPr>
          <w:rFonts w:ascii="Times New Roman" w:eastAsia="Times New Roman" w:hAnsi="Times New Roman" w:cs="Times New Roman"/>
          <w:bCs/>
          <w:sz w:val="28"/>
          <w:szCs w:val="28"/>
          <w:lang w:val="en-US"/>
        </w:rPr>
        <w:t xml:space="preserve"> </w:t>
      </w:r>
      <w:proofErr w:type="spellStart"/>
      <w:r w:rsidR="003A718A" w:rsidRPr="0050688A">
        <w:rPr>
          <w:rFonts w:ascii="Times New Roman" w:eastAsia="Times New Roman" w:hAnsi="Times New Roman" w:cs="Times New Roman"/>
          <w:bCs/>
          <w:sz w:val="28"/>
          <w:szCs w:val="28"/>
        </w:rPr>
        <w:t>Pp</w:t>
      </w:r>
      <w:proofErr w:type="spellEnd"/>
      <w:r w:rsidR="003A718A" w:rsidRPr="0050688A">
        <w:rPr>
          <w:rFonts w:ascii="Times New Roman" w:eastAsia="Times New Roman" w:hAnsi="Times New Roman" w:cs="Times New Roman"/>
          <w:bCs/>
          <w:sz w:val="28"/>
          <w:szCs w:val="28"/>
        </w:rPr>
        <w:t>. 165–170 (</w:t>
      </w:r>
      <w:proofErr w:type="spellStart"/>
      <w:r w:rsidR="003A718A" w:rsidRPr="0050688A">
        <w:rPr>
          <w:rFonts w:ascii="Times New Roman" w:eastAsia="Times New Roman" w:hAnsi="Times New Roman" w:cs="Times New Roman"/>
          <w:bCs/>
          <w:sz w:val="28"/>
          <w:szCs w:val="28"/>
        </w:rPr>
        <w:t>in</w:t>
      </w:r>
      <w:proofErr w:type="spellEnd"/>
      <w:r w:rsidR="003A718A" w:rsidRPr="0050688A">
        <w:rPr>
          <w:rFonts w:ascii="Times New Roman" w:eastAsia="Times New Roman" w:hAnsi="Times New Roman" w:cs="Times New Roman"/>
          <w:bCs/>
          <w:sz w:val="28"/>
          <w:szCs w:val="28"/>
        </w:rPr>
        <w:t xml:space="preserve"> </w:t>
      </w:r>
      <w:proofErr w:type="spellStart"/>
      <w:r w:rsidR="003A718A" w:rsidRPr="0050688A">
        <w:rPr>
          <w:rFonts w:ascii="Times New Roman" w:eastAsia="Times New Roman" w:hAnsi="Times New Roman" w:cs="Times New Roman"/>
          <w:bCs/>
          <w:sz w:val="28"/>
          <w:szCs w:val="28"/>
        </w:rPr>
        <w:t>Russ</w:t>
      </w:r>
      <w:proofErr w:type="spellEnd"/>
      <w:r w:rsidR="003A718A" w:rsidRPr="0050688A">
        <w:rPr>
          <w:rFonts w:ascii="Times New Roman" w:eastAsia="Times New Roman" w:hAnsi="Times New Roman" w:cs="Times New Roman"/>
          <w:bCs/>
          <w:sz w:val="28"/>
          <w:szCs w:val="28"/>
        </w:rPr>
        <w:t>.).</w:t>
      </w:r>
    </w:p>
    <w:p w:rsidR="003A718A" w:rsidRPr="0050688A" w:rsidRDefault="0050688A" w:rsidP="0050688A">
      <w:pPr>
        <w:pStyle w:val="a3"/>
        <w:numPr>
          <w:ilvl w:val="0"/>
          <w:numId w:val="25"/>
        </w:numPr>
        <w:spacing w:after="0"/>
        <w:ind w:left="0" w:firstLine="709"/>
        <w:jc w:val="both"/>
        <w:rPr>
          <w:rFonts w:ascii="Times New Roman" w:eastAsia="Times New Roman" w:hAnsi="Times New Roman" w:cs="Times New Roman"/>
          <w:bCs/>
          <w:sz w:val="28"/>
          <w:szCs w:val="28"/>
        </w:rPr>
      </w:pPr>
      <w:r w:rsidRPr="00636097">
        <w:rPr>
          <w:rFonts w:ascii="Times New Roman" w:eastAsia="Times New Roman" w:hAnsi="Times New Roman" w:cs="Times New Roman"/>
          <w:bCs/>
          <w:sz w:val="28"/>
          <w:szCs w:val="28"/>
          <w:lang w:val="en-US"/>
        </w:rPr>
        <w:t xml:space="preserve"> </w:t>
      </w:r>
      <w:proofErr w:type="spellStart"/>
      <w:r w:rsidR="003A718A" w:rsidRPr="00636097">
        <w:rPr>
          <w:rFonts w:ascii="Times New Roman" w:eastAsia="Times New Roman" w:hAnsi="Times New Roman" w:cs="Times New Roman"/>
          <w:bCs/>
          <w:sz w:val="28"/>
          <w:szCs w:val="28"/>
          <w:lang w:val="en-US"/>
        </w:rPr>
        <w:t>Beresnev</w:t>
      </w:r>
      <w:proofErr w:type="spellEnd"/>
      <w:r w:rsidR="003A718A" w:rsidRPr="00636097">
        <w:rPr>
          <w:rFonts w:ascii="Times New Roman" w:eastAsia="Times New Roman" w:hAnsi="Times New Roman" w:cs="Times New Roman"/>
          <w:bCs/>
          <w:sz w:val="28"/>
          <w:szCs w:val="28"/>
          <w:lang w:val="en-US"/>
        </w:rPr>
        <w:t xml:space="preserve"> E.M., </w:t>
      </w:r>
      <w:proofErr w:type="spellStart"/>
      <w:r w:rsidR="003A718A" w:rsidRPr="00636097">
        <w:rPr>
          <w:rFonts w:ascii="Times New Roman" w:eastAsia="Times New Roman" w:hAnsi="Times New Roman" w:cs="Times New Roman"/>
          <w:bCs/>
          <w:sz w:val="28"/>
          <w:szCs w:val="28"/>
          <w:lang w:val="en-US"/>
        </w:rPr>
        <w:t>Bespalova</w:t>
      </w:r>
      <w:proofErr w:type="spellEnd"/>
      <w:r w:rsidR="003A718A" w:rsidRPr="00636097">
        <w:rPr>
          <w:rFonts w:ascii="Times New Roman" w:eastAsia="Times New Roman" w:hAnsi="Times New Roman" w:cs="Times New Roman"/>
          <w:bCs/>
          <w:sz w:val="28"/>
          <w:szCs w:val="28"/>
          <w:lang w:val="en-US"/>
        </w:rPr>
        <w:t xml:space="preserve"> P.A. Analysis of dynamic rates of development of robotics and artificial intelligence</w:t>
      </w:r>
      <w:r w:rsidRPr="00636097">
        <w:rPr>
          <w:rFonts w:ascii="Times New Roman" w:eastAsia="Times New Roman" w:hAnsi="Times New Roman" w:cs="Times New Roman"/>
          <w:bCs/>
          <w:sz w:val="28"/>
          <w:szCs w:val="28"/>
          <w:lang w:val="en-US"/>
        </w:rPr>
        <w:t>.</w:t>
      </w:r>
      <w:r w:rsidR="003A718A" w:rsidRPr="00636097">
        <w:rPr>
          <w:rFonts w:ascii="Times New Roman" w:eastAsia="Times New Roman" w:hAnsi="Times New Roman" w:cs="Times New Roman"/>
          <w:bCs/>
          <w:sz w:val="28"/>
          <w:szCs w:val="28"/>
          <w:lang w:val="en-US"/>
        </w:rPr>
        <w:t xml:space="preserve"> </w:t>
      </w:r>
      <w:proofErr w:type="spellStart"/>
      <w:r w:rsidR="003A718A" w:rsidRPr="00636097">
        <w:rPr>
          <w:rFonts w:ascii="Times New Roman" w:eastAsia="Times New Roman" w:hAnsi="Times New Roman" w:cs="Times New Roman"/>
          <w:bCs/>
          <w:i/>
          <w:sz w:val="28"/>
          <w:szCs w:val="28"/>
          <w:lang w:val="en-US"/>
        </w:rPr>
        <w:t>Konkurentosposobnost</w:t>
      </w:r>
      <w:proofErr w:type="spellEnd"/>
      <w:r w:rsidR="003A718A" w:rsidRPr="00636097">
        <w:rPr>
          <w:rFonts w:ascii="Times New Roman" w:eastAsia="Times New Roman" w:hAnsi="Times New Roman" w:cs="Times New Roman"/>
          <w:bCs/>
          <w:i/>
          <w:sz w:val="28"/>
          <w:szCs w:val="28"/>
          <w:lang w:val="en-US"/>
        </w:rPr>
        <w:t xml:space="preserve">’ v </w:t>
      </w:r>
      <w:proofErr w:type="spellStart"/>
      <w:r w:rsidR="003A718A" w:rsidRPr="00636097">
        <w:rPr>
          <w:rFonts w:ascii="Times New Roman" w:eastAsia="Times New Roman" w:hAnsi="Times New Roman" w:cs="Times New Roman"/>
          <w:bCs/>
          <w:i/>
          <w:sz w:val="28"/>
          <w:szCs w:val="28"/>
          <w:lang w:val="en-US"/>
        </w:rPr>
        <w:t>global’nom</w:t>
      </w:r>
      <w:proofErr w:type="spellEnd"/>
      <w:r w:rsidR="003A718A" w:rsidRPr="00636097">
        <w:rPr>
          <w:rFonts w:ascii="Times New Roman" w:eastAsia="Times New Roman" w:hAnsi="Times New Roman" w:cs="Times New Roman"/>
          <w:bCs/>
          <w:i/>
          <w:sz w:val="28"/>
          <w:szCs w:val="28"/>
          <w:lang w:val="en-US"/>
        </w:rPr>
        <w:t xml:space="preserve"> mire: </w:t>
      </w:r>
      <w:proofErr w:type="spellStart"/>
      <w:r w:rsidR="003A718A" w:rsidRPr="00636097">
        <w:rPr>
          <w:rFonts w:ascii="Times New Roman" w:eastAsia="Times New Roman" w:hAnsi="Times New Roman" w:cs="Times New Roman"/>
          <w:bCs/>
          <w:i/>
          <w:sz w:val="28"/>
          <w:szCs w:val="28"/>
          <w:lang w:val="en-US"/>
        </w:rPr>
        <w:t>ekonomika</w:t>
      </w:r>
      <w:proofErr w:type="spellEnd"/>
      <w:r w:rsidR="003A718A" w:rsidRPr="00636097">
        <w:rPr>
          <w:rFonts w:ascii="Times New Roman" w:eastAsia="Times New Roman" w:hAnsi="Times New Roman" w:cs="Times New Roman"/>
          <w:bCs/>
          <w:i/>
          <w:sz w:val="28"/>
          <w:szCs w:val="28"/>
          <w:lang w:val="en-US"/>
        </w:rPr>
        <w:t xml:space="preserve">, </w:t>
      </w:r>
      <w:proofErr w:type="spellStart"/>
      <w:r w:rsidR="003A718A" w:rsidRPr="00636097">
        <w:rPr>
          <w:rFonts w:ascii="Times New Roman" w:eastAsia="Times New Roman" w:hAnsi="Times New Roman" w:cs="Times New Roman"/>
          <w:bCs/>
          <w:i/>
          <w:sz w:val="28"/>
          <w:szCs w:val="28"/>
          <w:lang w:val="en-US"/>
        </w:rPr>
        <w:t>nauka</w:t>
      </w:r>
      <w:proofErr w:type="spellEnd"/>
      <w:r w:rsidR="003A718A" w:rsidRPr="00636097">
        <w:rPr>
          <w:rFonts w:ascii="Times New Roman" w:eastAsia="Times New Roman" w:hAnsi="Times New Roman" w:cs="Times New Roman"/>
          <w:bCs/>
          <w:i/>
          <w:sz w:val="28"/>
          <w:szCs w:val="28"/>
          <w:lang w:val="en-US"/>
        </w:rPr>
        <w:t xml:space="preserve">, </w:t>
      </w:r>
      <w:proofErr w:type="spellStart"/>
      <w:r w:rsidR="003A718A" w:rsidRPr="00636097">
        <w:rPr>
          <w:rFonts w:ascii="Times New Roman" w:eastAsia="Times New Roman" w:hAnsi="Times New Roman" w:cs="Times New Roman"/>
          <w:bCs/>
          <w:i/>
          <w:sz w:val="28"/>
          <w:szCs w:val="28"/>
          <w:lang w:val="en-US"/>
        </w:rPr>
        <w:t>tekhnologii</w:t>
      </w:r>
      <w:proofErr w:type="spellEnd"/>
      <w:r w:rsidR="003A718A" w:rsidRPr="00636097">
        <w:rPr>
          <w:rFonts w:ascii="Times New Roman" w:eastAsia="Times New Roman" w:hAnsi="Times New Roman" w:cs="Times New Roman"/>
          <w:bCs/>
          <w:i/>
          <w:sz w:val="28"/>
          <w:szCs w:val="28"/>
          <w:lang w:val="en-US"/>
        </w:rPr>
        <w:t xml:space="preserve"> = Competitiveness in the Global World: Economics, Science, Technologies</w:t>
      </w:r>
      <w:r w:rsidR="003A718A" w:rsidRPr="00636097">
        <w:rPr>
          <w:rFonts w:ascii="Times New Roman" w:eastAsia="Times New Roman" w:hAnsi="Times New Roman" w:cs="Times New Roman"/>
          <w:bCs/>
          <w:sz w:val="28"/>
          <w:szCs w:val="28"/>
          <w:lang w:val="en-US"/>
        </w:rPr>
        <w:t xml:space="preserve">. </w:t>
      </w:r>
      <w:r w:rsidR="003A718A" w:rsidRPr="0050688A">
        <w:rPr>
          <w:rFonts w:ascii="Times New Roman" w:eastAsia="Times New Roman" w:hAnsi="Times New Roman" w:cs="Times New Roman"/>
          <w:bCs/>
          <w:sz w:val="28"/>
          <w:szCs w:val="28"/>
        </w:rPr>
        <w:t xml:space="preserve">2024. </w:t>
      </w:r>
      <w:proofErr w:type="spellStart"/>
      <w:r w:rsidR="003A718A" w:rsidRPr="0050688A">
        <w:rPr>
          <w:rFonts w:ascii="Times New Roman" w:eastAsia="Times New Roman" w:hAnsi="Times New Roman" w:cs="Times New Roman"/>
          <w:bCs/>
          <w:sz w:val="28"/>
          <w:szCs w:val="28"/>
        </w:rPr>
        <w:t>No</w:t>
      </w:r>
      <w:proofErr w:type="spellEnd"/>
      <w:r w:rsidR="003A718A" w:rsidRPr="0050688A">
        <w:rPr>
          <w:rFonts w:ascii="Times New Roman" w:eastAsia="Times New Roman" w:hAnsi="Times New Roman" w:cs="Times New Roman"/>
          <w:bCs/>
          <w:sz w:val="28"/>
          <w:szCs w:val="28"/>
        </w:rPr>
        <w:t xml:space="preserve">. 12. </w:t>
      </w:r>
      <w:proofErr w:type="spellStart"/>
      <w:r w:rsidR="003A718A" w:rsidRPr="0050688A">
        <w:rPr>
          <w:rFonts w:ascii="Times New Roman" w:eastAsia="Times New Roman" w:hAnsi="Times New Roman" w:cs="Times New Roman"/>
          <w:bCs/>
          <w:sz w:val="28"/>
          <w:szCs w:val="28"/>
        </w:rPr>
        <w:t>Pp</w:t>
      </w:r>
      <w:proofErr w:type="spellEnd"/>
      <w:r w:rsidR="003A718A" w:rsidRPr="0050688A">
        <w:rPr>
          <w:rFonts w:ascii="Times New Roman" w:eastAsia="Times New Roman" w:hAnsi="Times New Roman" w:cs="Times New Roman"/>
          <w:bCs/>
          <w:sz w:val="28"/>
          <w:szCs w:val="28"/>
        </w:rPr>
        <w:t>. 279–282 (</w:t>
      </w:r>
      <w:proofErr w:type="spellStart"/>
      <w:r w:rsidR="003A718A" w:rsidRPr="0050688A">
        <w:rPr>
          <w:rFonts w:ascii="Times New Roman" w:eastAsia="Times New Roman" w:hAnsi="Times New Roman" w:cs="Times New Roman"/>
          <w:bCs/>
          <w:sz w:val="28"/>
          <w:szCs w:val="28"/>
        </w:rPr>
        <w:t>in</w:t>
      </w:r>
      <w:proofErr w:type="spellEnd"/>
      <w:r w:rsidR="003A718A" w:rsidRPr="0050688A">
        <w:rPr>
          <w:rFonts w:ascii="Times New Roman" w:eastAsia="Times New Roman" w:hAnsi="Times New Roman" w:cs="Times New Roman"/>
          <w:bCs/>
          <w:sz w:val="28"/>
          <w:szCs w:val="28"/>
        </w:rPr>
        <w:t xml:space="preserve"> </w:t>
      </w:r>
      <w:proofErr w:type="spellStart"/>
      <w:r w:rsidR="003A718A" w:rsidRPr="0050688A">
        <w:rPr>
          <w:rFonts w:ascii="Times New Roman" w:eastAsia="Times New Roman" w:hAnsi="Times New Roman" w:cs="Times New Roman"/>
          <w:bCs/>
          <w:sz w:val="28"/>
          <w:szCs w:val="28"/>
        </w:rPr>
        <w:t>Russ</w:t>
      </w:r>
      <w:proofErr w:type="spellEnd"/>
      <w:r w:rsidR="003A718A" w:rsidRPr="0050688A">
        <w:rPr>
          <w:rFonts w:ascii="Times New Roman" w:eastAsia="Times New Roman" w:hAnsi="Times New Roman" w:cs="Times New Roman"/>
          <w:bCs/>
          <w:sz w:val="28"/>
          <w:szCs w:val="28"/>
        </w:rPr>
        <w:t>.).</w:t>
      </w:r>
    </w:p>
    <w:p w:rsidR="003A718A" w:rsidRDefault="0050688A" w:rsidP="0050688A">
      <w:pPr>
        <w:pStyle w:val="a3"/>
        <w:numPr>
          <w:ilvl w:val="0"/>
          <w:numId w:val="25"/>
        </w:numPr>
        <w:spacing w:after="0"/>
        <w:ind w:left="0" w:firstLine="709"/>
        <w:jc w:val="both"/>
        <w:rPr>
          <w:rFonts w:ascii="Times New Roman" w:eastAsia="Times New Roman" w:hAnsi="Times New Roman" w:cs="Times New Roman"/>
          <w:bCs/>
          <w:sz w:val="28"/>
          <w:szCs w:val="28"/>
        </w:rPr>
      </w:pPr>
      <w:r w:rsidRPr="00636097">
        <w:rPr>
          <w:rFonts w:ascii="Times New Roman" w:eastAsia="Times New Roman" w:hAnsi="Times New Roman" w:cs="Times New Roman"/>
          <w:bCs/>
          <w:sz w:val="28"/>
          <w:szCs w:val="28"/>
          <w:lang w:val="en-US"/>
        </w:rPr>
        <w:t xml:space="preserve"> </w:t>
      </w:r>
      <w:proofErr w:type="spellStart"/>
      <w:r w:rsidR="003A718A" w:rsidRPr="00636097">
        <w:rPr>
          <w:rFonts w:ascii="Times New Roman" w:eastAsia="Times New Roman" w:hAnsi="Times New Roman" w:cs="Times New Roman"/>
          <w:bCs/>
          <w:sz w:val="28"/>
          <w:szCs w:val="28"/>
          <w:lang w:val="en-US"/>
        </w:rPr>
        <w:t>Antonov‑Druzhinin</w:t>
      </w:r>
      <w:proofErr w:type="spellEnd"/>
      <w:r w:rsidR="003A718A" w:rsidRPr="00636097">
        <w:rPr>
          <w:rFonts w:ascii="Times New Roman" w:eastAsia="Times New Roman" w:hAnsi="Times New Roman" w:cs="Times New Roman"/>
          <w:bCs/>
          <w:sz w:val="28"/>
          <w:szCs w:val="28"/>
          <w:lang w:val="en-US"/>
        </w:rPr>
        <w:t xml:space="preserve"> P.V. On the essence and evolution of the concept of artificial intelligence</w:t>
      </w:r>
      <w:r w:rsidRPr="00636097">
        <w:rPr>
          <w:rFonts w:ascii="Times New Roman" w:eastAsia="Times New Roman" w:hAnsi="Times New Roman" w:cs="Times New Roman"/>
          <w:bCs/>
          <w:sz w:val="28"/>
          <w:szCs w:val="28"/>
          <w:lang w:val="en-US"/>
        </w:rPr>
        <w:t>.</w:t>
      </w:r>
      <w:r w:rsidR="003A718A" w:rsidRPr="00636097">
        <w:rPr>
          <w:rFonts w:ascii="Times New Roman" w:eastAsia="Times New Roman" w:hAnsi="Times New Roman" w:cs="Times New Roman"/>
          <w:bCs/>
          <w:sz w:val="28"/>
          <w:szCs w:val="28"/>
          <w:lang w:val="en-US"/>
        </w:rPr>
        <w:t xml:space="preserve"> </w:t>
      </w:r>
      <w:proofErr w:type="spellStart"/>
      <w:r w:rsidR="003A718A" w:rsidRPr="00636097">
        <w:rPr>
          <w:rFonts w:ascii="Times New Roman" w:eastAsia="Times New Roman" w:hAnsi="Times New Roman" w:cs="Times New Roman"/>
          <w:bCs/>
          <w:i/>
          <w:sz w:val="28"/>
          <w:szCs w:val="28"/>
          <w:lang w:val="en-US"/>
        </w:rPr>
        <w:t>Vestnik</w:t>
      </w:r>
      <w:proofErr w:type="spellEnd"/>
      <w:r w:rsidR="003A718A" w:rsidRPr="00636097">
        <w:rPr>
          <w:rFonts w:ascii="Times New Roman" w:eastAsia="Times New Roman" w:hAnsi="Times New Roman" w:cs="Times New Roman"/>
          <w:bCs/>
          <w:i/>
          <w:sz w:val="28"/>
          <w:szCs w:val="28"/>
          <w:lang w:val="en-US"/>
        </w:rPr>
        <w:t xml:space="preserve"> </w:t>
      </w:r>
      <w:proofErr w:type="spellStart"/>
      <w:r w:rsidR="003A718A" w:rsidRPr="00636097">
        <w:rPr>
          <w:rFonts w:ascii="Times New Roman" w:eastAsia="Times New Roman" w:hAnsi="Times New Roman" w:cs="Times New Roman"/>
          <w:bCs/>
          <w:i/>
          <w:sz w:val="28"/>
          <w:szCs w:val="28"/>
          <w:lang w:val="en-US"/>
        </w:rPr>
        <w:t>Taganrogskogo</w:t>
      </w:r>
      <w:proofErr w:type="spellEnd"/>
      <w:r w:rsidR="003A718A" w:rsidRPr="00636097">
        <w:rPr>
          <w:rFonts w:ascii="Times New Roman" w:eastAsia="Times New Roman" w:hAnsi="Times New Roman" w:cs="Times New Roman"/>
          <w:bCs/>
          <w:i/>
          <w:sz w:val="28"/>
          <w:szCs w:val="28"/>
          <w:lang w:val="en-US"/>
        </w:rPr>
        <w:t xml:space="preserve"> </w:t>
      </w:r>
      <w:proofErr w:type="spellStart"/>
      <w:r w:rsidR="003A718A" w:rsidRPr="00636097">
        <w:rPr>
          <w:rFonts w:ascii="Times New Roman" w:eastAsia="Times New Roman" w:hAnsi="Times New Roman" w:cs="Times New Roman"/>
          <w:bCs/>
          <w:i/>
          <w:sz w:val="28"/>
          <w:szCs w:val="28"/>
          <w:lang w:val="en-US"/>
        </w:rPr>
        <w:t>instituta</w:t>
      </w:r>
      <w:proofErr w:type="spellEnd"/>
      <w:r w:rsidR="003A718A" w:rsidRPr="00636097">
        <w:rPr>
          <w:rFonts w:ascii="Times New Roman" w:eastAsia="Times New Roman" w:hAnsi="Times New Roman" w:cs="Times New Roman"/>
          <w:bCs/>
          <w:i/>
          <w:sz w:val="28"/>
          <w:szCs w:val="28"/>
          <w:lang w:val="en-US"/>
        </w:rPr>
        <w:t xml:space="preserve"> </w:t>
      </w:r>
      <w:proofErr w:type="spellStart"/>
      <w:r w:rsidR="003A718A" w:rsidRPr="00636097">
        <w:rPr>
          <w:rFonts w:ascii="Times New Roman" w:eastAsia="Times New Roman" w:hAnsi="Times New Roman" w:cs="Times New Roman"/>
          <w:bCs/>
          <w:i/>
          <w:sz w:val="28"/>
          <w:szCs w:val="28"/>
          <w:lang w:val="en-US"/>
        </w:rPr>
        <w:t>upravleniya</w:t>
      </w:r>
      <w:proofErr w:type="spellEnd"/>
      <w:r w:rsidR="003A718A" w:rsidRPr="00636097">
        <w:rPr>
          <w:rFonts w:ascii="Times New Roman" w:eastAsia="Times New Roman" w:hAnsi="Times New Roman" w:cs="Times New Roman"/>
          <w:bCs/>
          <w:i/>
          <w:sz w:val="28"/>
          <w:szCs w:val="28"/>
          <w:lang w:val="en-US"/>
        </w:rPr>
        <w:t xml:space="preserve"> </w:t>
      </w:r>
      <w:proofErr w:type="spellStart"/>
      <w:r w:rsidR="003A718A" w:rsidRPr="00636097">
        <w:rPr>
          <w:rFonts w:ascii="Times New Roman" w:eastAsia="Times New Roman" w:hAnsi="Times New Roman" w:cs="Times New Roman"/>
          <w:bCs/>
          <w:i/>
          <w:sz w:val="28"/>
          <w:szCs w:val="28"/>
          <w:lang w:val="en-US"/>
        </w:rPr>
        <w:t>i</w:t>
      </w:r>
      <w:proofErr w:type="spellEnd"/>
      <w:r w:rsidR="003A718A" w:rsidRPr="00636097">
        <w:rPr>
          <w:rFonts w:ascii="Times New Roman" w:eastAsia="Times New Roman" w:hAnsi="Times New Roman" w:cs="Times New Roman"/>
          <w:bCs/>
          <w:i/>
          <w:sz w:val="28"/>
          <w:szCs w:val="28"/>
          <w:lang w:val="en-US"/>
        </w:rPr>
        <w:t xml:space="preserve"> </w:t>
      </w:r>
      <w:proofErr w:type="spellStart"/>
      <w:r w:rsidR="003A718A" w:rsidRPr="00636097">
        <w:rPr>
          <w:rFonts w:ascii="Times New Roman" w:eastAsia="Times New Roman" w:hAnsi="Times New Roman" w:cs="Times New Roman"/>
          <w:bCs/>
          <w:i/>
          <w:sz w:val="28"/>
          <w:szCs w:val="28"/>
          <w:lang w:val="en-US"/>
        </w:rPr>
        <w:t>ekonomiki</w:t>
      </w:r>
      <w:proofErr w:type="spellEnd"/>
      <w:r w:rsidR="003A718A" w:rsidRPr="00636097">
        <w:rPr>
          <w:rFonts w:ascii="Times New Roman" w:eastAsia="Times New Roman" w:hAnsi="Times New Roman" w:cs="Times New Roman"/>
          <w:bCs/>
          <w:i/>
          <w:sz w:val="28"/>
          <w:szCs w:val="28"/>
          <w:lang w:val="en-US"/>
        </w:rPr>
        <w:t xml:space="preserve"> = Bulletin of the Taganrog Institute of Management and Economics</w:t>
      </w:r>
      <w:r w:rsidR="003A718A" w:rsidRPr="00636097">
        <w:rPr>
          <w:rFonts w:ascii="Times New Roman" w:eastAsia="Times New Roman" w:hAnsi="Times New Roman" w:cs="Times New Roman"/>
          <w:bCs/>
          <w:sz w:val="28"/>
          <w:szCs w:val="28"/>
          <w:lang w:val="en-US"/>
        </w:rPr>
        <w:t xml:space="preserve">. </w:t>
      </w:r>
      <w:r w:rsidR="003A718A" w:rsidRPr="0050688A">
        <w:rPr>
          <w:rFonts w:ascii="Times New Roman" w:eastAsia="Times New Roman" w:hAnsi="Times New Roman" w:cs="Times New Roman"/>
          <w:bCs/>
          <w:sz w:val="28"/>
          <w:szCs w:val="28"/>
        </w:rPr>
        <w:t xml:space="preserve">2025. </w:t>
      </w:r>
      <w:proofErr w:type="spellStart"/>
      <w:r w:rsidR="003A718A" w:rsidRPr="0050688A">
        <w:rPr>
          <w:rFonts w:ascii="Times New Roman" w:eastAsia="Times New Roman" w:hAnsi="Times New Roman" w:cs="Times New Roman"/>
          <w:bCs/>
          <w:sz w:val="28"/>
          <w:szCs w:val="28"/>
        </w:rPr>
        <w:t>No</w:t>
      </w:r>
      <w:proofErr w:type="spellEnd"/>
      <w:r w:rsidR="003A718A" w:rsidRPr="0050688A">
        <w:rPr>
          <w:rFonts w:ascii="Times New Roman" w:eastAsia="Times New Roman" w:hAnsi="Times New Roman" w:cs="Times New Roman"/>
          <w:bCs/>
          <w:sz w:val="28"/>
          <w:szCs w:val="28"/>
        </w:rPr>
        <w:t xml:space="preserve">. 2. </w:t>
      </w:r>
      <w:proofErr w:type="spellStart"/>
      <w:r w:rsidR="003A718A" w:rsidRPr="0050688A">
        <w:rPr>
          <w:rFonts w:ascii="Times New Roman" w:eastAsia="Times New Roman" w:hAnsi="Times New Roman" w:cs="Times New Roman"/>
          <w:bCs/>
          <w:sz w:val="28"/>
          <w:szCs w:val="28"/>
        </w:rPr>
        <w:t>Pp</w:t>
      </w:r>
      <w:proofErr w:type="spellEnd"/>
      <w:r w:rsidR="003A718A" w:rsidRPr="0050688A">
        <w:rPr>
          <w:rFonts w:ascii="Times New Roman" w:eastAsia="Times New Roman" w:hAnsi="Times New Roman" w:cs="Times New Roman"/>
          <w:bCs/>
          <w:sz w:val="28"/>
          <w:szCs w:val="28"/>
        </w:rPr>
        <w:t>. 82–86 (</w:t>
      </w:r>
      <w:proofErr w:type="spellStart"/>
      <w:r w:rsidR="003A718A" w:rsidRPr="0050688A">
        <w:rPr>
          <w:rFonts w:ascii="Times New Roman" w:eastAsia="Times New Roman" w:hAnsi="Times New Roman" w:cs="Times New Roman"/>
          <w:bCs/>
          <w:sz w:val="28"/>
          <w:szCs w:val="28"/>
        </w:rPr>
        <w:t>in</w:t>
      </w:r>
      <w:proofErr w:type="spellEnd"/>
      <w:r w:rsidR="003A718A" w:rsidRPr="0050688A">
        <w:rPr>
          <w:rFonts w:ascii="Times New Roman" w:eastAsia="Times New Roman" w:hAnsi="Times New Roman" w:cs="Times New Roman"/>
          <w:bCs/>
          <w:sz w:val="28"/>
          <w:szCs w:val="28"/>
        </w:rPr>
        <w:t xml:space="preserve"> </w:t>
      </w:r>
      <w:proofErr w:type="spellStart"/>
      <w:r w:rsidR="003A718A" w:rsidRPr="0050688A">
        <w:rPr>
          <w:rFonts w:ascii="Times New Roman" w:eastAsia="Times New Roman" w:hAnsi="Times New Roman" w:cs="Times New Roman"/>
          <w:bCs/>
          <w:sz w:val="28"/>
          <w:szCs w:val="28"/>
        </w:rPr>
        <w:t>Russ</w:t>
      </w:r>
      <w:proofErr w:type="spellEnd"/>
      <w:r w:rsidR="003A718A" w:rsidRPr="0050688A">
        <w:rPr>
          <w:rFonts w:ascii="Times New Roman" w:eastAsia="Times New Roman" w:hAnsi="Times New Roman" w:cs="Times New Roman"/>
          <w:bCs/>
          <w:sz w:val="28"/>
          <w:szCs w:val="28"/>
        </w:rPr>
        <w:t>.).</w:t>
      </w:r>
    </w:p>
    <w:p w:rsidR="0021483A" w:rsidRPr="0021483A" w:rsidRDefault="0021483A" w:rsidP="0021483A">
      <w:pPr>
        <w:spacing w:after="0"/>
        <w:ind w:left="709"/>
        <w:jc w:val="both"/>
        <w:rPr>
          <w:rFonts w:ascii="Times New Roman" w:eastAsia="Times New Roman" w:hAnsi="Times New Roman" w:cs="Times New Roman"/>
          <w:bCs/>
          <w:sz w:val="28"/>
          <w:szCs w:val="28"/>
        </w:rPr>
      </w:pPr>
    </w:p>
    <w:p w:rsidR="0050688A" w:rsidRPr="0050688A" w:rsidRDefault="0050688A" w:rsidP="0050688A">
      <w:pPr>
        <w:spacing w:after="0" w:line="240" w:lineRule="auto"/>
        <w:ind w:left="709"/>
        <w:jc w:val="right"/>
        <w:rPr>
          <w:rFonts w:ascii="Times New Roman" w:eastAsia="Times New Roman" w:hAnsi="Times New Roman" w:cs="Times New Roman"/>
          <w:bCs/>
          <w:sz w:val="28"/>
          <w:szCs w:val="28"/>
        </w:rPr>
      </w:pPr>
      <w:r w:rsidRPr="0050688A">
        <w:rPr>
          <w:rFonts w:ascii="Times New Roman" w:eastAsia="Times New Roman" w:hAnsi="Times New Roman" w:cs="Times New Roman"/>
          <w:bCs/>
          <w:sz w:val="28"/>
          <w:szCs w:val="28"/>
        </w:rPr>
        <w:t>Статья поступила 1</w:t>
      </w:r>
      <w:r>
        <w:rPr>
          <w:rFonts w:ascii="Times New Roman" w:eastAsia="Times New Roman" w:hAnsi="Times New Roman" w:cs="Times New Roman"/>
          <w:bCs/>
          <w:sz w:val="28"/>
          <w:szCs w:val="28"/>
        </w:rPr>
        <w:t>6</w:t>
      </w:r>
      <w:r w:rsidRPr="0050688A">
        <w:rPr>
          <w:rFonts w:ascii="Times New Roman" w:eastAsia="Times New Roman" w:hAnsi="Times New Roman" w:cs="Times New Roman"/>
          <w:bCs/>
          <w:sz w:val="28"/>
          <w:szCs w:val="28"/>
        </w:rPr>
        <w:t xml:space="preserve">.03.2026, принята к публикации: </w:t>
      </w:r>
      <w:r>
        <w:rPr>
          <w:rFonts w:ascii="Times New Roman" w:eastAsia="Times New Roman" w:hAnsi="Times New Roman" w:cs="Times New Roman"/>
          <w:bCs/>
          <w:sz w:val="28"/>
          <w:szCs w:val="28"/>
        </w:rPr>
        <w:t>20</w:t>
      </w:r>
      <w:r w:rsidRPr="0050688A">
        <w:rPr>
          <w:rFonts w:ascii="Times New Roman" w:eastAsia="Times New Roman" w:hAnsi="Times New Roman" w:cs="Times New Roman"/>
          <w:bCs/>
          <w:sz w:val="28"/>
          <w:szCs w:val="28"/>
        </w:rPr>
        <w:t>.03.2026.</w:t>
      </w:r>
    </w:p>
    <w:p w:rsidR="0050688A" w:rsidRPr="0050688A" w:rsidRDefault="0050688A" w:rsidP="0050688A">
      <w:pPr>
        <w:spacing w:after="0" w:line="240" w:lineRule="auto"/>
        <w:ind w:left="709"/>
        <w:jc w:val="right"/>
        <w:rPr>
          <w:rFonts w:ascii="Times New Roman" w:eastAsia="Times New Roman" w:hAnsi="Times New Roman" w:cs="Times New Roman"/>
          <w:bCs/>
          <w:sz w:val="28"/>
          <w:szCs w:val="28"/>
        </w:rPr>
      </w:pPr>
      <w:r w:rsidRPr="0050688A">
        <w:rPr>
          <w:rFonts w:ascii="Times New Roman" w:eastAsia="Times New Roman" w:hAnsi="Times New Roman" w:cs="Times New Roman"/>
          <w:bCs/>
          <w:sz w:val="28"/>
          <w:szCs w:val="28"/>
        </w:rPr>
        <w:t xml:space="preserve">© </w:t>
      </w:r>
      <w:proofErr w:type="spellStart"/>
      <w:r>
        <w:rPr>
          <w:rFonts w:ascii="Times New Roman" w:eastAsia="Times New Roman" w:hAnsi="Times New Roman" w:cs="Times New Roman"/>
          <w:bCs/>
          <w:sz w:val="28"/>
          <w:szCs w:val="28"/>
        </w:rPr>
        <w:t>Манкевич</w:t>
      </w:r>
      <w:proofErr w:type="spellEnd"/>
      <w:r>
        <w:rPr>
          <w:rFonts w:ascii="Times New Roman" w:eastAsia="Times New Roman" w:hAnsi="Times New Roman" w:cs="Times New Roman"/>
          <w:bCs/>
          <w:sz w:val="28"/>
          <w:szCs w:val="28"/>
        </w:rPr>
        <w:t xml:space="preserve"> Ю.В.</w:t>
      </w:r>
      <w:r w:rsidRPr="0050688A">
        <w:rPr>
          <w:rFonts w:ascii="Times New Roman" w:eastAsia="Times New Roman" w:hAnsi="Times New Roman" w:cs="Times New Roman"/>
          <w:bCs/>
          <w:sz w:val="28"/>
          <w:szCs w:val="28"/>
        </w:rPr>
        <w:t>, 2026</w:t>
      </w:r>
    </w:p>
    <w:p w:rsidR="0050688A" w:rsidRPr="0050688A" w:rsidRDefault="0050688A" w:rsidP="0050688A">
      <w:pPr>
        <w:spacing w:after="0" w:line="240" w:lineRule="auto"/>
        <w:ind w:left="709"/>
        <w:jc w:val="both"/>
        <w:rPr>
          <w:rFonts w:ascii="Times New Roman" w:eastAsia="Times New Roman" w:hAnsi="Times New Roman" w:cs="Times New Roman"/>
          <w:bCs/>
          <w:sz w:val="28"/>
          <w:szCs w:val="28"/>
        </w:rPr>
      </w:pPr>
    </w:p>
    <w:p w:rsidR="00421CDA" w:rsidRPr="003A718A" w:rsidRDefault="00421CDA" w:rsidP="003A718A">
      <w:pPr>
        <w:pStyle w:val="a3"/>
        <w:spacing w:after="0" w:line="240" w:lineRule="auto"/>
        <w:ind w:left="0" w:firstLine="709"/>
        <w:jc w:val="both"/>
        <w:rPr>
          <w:rFonts w:ascii="Times New Roman" w:eastAsia="Times New Roman" w:hAnsi="Times New Roman" w:cs="Times New Roman"/>
          <w:bCs/>
          <w:sz w:val="28"/>
          <w:szCs w:val="28"/>
        </w:rPr>
      </w:pPr>
    </w:p>
    <w:sectPr w:rsidR="00421CDA" w:rsidRPr="003A718A" w:rsidSect="00805A02">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0C22" w:rsidRDefault="00810C22" w:rsidP="000900B4">
      <w:pPr>
        <w:spacing w:after="0" w:line="240" w:lineRule="auto"/>
      </w:pPr>
      <w:r>
        <w:separator/>
      </w:r>
    </w:p>
  </w:endnote>
  <w:endnote w:type="continuationSeparator" w:id="0">
    <w:p w:rsidR="00810C22" w:rsidRDefault="00810C22" w:rsidP="000900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mn-ea">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0C22" w:rsidRDefault="00810C22" w:rsidP="000900B4">
      <w:pPr>
        <w:spacing w:after="0" w:line="240" w:lineRule="auto"/>
      </w:pPr>
      <w:r>
        <w:separator/>
      </w:r>
    </w:p>
  </w:footnote>
  <w:footnote w:type="continuationSeparator" w:id="0">
    <w:p w:rsidR="00810C22" w:rsidRDefault="00810C22" w:rsidP="000900B4">
      <w:pPr>
        <w:spacing w:after="0" w:line="240" w:lineRule="auto"/>
      </w:pPr>
      <w:r>
        <w:continuationSeparator/>
      </w:r>
    </w:p>
  </w:footnote>
  <w:footnote w:id="1">
    <w:p w:rsidR="00556F55" w:rsidRPr="00BD65F9" w:rsidRDefault="00556F55" w:rsidP="00E076FC">
      <w:pPr>
        <w:pStyle w:val="aa"/>
        <w:jc w:val="both"/>
        <w:rPr>
          <w:rFonts w:ascii="Times New Roman" w:hAnsi="Times New Roman" w:cs="Times New Roman"/>
        </w:rPr>
      </w:pPr>
      <w:r>
        <w:rPr>
          <w:rStyle w:val="ac"/>
        </w:rPr>
        <w:footnoteRef/>
      </w:r>
      <w:r>
        <w:t xml:space="preserve"> </w:t>
      </w:r>
      <w:r w:rsidRPr="00E076FC">
        <w:rPr>
          <w:rFonts w:ascii="Times New Roman" w:hAnsi="Times New Roman" w:cs="Times New Roman"/>
        </w:rPr>
        <w:t>Как ездить на машине с «роботом»: обслуживание, управление, плюсы и минусы</w:t>
      </w:r>
      <w:r w:rsidR="00BD65F9" w:rsidRPr="00E076FC">
        <w:rPr>
          <w:rFonts w:ascii="Times New Roman" w:hAnsi="Times New Roman" w:cs="Times New Roman"/>
        </w:rPr>
        <w:t xml:space="preserve">. </w:t>
      </w:r>
      <w:r w:rsidRPr="00E076FC">
        <w:rPr>
          <w:rFonts w:ascii="Times New Roman" w:hAnsi="Times New Roman" w:cs="Times New Roman"/>
          <w:lang w:val="en-US"/>
        </w:rPr>
        <w:t>URL</w:t>
      </w:r>
      <w:r w:rsidRPr="00E076FC">
        <w:rPr>
          <w:rFonts w:ascii="Times New Roman" w:hAnsi="Times New Roman" w:cs="Times New Roman"/>
        </w:rPr>
        <w:t xml:space="preserve">: </w:t>
      </w:r>
      <w:hyperlink r:id="rId1" w:history="1">
        <w:r w:rsidRPr="00E076FC">
          <w:rPr>
            <w:rFonts w:ascii="Times New Roman" w:hAnsi="Times New Roman" w:cs="Times New Roman"/>
          </w:rPr>
          <w:t>https://journal.sovcombank.ru/avtokrediti/kpp-robot-osobennosti</w:t>
        </w:r>
      </w:hyperlink>
      <w:r w:rsidRPr="00E076FC">
        <w:rPr>
          <w:rFonts w:ascii="Times New Roman" w:hAnsi="Times New Roman" w:cs="Times New Roman"/>
        </w:rPr>
        <w:t xml:space="preserve"> (дата обращения: 02.03.2026</w:t>
      </w:r>
      <w:proofErr w:type="gramStart"/>
      <w:r w:rsidRPr="00E076FC">
        <w:rPr>
          <w:rFonts w:ascii="Times New Roman" w:hAnsi="Times New Roman" w:cs="Times New Roman"/>
        </w:rPr>
        <w:t>)</w:t>
      </w:r>
      <w:proofErr w:type="gramEnd"/>
      <w:r w:rsidRPr="00E076FC">
        <w:rPr>
          <w:rFonts w:ascii="Times New Roman" w:hAnsi="Times New Roman" w:cs="Times New Roman"/>
        </w:rPr>
        <w:br/>
        <w:t xml:space="preserve">© </w:t>
      </w:r>
      <w:proofErr w:type="spellStart"/>
      <w:r w:rsidRPr="00E076FC">
        <w:rPr>
          <w:rFonts w:ascii="Times New Roman" w:hAnsi="Times New Roman" w:cs="Times New Roman"/>
        </w:rPr>
        <w:t>Совкомблог</w:t>
      </w:r>
      <w:proofErr w:type="spellEnd"/>
      <w:r w:rsidRPr="00E076FC">
        <w:rPr>
          <w:rFonts w:ascii="Times New Roman" w:hAnsi="Times New Roman" w:cs="Times New Roman"/>
        </w:rPr>
        <w:t>.  https://journal.sovcombank.ru/avtokrediti/kpp-robot-osobennosti.</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467834"/>
    <w:multiLevelType w:val="hybridMultilevel"/>
    <w:tmpl w:val="66E6F1D0"/>
    <w:lvl w:ilvl="0" w:tplc="E80CB208">
      <w:start w:val="4"/>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nsid w:val="04CD4FFA"/>
    <w:multiLevelType w:val="hybridMultilevel"/>
    <w:tmpl w:val="BAA4D4BE"/>
    <w:lvl w:ilvl="0" w:tplc="3C26C79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1A0536A"/>
    <w:multiLevelType w:val="hybridMultilevel"/>
    <w:tmpl w:val="9E84B488"/>
    <w:lvl w:ilvl="0" w:tplc="973EAB0E">
      <w:start w:val="1"/>
      <w:numFmt w:val="decimal"/>
      <w:lvlText w:val="%1."/>
      <w:lvlJc w:val="left"/>
      <w:pPr>
        <w:ind w:left="1070" w:hanging="360"/>
      </w:pPr>
      <w:rPr>
        <w:rFonts w:ascii="Times New Roman" w:eastAsiaTheme="minorHAnsi" w:hAnsi="Times New Roman"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13351E5C"/>
    <w:multiLevelType w:val="hybridMultilevel"/>
    <w:tmpl w:val="C4B262F6"/>
    <w:lvl w:ilvl="0" w:tplc="030ADA94">
      <w:start w:val="1"/>
      <w:numFmt w:val="bullet"/>
      <w:lvlText w:val="•"/>
      <w:lvlJc w:val="left"/>
      <w:pPr>
        <w:tabs>
          <w:tab w:val="num" w:pos="720"/>
        </w:tabs>
        <w:ind w:left="720" w:hanging="360"/>
      </w:pPr>
      <w:rPr>
        <w:rFonts w:ascii="Arial" w:hAnsi="Arial" w:hint="default"/>
      </w:rPr>
    </w:lvl>
    <w:lvl w:ilvl="1" w:tplc="1A2C9078" w:tentative="1">
      <w:start w:val="1"/>
      <w:numFmt w:val="bullet"/>
      <w:lvlText w:val="•"/>
      <w:lvlJc w:val="left"/>
      <w:pPr>
        <w:tabs>
          <w:tab w:val="num" w:pos="1440"/>
        </w:tabs>
        <w:ind w:left="1440" w:hanging="360"/>
      </w:pPr>
      <w:rPr>
        <w:rFonts w:ascii="Arial" w:hAnsi="Arial" w:hint="default"/>
      </w:rPr>
    </w:lvl>
    <w:lvl w:ilvl="2" w:tplc="D78EF218" w:tentative="1">
      <w:start w:val="1"/>
      <w:numFmt w:val="bullet"/>
      <w:lvlText w:val="•"/>
      <w:lvlJc w:val="left"/>
      <w:pPr>
        <w:tabs>
          <w:tab w:val="num" w:pos="2160"/>
        </w:tabs>
        <w:ind w:left="2160" w:hanging="360"/>
      </w:pPr>
      <w:rPr>
        <w:rFonts w:ascii="Arial" w:hAnsi="Arial" w:hint="default"/>
      </w:rPr>
    </w:lvl>
    <w:lvl w:ilvl="3" w:tplc="41FCF58C" w:tentative="1">
      <w:start w:val="1"/>
      <w:numFmt w:val="bullet"/>
      <w:lvlText w:val="•"/>
      <w:lvlJc w:val="left"/>
      <w:pPr>
        <w:tabs>
          <w:tab w:val="num" w:pos="2880"/>
        </w:tabs>
        <w:ind w:left="2880" w:hanging="360"/>
      </w:pPr>
      <w:rPr>
        <w:rFonts w:ascii="Arial" w:hAnsi="Arial" w:hint="default"/>
      </w:rPr>
    </w:lvl>
    <w:lvl w:ilvl="4" w:tplc="B2BA104E" w:tentative="1">
      <w:start w:val="1"/>
      <w:numFmt w:val="bullet"/>
      <w:lvlText w:val="•"/>
      <w:lvlJc w:val="left"/>
      <w:pPr>
        <w:tabs>
          <w:tab w:val="num" w:pos="3600"/>
        </w:tabs>
        <w:ind w:left="3600" w:hanging="360"/>
      </w:pPr>
      <w:rPr>
        <w:rFonts w:ascii="Arial" w:hAnsi="Arial" w:hint="default"/>
      </w:rPr>
    </w:lvl>
    <w:lvl w:ilvl="5" w:tplc="E2240C06" w:tentative="1">
      <w:start w:val="1"/>
      <w:numFmt w:val="bullet"/>
      <w:lvlText w:val="•"/>
      <w:lvlJc w:val="left"/>
      <w:pPr>
        <w:tabs>
          <w:tab w:val="num" w:pos="4320"/>
        </w:tabs>
        <w:ind w:left="4320" w:hanging="360"/>
      </w:pPr>
      <w:rPr>
        <w:rFonts w:ascii="Arial" w:hAnsi="Arial" w:hint="default"/>
      </w:rPr>
    </w:lvl>
    <w:lvl w:ilvl="6" w:tplc="A3BCD0C2" w:tentative="1">
      <w:start w:val="1"/>
      <w:numFmt w:val="bullet"/>
      <w:lvlText w:val="•"/>
      <w:lvlJc w:val="left"/>
      <w:pPr>
        <w:tabs>
          <w:tab w:val="num" w:pos="5040"/>
        </w:tabs>
        <w:ind w:left="5040" w:hanging="360"/>
      </w:pPr>
      <w:rPr>
        <w:rFonts w:ascii="Arial" w:hAnsi="Arial" w:hint="default"/>
      </w:rPr>
    </w:lvl>
    <w:lvl w:ilvl="7" w:tplc="2F622936" w:tentative="1">
      <w:start w:val="1"/>
      <w:numFmt w:val="bullet"/>
      <w:lvlText w:val="•"/>
      <w:lvlJc w:val="left"/>
      <w:pPr>
        <w:tabs>
          <w:tab w:val="num" w:pos="5760"/>
        </w:tabs>
        <w:ind w:left="5760" w:hanging="360"/>
      </w:pPr>
      <w:rPr>
        <w:rFonts w:ascii="Arial" w:hAnsi="Arial" w:hint="default"/>
      </w:rPr>
    </w:lvl>
    <w:lvl w:ilvl="8" w:tplc="58205520" w:tentative="1">
      <w:start w:val="1"/>
      <w:numFmt w:val="bullet"/>
      <w:lvlText w:val="•"/>
      <w:lvlJc w:val="left"/>
      <w:pPr>
        <w:tabs>
          <w:tab w:val="num" w:pos="6480"/>
        </w:tabs>
        <w:ind w:left="6480" w:hanging="360"/>
      </w:pPr>
      <w:rPr>
        <w:rFonts w:ascii="Arial" w:hAnsi="Arial" w:hint="default"/>
      </w:rPr>
    </w:lvl>
  </w:abstractNum>
  <w:abstractNum w:abstractNumId="4">
    <w:nsid w:val="18B63FCB"/>
    <w:multiLevelType w:val="hybridMultilevel"/>
    <w:tmpl w:val="39AAA23A"/>
    <w:lvl w:ilvl="0" w:tplc="29028B06">
      <w:start w:val="1"/>
      <w:numFmt w:val="bullet"/>
      <w:lvlText w:val="•"/>
      <w:lvlJc w:val="left"/>
      <w:pPr>
        <w:tabs>
          <w:tab w:val="num" w:pos="720"/>
        </w:tabs>
        <w:ind w:left="720" w:hanging="360"/>
      </w:pPr>
      <w:rPr>
        <w:rFonts w:ascii="Arial" w:hAnsi="Arial" w:hint="default"/>
      </w:rPr>
    </w:lvl>
    <w:lvl w:ilvl="1" w:tplc="CAA256EA" w:tentative="1">
      <w:start w:val="1"/>
      <w:numFmt w:val="bullet"/>
      <w:lvlText w:val="•"/>
      <w:lvlJc w:val="left"/>
      <w:pPr>
        <w:tabs>
          <w:tab w:val="num" w:pos="1440"/>
        </w:tabs>
        <w:ind w:left="1440" w:hanging="360"/>
      </w:pPr>
      <w:rPr>
        <w:rFonts w:ascii="Arial" w:hAnsi="Arial" w:hint="default"/>
      </w:rPr>
    </w:lvl>
    <w:lvl w:ilvl="2" w:tplc="A44CAA9C" w:tentative="1">
      <w:start w:val="1"/>
      <w:numFmt w:val="bullet"/>
      <w:lvlText w:val="•"/>
      <w:lvlJc w:val="left"/>
      <w:pPr>
        <w:tabs>
          <w:tab w:val="num" w:pos="2160"/>
        </w:tabs>
        <w:ind w:left="2160" w:hanging="360"/>
      </w:pPr>
      <w:rPr>
        <w:rFonts w:ascii="Arial" w:hAnsi="Arial" w:hint="default"/>
      </w:rPr>
    </w:lvl>
    <w:lvl w:ilvl="3" w:tplc="AF724252" w:tentative="1">
      <w:start w:val="1"/>
      <w:numFmt w:val="bullet"/>
      <w:lvlText w:val="•"/>
      <w:lvlJc w:val="left"/>
      <w:pPr>
        <w:tabs>
          <w:tab w:val="num" w:pos="2880"/>
        </w:tabs>
        <w:ind w:left="2880" w:hanging="360"/>
      </w:pPr>
      <w:rPr>
        <w:rFonts w:ascii="Arial" w:hAnsi="Arial" w:hint="default"/>
      </w:rPr>
    </w:lvl>
    <w:lvl w:ilvl="4" w:tplc="9A8A2F78" w:tentative="1">
      <w:start w:val="1"/>
      <w:numFmt w:val="bullet"/>
      <w:lvlText w:val="•"/>
      <w:lvlJc w:val="left"/>
      <w:pPr>
        <w:tabs>
          <w:tab w:val="num" w:pos="3600"/>
        </w:tabs>
        <w:ind w:left="3600" w:hanging="360"/>
      </w:pPr>
      <w:rPr>
        <w:rFonts w:ascii="Arial" w:hAnsi="Arial" w:hint="default"/>
      </w:rPr>
    </w:lvl>
    <w:lvl w:ilvl="5" w:tplc="782CA07C" w:tentative="1">
      <w:start w:val="1"/>
      <w:numFmt w:val="bullet"/>
      <w:lvlText w:val="•"/>
      <w:lvlJc w:val="left"/>
      <w:pPr>
        <w:tabs>
          <w:tab w:val="num" w:pos="4320"/>
        </w:tabs>
        <w:ind w:left="4320" w:hanging="360"/>
      </w:pPr>
      <w:rPr>
        <w:rFonts w:ascii="Arial" w:hAnsi="Arial" w:hint="default"/>
      </w:rPr>
    </w:lvl>
    <w:lvl w:ilvl="6" w:tplc="5B9CD718" w:tentative="1">
      <w:start w:val="1"/>
      <w:numFmt w:val="bullet"/>
      <w:lvlText w:val="•"/>
      <w:lvlJc w:val="left"/>
      <w:pPr>
        <w:tabs>
          <w:tab w:val="num" w:pos="5040"/>
        </w:tabs>
        <w:ind w:left="5040" w:hanging="360"/>
      </w:pPr>
      <w:rPr>
        <w:rFonts w:ascii="Arial" w:hAnsi="Arial" w:hint="default"/>
      </w:rPr>
    </w:lvl>
    <w:lvl w:ilvl="7" w:tplc="4D9AA59A" w:tentative="1">
      <w:start w:val="1"/>
      <w:numFmt w:val="bullet"/>
      <w:lvlText w:val="•"/>
      <w:lvlJc w:val="left"/>
      <w:pPr>
        <w:tabs>
          <w:tab w:val="num" w:pos="5760"/>
        </w:tabs>
        <w:ind w:left="5760" w:hanging="360"/>
      </w:pPr>
      <w:rPr>
        <w:rFonts w:ascii="Arial" w:hAnsi="Arial" w:hint="default"/>
      </w:rPr>
    </w:lvl>
    <w:lvl w:ilvl="8" w:tplc="99B40210" w:tentative="1">
      <w:start w:val="1"/>
      <w:numFmt w:val="bullet"/>
      <w:lvlText w:val="•"/>
      <w:lvlJc w:val="left"/>
      <w:pPr>
        <w:tabs>
          <w:tab w:val="num" w:pos="6480"/>
        </w:tabs>
        <w:ind w:left="6480" w:hanging="360"/>
      </w:pPr>
      <w:rPr>
        <w:rFonts w:ascii="Arial" w:hAnsi="Arial" w:hint="default"/>
      </w:rPr>
    </w:lvl>
  </w:abstractNum>
  <w:abstractNum w:abstractNumId="5">
    <w:nsid w:val="1E1F5329"/>
    <w:multiLevelType w:val="hybridMultilevel"/>
    <w:tmpl w:val="12E2EEB0"/>
    <w:lvl w:ilvl="0" w:tplc="F120DED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D4A3389"/>
    <w:multiLevelType w:val="hybridMultilevel"/>
    <w:tmpl w:val="BDC23332"/>
    <w:lvl w:ilvl="0" w:tplc="7060A1D8">
      <w:start w:val="1"/>
      <w:numFmt w:val="bullet"/>
      <w:lvlText w:val="•"/>
      <w:lvlJc w:val="left"/>
      <w:pPr>
        <w:tabs>
          <w:tab w:val="num" w:pos="720"/>
        </w:tabs>
        <w:ind w:left="720" w:hanging="360"/>
      </w:pPr>
      <w:rPr>
        <w:rFonts w:ascii="Arial" w:hAnsi="Arial" w:hint="default"/>
      </w:rPr>
    </w:lvl>
    <w:lvl w:ilvl="1" w:tplc="4EC0AB34" w:tentative="1">
      <w:start w:val="1"/>
      <w:numFmt w:val="bullet"/>
      <w:lvlText w:val="•"/>
      <w:lvlJc w:val="left"/>
      <w:pPr>
        <w:tabs>
          <w:tab w:val="num" w:pos="1440"/>
        </w:tabs>
        <w:ind w:left="1440" w:hanging="360"/>
      </w:pPr>
      <w:rPr>
        <w:rFonts w:ascii="Arial" w:hAnsi="Arial" w:hint="default"/>
      </w:rPr>
    </w:lvl>
    <w:lvl w:ilvl="2" w:tplc="9976F0A2" w:tentative="1">
      <w:start w:val="1"/>
      <w:numFmt w:val="bullet"/>
      <w:lvlText w:val="•"/>
      <w:lvlJc w:val="left"/>
      <w:pPr>
        <w:tabs>
          <w:tab w:val="num" w:pos="2160"/>
        </w:tabs>
        <w:ind w:left="2160" w:hanging="360"/>
      </w:pPr>
      <w:rPr>
        <w:rFonts w:ascii="Arial" w:hAnsi="Arial" w:hint="default"/>
      </w:rPr>
    </w:lvl>
    <w:lvl w:ilvl="3" w:tplc="069497EA" w:tentative="1">
      <w:start w:val="1"/>
      <w:numFmt w:val="bullet"/>
      <w:lvlText w:val="•"/>
      <w:lvlJc w:val="left"/>
      <w:pPr>
        <w:tabs>
          <w:tab w:val="num" w:pos="2880"/>
        </w:tabs>
        <w:ind w:left="2880" w:hanging="360"/>
      </w:pPr>
      <w:rPr>
        <w:rFonts w:ascii="Arial" w:hAnsi="Arial" w:hint="default"/>
      </w:rPr>
    </w:lvl>
    <w:lvl w:ilvl="4" w:tplc="50D0B614" w:tentative="1">
      <w:start w:val="1"/>
      <w:numFmt w:val="bullet"/>
      <w:lvlText w:val="•"/>
      <w:lvlJc w:val="left"/>
      <w:pPr>
        <w:tabs>
          <w:tab w:val="num" w:pos="3600"/>
        </w:tabs>
        <w:ind w:left="3600" w:hanging="360"/>
      </w:pPr>
      <w:rPr>
        <w:rFonts w:ascii="Arial" w:hAnsi="Arial" w:hint="default"/>
      </w:rPr>
    </w:lvl>
    <w:lvl w:ilvl="5" w:tplc="A30C7ED6" w:tentative="1">
      <w:start w:val="1"/>
      <w:numFmt w:val="bullet"/>
      <w:lvlText w:val="•"/>
      <w:lvlJc w:val="left"/>
      <w:pPr>
        <w:tabs>
          <w:tab w:val="num" w:pos="4320"/>
        </w:tabs>
        <w:ind w:left="4320" w:hanging="360"/>
      </w:pPr>
      <w:rPr>
        <w:rFonts w:ascii="Arial" w:hAnsi="Arial" w:hint="default"/>
      </w:rPr>
    </w:lvl>
    <w:lvl w:ilvl="6" w:tplc="7766F598" w:tentative="1">
      <w:start w:val="1"/>
      <w:numFmt w:val="bullet"/>
      <w:lvlText w:val="•"/>
      <w:lvlJc w:val="left"/>
      <w:pPr>
        <w:tabs>
          <w:tab w:val="num" w:pos="5040"/>
        </w:tabs>
        <w:ind w:left="5040" w:hanging="360"/>
      </w:pPr>
      <w:rPr>
        <w:rFonts w:ascii="Arial" w:hAnsi="Arial" w:hint="default"/>
      </w:rPr>
    </w:lvl>
    <w:lvl w:ilvl="7" w:tplc="8C786746" w:tentative="1">
      <w:start w:val="1"/>
      <w:numFmt w:val="bullet"/>
      <w:lvlText w:val="•"/>
      <w:lvlJc w:val="left"/>
      <w:pPr>
        <w:tabs>
          <w:tab w:val="num" w:pos="5760"/>
        </w:tabs>
        <w:ind w:left="5760" w:hanging="360"/>
      </w:pPr>
      <w:rPr>
        <w:rFonts w:ascii="Arial" w:hAnsi="Arial" w:hint="default"/>
      </w:rPr>
    </w:lvl>
    <w:lvl w:ilvl="8" w:tplc="871CACA6" w:tentative="1">
      <w:start w:val="1"/>
      <w:numFmt w:val="bullet"/>
      <w:lvlText w:val="•"/>
      <w:lvlJc w:val="left"/>
      <w:pPr>
        <w:tabs>
          <w:tab w:val="num" w:pos="6480"/>
        </w:tabs>
        <w:ind w:left="6480" w:hanging="360"/>
      </w:pPr>
      <w:rPr>
        <w:rFonts w:ascii="Arial" w:hAnsi="Arial" w:hint="default"/>
      </w:rPr>
    </w:lvl>
  </w:abstractNum>
  <w:abstractNum w:abstractNumId="7">
    <w:nsid w:val="31A07464"/>
    <w:multiLevelType w:val="hybridMultilevel"/>
    <w:tmpl w:val="E83AA1CA"/>
    <w:lvl w:ilvl="0" w:tplc="494C7C24">
      <w:start w:val="1"/>
      <w:numFmt w:val="bullet"/>
      <w:lvlText w:val="•"/>
      <w:lvlJc w:val="left"/>
      <w:pPr>
        <w:tabs>
          <w:tab w:val="num" w:pos="720"/>
        </w:tabs>
        <w:ind w:left="720" w:hanging="360"/>
      </w:pPr>
      <w:rPr>
        <w:rFonts w:ascii="Arial" w:hAnsi="Arial" w:hint="default"/>
      </w:rPr>
    </w:lvl>
    <w:lvl w:ilvl="1" w:tplc="E5BC122E" w:tentative="1">
      <w:start w:val="1"/>
      <w:numFmt w:val="bullet"/>
      <w:lvlText w:val="•"/>
      <w:lvlJc w:val="left"/>
      <w:pPr>
        <w:tabs>
          <w:tab w:val="num" w:pos="1440"/>
        </w:tabs>
        <w:ind w:left="1440" w:hanging="360"/>
      </w:pPr>
      <w:rPr>
        <w:rFonts w:ascii="Arial" w:hAnsi="Arial" w:hint="default"/>
      </w:rPr>
    </w:lvl>
    <w:lvl w:ilvl="2" w:tplc="C89490AC" w:tentative="1">
      <w:start w:val="1"/>
      <w:numFmt w:val="bullet"/>
      <w:lvlText w:val="•"/>
      <w:lvlJc w:val="left"/>
      <w:pPr>
        <w:tabs>
          <w:tab w:val="num" w:pos="2160"/>
        </w:tabs>
        <w:ind w:left="2160" w:hanging="360"/>
      </w:pPr>
      <w:rPr>
        <w:rFonts w:ascii="Arial" w:hAnsi="Arial" w:hint="default"/>
      </w:rPr>
    </w:lvl>
    <w:lvl w:ilvl="3" w:tplc="C1183298" w:tentative="1">
      <w:start w:val="1"/>
      <w:numFmt w:val="bullet"/>
      <w:lvlText w:val="•"/>
      <w:lvlJc w:val="left"/>
      <w:pPr>
        <w:tabs>
          <w:tab w:val="num" w:pos="2880"/>
        </w:tabs>
        <w:ind w:left="2880" w:hanging="360"/>
      </w:pPr>
      <w:rPr>
        <w:rFonts w:ascii="Arial" w:hAnsi="Arial" w:hint="default"/>
      </w:rPr>
    </w:lvl>
    <w:lvl w:ilvl="4" w:tplc="4DE00012" w:tentative="1">
      <w:start w:val="1"/>
      <w:numFmt w:val="bullet"/>
      <w:lvlText w:val="•"/>
      <w:lvlJc w:val="left"/>
      <w:pPr>
        <w:tabs>
          <w:tab w:val="num" w:pos="3600"/>
        </w:tabs>
        <w:ind w:left="3600" w:hanging="360"/>
      </w:pPr>
      <w:rPr>
        <w:rFonts w:ascii="Arial" w:hAnsi="Arial" w:hint="default"/>
      </w:rPr>
    </w:lvl>
    <w:lvl w:ilvl="5" w:tplc="06F8D75A" w:tentative="1">
      <w:start w:val="1"/>
      <w:numFmt w:val="bullet"/>
      <w:lvlText w:val="•"/>
      <w:lvlJc w:val="left"/>
      <w:pPr>
        <w:tabs>
          <w:tab w:val="num" w:pos="4320"/>
        </w:tabs>
        <w:ind w:left="4320" w:hanging="360"/>
      </w:pPr>
      <w:rPr>
        <w:rFonts w:ascii="Arial" w:hAnsi="Arial" w:hint="default"/>
      </w:rPr>
    </w:lvl>
    <w:lvl w:ilvl="6" w:tplc="39746BDE" w:tentative="1">
      <w:start w:val="1"/>
      <w:numFmt w:val="bullet"/>
      <w:lvlText w:val="•"/>
      <w:lvlJc w:val="left"/>
      <w:pPr>
        <w:tabs>
          <w:tab w:val="num" w:pos="5040"/>
        </w:tabs>
        <w:ind w:left="5040" w:hanging="360"/>
      </w:pPr>
      <w:rPr>
        <w:rFonts w:ascii="Arial" w:hAnsi="Arial" w:hint="default"/>
      </w:rPr>
    </w:lvl>
    <w:lvl w:ilvl="7" w:tplc="B4187A12" w:tentative="1">
      <w:start w:val="1"/>
      <w:numFmt w:val="bullet"/>
      <w:lvlText w:val="•"/>
      <w:lvlJc w:val="left"/>
      <w:pPr>
        <w:tabs>
          <w:tab w:val="num" w:pos="5760"/>
        </w:tabs>
        <w:ind w:left="5760" w:hanging="360"/>
      </w:pPr>
      <w:rPr>
        <w:rFonts w:ascii="Arial" w:hAnsi="Arial" w:hint="default"/>
      </w:rPr>
    </w:lvl>
    <w:lvl w:ilvl="8" w:tplc="ABCE7FDE" w:tentative="1">
      <w:start w:val="1"/>
      <w:numFmt w:val="bullet"/>
      <w:lvlText w:val="•"/>
      <w:lvlJc w:val="left"/>
      <w:pPr>
        <w:tabs>
          <w:tab w:val="num" w:pos="6480"/>
        </w:tabs>
        <w:ind w:left="6480" w:hanging="360"/>
      </w:pPr>
      <w:rPr>
        <w:rFonts w:ascii="Arial" w:hAnsi="Arial" w:hint="default"/>
      </w:rPr>
    </w:lvl>
  </w:abstractNum>
  <w:abstractNum w:abstractNumId="8">
    <w:nsid w:val="320F1870"/>
    <w:multiLevelType w:val="hybridMultilevel"/>
    <w:tmpl w:val="6BE0D2E4"/>
    <w:lvl w:ilvl="0" w:tplc="0052BBFE">
      <w:start w:val="1"/>
      <w:numFmt w:val="bullet"/>
      <w:lvlText w:val="•"/>
      <w:lvlJc w:val="left"/>
      <w:pPr>
        <w:tabs>
          <w:tab w:val="num" w:pos="720"/>
        </w:tabs>
        <w:ind w:left="720" w:hanging="360"/>
      </w:pPr>
      <w:rPr>
        <w:rFonts w:ascii="Arial" w:hAnsi="Arial" w:hint="default"/>
      </w:rPr>
    </w:lvl>
    <w:lvl w:ilvl="1" w:tplc="B292018C" w:tentative="1">
      <w:start w:val="1"/>
      <w:numFmt w:val="bullet"/>
      <w:lvlText w:val="•"/>
      <w:lvlJc w:val="left"/>
      <w:pPr>
        <w:tabs>
          <w:tab w:val="num" w:pos="1440"/>
        </w:tabs>
        <w:ind w:left="1440" w:hanging="360"/>
      </w:pPr>
      <w:rPr>
        <w:rFonts w:ascii="Arial" w:hAnsi="Arial" w:hint="default"/>
      </w:rPr>
    </w:lvl>
    <w:lvl w:ilvl="2" w:tplc="AC48B1FC" w:tentative="1">
      <w:start w:val="1"/>
      <w:numFmt w:val="bullet"/>
      <w:lvlText w:val="•"/>
      <w:lvlJc w:val="left"/>
      <w:pPr>
        <w:tabs>
          <w:tab w:val="num" w:pos="2160"/>
        </w:tabs>
        <w:ind w:left="2160" w:hanging="360"/>
      </w:pPr>
      <w:rPr>
        <w:rFonts w:ascii="Arial" w:hAnsi="Arial" w:hint="default"/>
      </w:rPr>
    </w:lvl>
    <w:lvl w:ilvl="3" w:tplc="854660E6" w:tentative="1">
      <w:start w:val="1"/>
      <w:numFmt w:val="bullet"/>
      <w:lvlText w:val="•"/>
      <w:lvlJc w:val="left"/>
      <w:pPr>
        <w:tabs>
          <w:tab w:val="num" w:pos="2880"/>
        </w:tabs>
        <w:ind w:left="2880" w:hanging="360"/>
      </w:pPr>
      <w:rPr>
        <w:rFonts w:ascii="Arial" w:hAnsi="Arial" w:hint="default"/>
      </w:rPr>
    </w:lvl>
    <w:lvl w:ilvl="4" w:tplc="BA443F20" w:tentative="1">
      <w:start w:val="1"/>
      <w:numFmt w:val="bullet"/>
      <w:lvlText w:val="•"/>
      <w:lvlJc w:val="left"/>
      <w:pPr>
        <w:tabs>
          <w:tab w:val="num" w:pos="3600"/>
        </w:tabs>
        <w:ind w:left="3600" w:hanging="360"/>
      </w:pPr>
      <w:rPr>
        <w:rFonts w:ascii="Arial" w:hAnsi="Arial" w:hint="default"/>
      </w:rPr>
    </w:lvl>
    <w:lvl w:ilvl="5" w:tplc="2F58B2A2" w:tentative="1">
      <w:start w:val="1"/>
      <w:numFmt w:val="bullet"/>
      <w:lvlText w:val="•"/>
      <w:lvlJc w:val="left"/>
      <w:pPr>
        <w:tabs>
          <w:tab w:val="num" w:pos="4320"/>
        </w:tabs>
        <w:ind w:left="4320" w:hanging="360"/>
      </w:pPr>
      <w:rPr>
        <w:rFonts w:ascii="Arial" w:hAnsi="Arial" w:hint="default"/>
      </w:rPr>
    </w:lvl>
    <w:lvl w:ilvl="6" w:tplc="97146CF6" w:tentative="1">
      <w:start w:val="1"/>
      <w:numFmt w:val="bullet"/>
      <w:lvlText w:val="•"/>
      <w:lvlJc w:val="left"/>
      <w:pPr>
        <w:tabs>
          <w:tab w:val="num" w:pos="5040"/>
        </w:tabs>
        <w:ind w:left="5040" w:hanging="360"/>
      </w:pPr>
      <w:rPr>
        <w:rFonts w:ascii="Arial" w:hAnsi="Arial" w:hint="default"/>
      </w:rPr>
    </w:lvl>
    <w:lvl w:ilvl="7" w:tplc="960CF5B8" w:tentative="1">
      <w:start w:val="1"/>
      <w:numFmt w:val="bullet"/>
      <w:lvlText w:val="•"/>
      <w:lvlJc w:val="left"/>
      <w:pPr>
        <w:tabs>
          <w:tab w:val="num" w:pos="5760"/>
        </w:tabs>
        <w:ind w:left="5760" w:hanging="360"/>
      </w:pPr>
      <w:rPr>
        <w:rFonts w:ascii="Arial" w:hAnsi="Arial" w:hint="default"/>
      </w:rPr>
    </w:lvl>
    <w:lvl w:ilvl="8" w:tplc="602E22AC" w:tentative="1">
      <w:start w:val="1"/>
      <w:numFmt w:val="bullet"/>
      <w:lvlText w:val="•"/>
      <w:lvlJc w:val="left"/>
      <w:pPr>
        <w:tabs>
          <w:tab w:val="num" w:pos="6480"/>
        </w:tabs>
        <w:ind w:left="6480" w:hanging="360"/>
      </w:pPr>
      <w:rPr>
        <w:rFonts w:ascii="Arial" w:hAnsi="Arial" w:hint="default"/>
      </w:rPr>
    </w:lvl>
  </w:abstractNum>
  <w:abstractNum w:abstractNumId="9">
    <w:nsid w:val="33A33E1E"/>
    <w:multiLevelType w:val="hybridMultilevel"/>
    <w:tmpl w:val="77F67C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3B84D94"/>
    <w:multiLevelType w:val="hybridMultilevel"/>
    <w:tmpl w:val="E22648A8"/>
    <w:lvl w:ilvl="0" w:tplc="B5B42D3E">
      <w:start w:val="1"/>
      <w:numFmt w:val="bullet"/>
      <w:lvlText w:val="•"/>
      <w:lvlJc w:val="left"/>
      <w:pPr>
        <w:tabs>
          <w:tab w:val="num" w:pos="720"/>
        </w:tabs>
        <w:ind w:left="720" w:hanging="360"/>
      </w:pPr>
      <w:rPr>
        <w:rFonts w:ascii="Arial" w:hAnsi="Arial" w:hint="default"/>
      </w:rPr>
    </w:lvl>
    <w:lvl w:ilvl="1" w:tplc="03A63CF8" w:tentative="1">
      <w:start w:val="1"/>
      <w:numFmt w:val="bullet"/>
      <w:lvlText w:val="•"/>
      <w:lvlJc w:val="left"/>
      <w:pPr>
        <w:tabs>
          <w:tab w:val="num" w:pos="1440"/>
        </w:tabs>
        <w:ind w:left="1440" w:hanging="360"/>
      </w:pPr>
      <w:rPr>
        <w:rFonts w:ascii="Arial" w:hAnsi="Arial" w:hint="default"/>
      </w:rPr>
    </w:lvl>
    <w:lvl w:ilvl="2" w:tplc="832E0614" w:tentative="1">
      <w:start w:val="1"/>
      <w:numFmt w:val="bullet"/>
      <w:lvlText w:val="•"/>
      <w:lvlJc w:val="left"/>
      <w:pPr>
        <w:tabs>
          <w:tab w:val="num" w:pos="2160"/>
        </w:tabs>
        <w:ind w:left="2160" w:hanging="360"/>
      </w:pPr>
      <w:rPr>
        <w:rFonts w:ascii="Arial" w:hAnsi="Arial" w:hint="default"/>
      </w:rPr>
    </w:lvl>
    <w:lvl w:ilvl="3" w:tplc="7C50AFA2" w:tentative="1">
      <w:start w:val="1"/>
      <w:numFmt w:val="bullet"/>
      <w:lvlText w:val="•"/>
      <w:lvlJc w:val="left"/>
      <w:pPr>
        <w:tabs>
          <w:tab w:val="num" w:pos="2880"/>
        </w:tabs>
        <w:ind w:left="2880" w:hanging="360"/>
      </w:pPr>
      <w:rPr>
        <w:rFonts w:ascii="Arial" w:hAnsi="Arial" w:hint="default"/>
      </w:rPr>
    </w:lvl>
    <w:lvl w:ilvl="4" w:tplc="8B0E2E74" w:tentative="1">
      <w:start w:val="1"/>
      <w:numFmt w:val="bullet"/>
      <w:lvlText w:val="•"/>
      <w:lvlJc w:val="left"/>
      <w:pPr>
        <w:tabs>
          <w:tab w:val="num" w:pos="3600"/>
        </w:tabs>
        <w:ind w:left="3600" w:hanging="360"/>
      </w:pPr>
      <w:rPr>
        <w:rFonts w:ascii="Arial" w:hAnsi="Arial" w:hint="default"/>
      </w:rPr>
    </w:lvl>
    <w:lvl w:ilvl="5" w:tplc="9648C386" w:tentative="1">
      <w:start w:val="1"/>
      <w:numFmt w:val="bullet"/>
      <w:lvlText w:val="•"/>
      <w:lvlJc w:val="left"/>
      <w:pPr>
        <w:tabs>
          <w:tab w:val="num" w:pos="4320"/>
        </w:tabs>
        <w:ind w:left="4320" w:hanging="360"/>
      </w:pPr>
      <w:rPr>
        <w:rFonts w:ascii="Arial" w:hAnsi="Arial" w:hint="default"/>
      </w:rPr>
    </w:lvl>
    <w:lvl w:ilvl="6" w:tplc="8D52FD7C" w:tentative="1">
      <w:start w:val="1"/>
      <w:numFmt w:val="bullet"/>
      <w:lvlText w:val="•"/>
      <w:lvlJc w:val="left"/>
      <w:pPr>
        <w:tabs>
          <w:tab w:val="num" w:pos="5040"/>
        </w:tabs>
        <w:ind w:left="5040" w:hanging="360"/>
      </w:pPr>
      <w:rPr>
        <w:rFonts w:ascii="Arial" w:hAnsi="Arial" w:hint="default"/>
      </w:rPr>
    </w:lvl>
    <w:lvl w:ilvl="7" w:tplc="139A4C06" w:tentative="1">
      <w:start w:val="1"/>
      <w:numFmt w:val="bullet"/>
      <w:lvlText w:val="•"/>
      <w:lvlJc w:val="left"/>
      <w:pPr>
        <w:tabs>
          <w:tab w:val="num" w:pos="5760"/>
        </w:tabs>
        <w:ind w:left="5760" w:hanging="360"/>
      </w:pPr>
      <w:rPr>
        <w:rFonts w:ascii="Arial" w:hAnsi="Arial" w:hint="default"/>
      </w:rPr>
    </w:lvl>
    <w:lvl w:ilvl="8" w:tplc="087CE898" w:tentative="1">
      <w:start w:val="1"/>
      <w:numFmt w:val="bullet"/>
      <w:lvlText w:val="•"/>
      <w:lvlJc w:val="left"/>
      <w:pPr>
        <w:tabs>
          <w:tab w:val="num" w:pos="6480"/>
        </w:tabs>
        <w:ind w:left="6480" w:hanging="360"/>
      </w:pPr>
      <w:rPr>
        <w:rFonts w:ascii="Arial" w:hAnsi="Arial" w:hint="default"/>
      </w:rPr>
    </w:lvl>
  </w:abstractNum>
  <w:abstractNum w:abstractNumId="11">
    <w:nsid w:val="36AC114D"/>
    <w:multiLevelType w:val="hybridMultilevel"/>
    <w:tmpl w:val="C70EF746"/>
    <w:lvl w:ilvl="0" w:tplc="973EAB0E">
      <w:start w:val="1"/>
      <w:numFmt w:val="decimal"/>
      <w:lvlText w:val="%1."/>
      <w:lvlJc w:val="left"/>
      <w:pPr>
        <w:ind w:left="1070" w:hanging="360"/>
      </w:pPr>
      <w:rPr>
        <w:rFonts w:ascii="Times New Roman" w:eastAsiaTheme="minorHAnsi" w:hAnsi="Times New Roman"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8502175"/>
    <w:multiLevelType w:val="hybridMultilevel"/>
    <w:tmpl w:val="490E3444"/>
    <w:lvl w:ilvl="0" w:tplc="5596B8D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3">
    <w:nsid w:val="45481DFB"/>
    <w:multiLevelType w:val="hybridMultilevel"/>
    <w:tmpl w:val="CE2E69AA"/>
    <w:lvl w:ilvl="0" w:tplc="069E3D60">
      <w:start w:val="1"/>
      <w:numFmt w:val="bullet"/>
      <w:lvlText w:val="•"/>
      <w:lvlJc w:val="left"/>
      <w:pPr>
        <w:tabs>
          <w:tab w:val="num" w:pos="720"/>
        </w:tabs>
        <w:ind w:left="720" w:hanging="360"/>
      </w:pPr>
      <w:rPr>
        <w:rFonts w:ascii="Arial" w:hAnsi="Arial" w:hint="default"/>
      </w:rPr>
    </w:lvl>
    <w:lvl w:ilvl="1" w:tplc="06006F10" w:tentative="1">
      <w:start w:val="1"/>
      <w:numFmt w:val="bullet"/>
      <w:lvlText w:val="•"/>
      <w:lvlJc w:val="left"/>
      <w:pPr>
        <w:tabs>
          <w:tab w:val="num" w:pos="1440"/>
        </w:tabs>
        <w:ind w:left="1440" w:hanging="360"/>
      </w:pPr>
      <w:rPr>
        <w:rFonts w:ascii="Arial" w:hAnsi="Arial" w:hint="default"/>
      </w:rPr>
    </w:lvl>
    <w:lvl w:ilvl="2" w:tplc="4286810A" w:tentative="1">
      <w:start w:val="1"/>
      <w:numFmt w:val="bullet"/>
      <w:lvlText w:val="•"/>
      <w:lvlJc w:val="left"/>
      <w:pPr>
        <w:tabs>
          <w:tab w:val="num" w:pos="2160"/>
        </w:tabs>
        <w:ind w:left="2160" w:hanging="360"/>
      </w:pPr>
      <w:rPr>
        <w:rFonts w:ascii="Arial" w:hAnsi="Arial" w:hint="default"/>
      </w:rPr>
    </w:lvl>
    <w:lvl w:ilvl="3" w:tplc="05723D8A" w:tentative="1">
      <w:start w:val="1"/>
      <w:numFmt w:val="bullet"/>
      <w:lvlText w:val="•"/>
      <w:lvlJc w:val="left"/>
      <w:pPr>
        <w:tabs>
          <w:tab w:val="num" w:pos="2880"/>
        </w:tabs>
        <w:ind w:left="2880" w:hanging="360"/>
      </w:pPr>
      <w:rPr>
        <w:rFonts w:ascii="Arial" w:hAnsi="Arial" w:hint="default"/>
      </w:rPr>
    </w:lvl>
    <w:lvl w:ilvl="4" w:tplc="43600BCE" w:tentative="1">
      <w:start w:val="1"/>
      <w:numFmt w:val="bullet"/>
      <w:lvlText w:val="•"/>
      <w:lvlJc w:val="left"/>
      <w:pPr>
        <w:tabs>
          <w:tab w:val="num" w:pos="3600"/>
        </w:tabs>
        <w:ind w:left="3600" w:hanging="360"/>
      </w:pPr>
      <w:rPr>
        <w:rFonts w:ascii="Arial" w:hAnsi="Arial" w:hint="default"/>
      </w:rPr>
    </w:lvl>
    <w:lvl w:ilvl="5" w:tplc="2B466338" w:tentative="1">
      <w:start w:val="1"/>
      <w:numFmt w:val="bullet"/>
      <w:lvlText w:val="•"/>
      <w:lvlJc w:val="left"/>
      <w:pPr>
        <w:tabs>
          <w:tab w:val="num" w:pos="4320"/>
        </w:tabs>
        <w:ind w:left="4320" w:hanging="360"/>
      </w:pPr>
      <w:rPr>
        <w:rFonts w:ascii="Arial" w:hAnsi="Arial" w:hint="default"/>
      </w:rPr>
    </w:lvl>
    <w:lvl w:ilvl="6" w:tplc="D982DDD6" w:tentative="1">
      <w:start w:val="1"/>
      <w:numFmt w:val="bullet"/>
      <w:lvlText w:val="•"/>
      <w:lvlJc w:val="left"/>
      <w:pPr>
        <w:tabs>
          <w:tab w:val="num" w:pos="5040"/>
        </w:tabs>
        <w:ind w:left="5040" w:hanging="360"/>
      </w:pPr>
      <w:rPr>
        <w:rFonts w:ascii="Arial" w:hAnsi="Arial" w:hint="default"/>
      </w:rPr>
    </w:lvl>
    <w:lvl w:ilvl="7" w:tplc="E26CF4AE" w:tentative="1">
      <w:start w:val="1"/>
      <w:numFmt w:val="bullet"/>
      <w:lvlText w:val="•"/>
      <w:lvlJc w:val="left"/>
      <w:pPr>
        <w:tabs>
          <w:tab w:val="num" w:pos="5760"/>
        </w:tabs>
        <w:ind w:left="5760" w:hanging="360"/>
      </w:pPr>
      <w:rPr>
        <w:rFonts w:ascii="Arial" w:hAnsi="Arial" w:hint="default"/>
      </w:rPr>
    </w:lvl>
    <w:lvl w:ilvl="8" w:tplc="6A60828C" w:tentative="1">
      <w:start w:val="1"/>
      <w:numFmt w:val="bullet"/>
      <w:lvlText w:val="•"/>
      <w:lvlJc w:val="left"/>
      <w:pPr>
        <w:tabs>
          <w:tab w:val="num" w:pos="6480"/>
        </w:tabs>
        <w:ind w:left="6480" w:hanging="360"/>
      </w:pPr>
      <w:rPr>
        <w:rFonts w:ascii="Arial" w:hAnsi="Arial" w:hint="default"/>
      </w:rPr>
    </w:lvl>
  </w:abstractNum>
  <w:abstractNum w:abstractNumId="14">
    <w:nsid w:val="47F00168"/>
    <w:multiLevelType w:val="hybridMultilevel"/>
    <w:tmpl w:val="2ABA9D5A"/>
    <w:lvl w:ilvl="0" w:tplc="0E5EB0BA">
      <w:start w:val="1"/>
      <w:numFmt w:val="bullet"/>
      <w:lvlText w:val="•"/>
      <w:lvlJc w:val="left"/>
      <w:pPr>
        <w:tabs>
          <w:tab w:val="num" w:pos="720"/>
        </w:tabs>
        <w:ind w:left="720" w:hanging="360"/>
      </w:pPr>
      <w:rPr>
        <w:rFonts w:ascii="Arial" w:hAnsi="Arial" w:hint="default"/>
      </w:rPr>
    </w:lvl>
    <w:lvl w:ilvl="1" w:tplc="819CB334" w:tentative="1">
      <w:start w:val="1"/>
      <w:numFmt w:val="bullet"/>
      <w:lvlText w:val="•"/>
      <w:lvlJc w:val="left"/>
      <w:pPr>
        <w:tabs>
          <w:tab w:val="num" w:pos="1440"/>
        </w:tabs>
        <w:ind w:left="1440" w:hanging="360"/>
      </w:pPr>
      <w:rPr>
        <w:rFonts w:ascii="Arial" w:hAnsi="Arial" w:hint="default"/>
      </w:rPr>
    </w:lvl>
    <w:lvl w:ilvl="2" w:tplc="413E3804" w:tentative="1">
      <w:start w:val="1"/>
      <w:numFmt w:val="bullet"/>
      <w:lvlText w:val="•"/>
      <w:lvlJc w:val="left"/>
      <w:pPr>
        <w:tabs>
          <w:tab w:val="num" w:pos="2160"/>
        </w:tabs>
        <w:ind w:left="2160" w:hanging="360"/>
      </w:pPr>
      <w:rPr>
        <w:rFonts w:ascii="Arial" w:hAnsi="Arial" w:hint="default"/>
      </w:rPr>
    </w:lvl>
    <w:lvl w:ilvl="3" w:tplc="483209A2" w:tentative="1">
      <w:start w:val="1"/>
      <w:numFmt w:val="bullet"/>
      <w:lvlText w:val="•"/>
      <w:lvlJc w:val="left"/>
      <w:pPr>
        <w:tabs>
          <w:tab w:val="num" w:pos="2880"/>
        </w:tabs>
        <w:ind w:left="2880" w:hanging="360"/>
      </w:pPr>
      <w:rPr>
        <w:rFonts w:ascii="Arial" w:hAnsi="Arial" w:hint="default"/>
      </w:rPr>
    </w:lvl>
    <w:lvl w:ilvl="4" w:tplc="F292773A" w:tentative="1">
      <w:start w:val="1"/>
      <w:numFmt w:val="bullet"/>
      <w:lvlText w:val="•"/>
      <w:lvlJc w:val="left"/>
      <w:pPr>
        <w:tabs>
          <w:tab w:val="num" w:pos="3600"/>
        </w:tabs>
        <w:ind w:left="3600" w:hanging="360"/>
      </w:pPr>
      <w:rPr>
        <w:rFonts w:ascii="Arial" w:hAnsi="Arial" w:hint="default"/>
      </w:rPr>
    </w:lvl>
    <w:lvl w:ilvl="5" w:tplc="759A1358" w:tentative="1">
      <w:start w:val="1"/>
      <w:numFmt w:val="bullet"/>
      <w:lvlText w:val="•"/>
      <w:lvlJc w:val="left"/>
      <w:pPr>
        <w:tabs>
          <w:tab w:val="num" w:pos="4320"/>
        </w:tabs>
        <w:ind w:left="4320" w:hanging="360"/>
      </w:pPr>
      <w:rPr>
        <w:rFonts w:ascii="Arial" w:hAnsi="Arial" w:hint="default"/>
      </w:rPr>
    </w:lvl>
    <w:lvl w:ilvl="6" w:tplc="79C05A1C" w:tentative="1">
      <w:start w:val="1"/>
      <w:numFmt w:val="bullet"/>
      <w:lvlText w:val="•"/>
      <w:lvlJc w:val="left"/>
      <w:pPr>
        <w:tabs>
          <w:tab w:val="num" w:pos="5040"/>
        </w:tabs>
        <w:ind w:left="5040" w:hanging="360"/>
      </w:pPr>
      <w:rPr>
        <w:rFonts w:ascii="Arial" w:hAnsi="Arial" w:hint="default"/>
      </w:rPr>
    </w:lvl>
    <w:lvl w:ilvl="7" w:tplc="42C2A1DE" w:tentative="1">
      <w:start w:val="1"/>
      <w:numFmt w:val="bullet"/>
      <w:lvlText w:val="•"/>
      <w:lvlJc w:val="left"/>
      <w:pPr>
        <w:tabs>
          <w:tab w:val="num" w:pos="5760"/>
        </w:tabs>
        <w:ind w:left="5760" w:hanging="360"/>
      </w:pPr>
      <w:rPr>
        <w:rFonts w:ascii="Arial" w:hAnsi="Arial" w:hint="default"/>
      </w:rPr>
    </w:lvl>
    <w:lvl w:ilvl="8" w:tplc="6032DB1A" w:tentative="1">
      <w:start w:val="1"/>
      <w:numFmt w:val="bullet"/>
      <w:lvlText w:val="•"/>
      <w:lvlJc w:val="left"/>
      <w:pPr>
        <w:tabs>
          <w:tab w:val="num" w:pos="6480"/>
        </w:tabs>
        <w:ind w:left="6480" w:hanging="360"/>
      </w:pPr>
      <w:rPr>
        <w:rFonts w:ascii="Arial" w:hAnsi="Arial" w:hint="default"/>
      </w:rPr>
    </w:lvl>
  </w:abstractNum>
  <w:abstractNum w:abstractNumId="15">
    <w:nsid w:val="483E342C"/>
    <w:multiLevelType w:val="hybridMultilevel"/>
    <w:tmpl w:val="7550E9E6"/>
    <w:lvl w:ilvl="0" w:tplc="99D4BF5E">
      <w:start w:val="1"/>
      <w:numFmt w:val="bullet"/>
      <w:lvlText w:val="•"/>
      <w:lvlJc w:val="left"/>
      <w:pPr>
        <w:tabs>
          <w:tab w:val="num" w:pos="720"/>
        </w:tabs>
        <w:ind w:left="720" w:hanging="360"/>
      </w:pPr>
      <w:rPr>
        <w:rFonts w:ascii="Arial" w:hAnsi="Arial" w:hint="default"/>
      </w:rPr>
    </w:lvl>
    <w:lvl w:ilvl="1" w:tplc="1770A29E" w:tentative="1">
      <w:start w:val="1"/>
      <w:numFmt w:val="bullet"/>
      <w:lvlText w:val="•"/>
      <w:lvlJc w:val="left"/>
      <w:pPr>
        <w:tabs>
          <w:tab w:val="num" w:pos="1440"/>
        </w:tabs>
        <w:ind w:left="1440" w:hanging="360"/>
      </w:pPr>
      <w:rPr>
        <w:rFonts w:ascii="Arial" w:hAnsi="Arial" w:hint="default"/>
      </w:rPr>
    </w:lvl>
    <w:lvl w:ilvl="2" w:tplc="1B8C4E1E" w:tentative="1">
      <w:start w:val="1"/>
      <w:numFmt w:val="bullet"/>
      <w:lvlText w:val="•"/>
      <w:lvlJc w:val="left"/>
      <w:pPr>
        <w:tabs>
          <w:tab w:val="num" w:pos="2160"/>
        </w:tabs>
        <w:ind w:left="2160" w:hanging="360"/>
      </w:pPr>
      <w:rPr>
        <w:rFonts w:ascii="Arial" w:hAnsi="Arial" w:hint="default"/>
      </w:rPr>
    </w:lvl>
    <w:lvl w:ilvl="3" w:tplc="66E83D2E" w:tentative="1">
      <w:start w:val="1"/>
      <w:numFmt w:val="bullet"/>
      <w:lvlText w:val="•"/>
      <w:lvlJc w:val="left"/>
      <w:pPr>
        <w:tabs>
          <w:tab w:val="num" w:pos="2880"/>
        </w:tabs>
        <w:ind w:left="2880" w:hanging="360"/>
      </w:pPr>
      <w:rPr>
        <w:rFonts w:ascii="Arial" w:hAnsi="Arial" w:hint="default"/>
      </w:rPr>
    </w:lvl>
    <w:lvl w:ilvl="4" w:tplc="65A879CA" w:tentative="1">
      <w:start w:val="1"/>
      <w:numFmt w:val="bullet"/>
      <w:lvlText w:val="•"/>
      <w:lvlJc w:val="left"/>
      <w:pPr>
        <w:tabs>
          <w:tab w:val="num" w:pos="3600"/>
        </w:tabs>
        <w:ind w:left="3600" w:hanging="360"/>
      </w:pPr>
      <w:rPr>
        <w:rFonts w:ascii="Arial" w:hAnsi="Arial" w:hint="default"/>
      </w:rPr>
    </w:lvl>
    <w:lvl w:ilvl="5" w:tplc="A55C5220" w:tentative="1">
      <w:start w:val="1"/>
      <w:numFmt w:val="bullet"/>
      <w:lvlText w:val="•"/>
      <w:lvlJc w:val="left"/>
      <w:pPr>
        <w:tabs>
          <w:tab w:val="num" w:pos="4320"/>
        </w:tabs>
        <w:ind w:left="4320" w:hanging="360"/>
      </w:pPr>
      <w:rPr>
        <w:rFonts w:ascii="Arial" w:hAnsi="Arial" w:hint="default"/>
      </w:rPr>
    </w:lvl>
    <w:lvl w:ilvl="6" w:tplc="18E67A2A" w:tentative="1">
      <w:start w:val="1"/>
      <w:numFmt w:val="bullet"/>
      <w:lvlText w:val="•"/>
      <w:lvlJc w:val="left"/>
      <w:pPr>
        <w:tabs>
          <w:tab w:val="num" w:pos="5040"/>
        </w:tabs>
        <w:ind w:left="5040" w:hanging="360"/>
      </w:pPr>
      <w:rPr>
        <w:rFonts w:ascii="Arial" w:hAnsi="Arial" w:hint="default"/>
      </w:rPr>
    </w:lvl>
    <w:lvl w:ilvl="7" w:tplc="04D25CE2" w:tentative="1">
      <w:start w:val="1"/>
      <w:numFmt w:val="bullet"/>
      <w:lvlText w:val="•"/>
      <w:lvlJc w:val="left"/>
      <w:pPr>
        <w:tabs>
          <w:tab w:val="num" w:pos="5760"/>
        </w:tabs>
        <w:ind w:left="5760" w:hanging="360"/>
      </w:pPr>
      <w:rPr>
        <w:rFonts w:ascii="Arial" w:hAnsi="Arial" w:hint="default"/>
      </w:rPr>
    </w:lvl>
    <w:lvl w:ilvl="8" w:tplc="B1BCE6C2" w:tentative="1">
      <w:start w:val="1"/>
      <w:numFmt w:val="bullet"/>
      <w:lvlText w:val="•"/>
      <w:lvlJc w:val="left"/>
      <w:pPr>
        <w:tabs>
          <w:tab w:val="num" w:pos="6480"/>
        </w:tabs>
        <w:ind w:left="6480" w:hanging="360"/>
      </w:pPr>
      <w:rPr>
        <w:rFonts w:ascii="Arial" w:hAnsi="Arial" w:hint="default"/>
      </w:rPr>
    </w:lvl>
  </w:abstractNum>
  <w:abstractNum w:abstractNumId="16">
    <w:nsid w:val="493827F9"/>
    <w:multiLevelType w:val="hybridMultilevel"/>
    <w:tmpl w:val="5202AFD0"/>
    <w:lvl w:ilvl="0" w:tplc="31E8EDB2">
      <w:start w:val="1"/>
      <w:numFmt w:val="bullet"/>
      <w:lvlText w:val="•"/>
      <w:lvlJc w:val="left"/>
      <w:pPr>
        <w:tabs>
          <w:tab w:val="num" w:pos="720"/>
        </w:tabs>
        <w:ind w:left="720" w:hanging="360"/>
      </w:pPr>
      <w:rPr>
        <w:rFonts w:ascii="Arial" w:hAnsi="Arial" w:hint="default"/>
      </w:rPr>
    </w:lvl>
    <w:lvl w:ilvl="1" w:tplc="68FAD4D0" w:tentative="1">
      <w:start w:val="1"/>
      <w:numFmt w:val="bullet"/>
      <w:lvlText w:val="•"/>
      <w:lvlJc w:val="left"/>
      <w:pPr>
        <w:tabs>
          <w:tab w:val="num" w:pos="1440"/>
        </w:tabs>
        <w:ind w:left="1440" w:hanging="360"/>
      </w:pPr>
      <w:rPr>
        <w:rFonts w:ascii="Arial" w:hAnsi="Arial" w:hint="default"/>
      </w:rPr>
    </w:lvl>
    <w:lvl w:ilvl="2" w:tplc="C6E4C688" w:tentative="1">
      <w:start w:val="1"/>
      <w:numFmt w:val="bullet"/>
      <w:lvlText w:val="•"/>
      <w:lvlJc w:val="left"/>
      <w:pPr>
        <w:tabs>
          <w:tab w:val="num" w:pos="2160"/>
        </w:tabs>
        <w:ind w:left="2160" w:hanging="360"/>
      </w:pPr>
      <w:rPr>
        <w:rFonts w:ascii="Arial" w:hAnsi="Arial" w:hint="default"/>
      </w:rPr>
    </w:lvl>
    <w:lvl w:ilvl="3" w:tplc="FB4E84B8" w:tentative="1">
      <w:start w:val="1"/>
      <w:numFmt w:val="bullet"/>
      <w:lvlText w:val="•"/>
      <w:lvlJc w:val="left"/>
      <w:pPr>
        <w:tabs>
          <w:tab w:val="num" w:pos="2880"/>
        </w:tabs>
        <w:ind w:left="2880" w:hanging="360"/>
      </w:pPr>
      <w:rPr>
        <w:rFonts w:ascii="Arial" w:hAnsi="Arial" w:hint="default"/>
      </w:rPr>
    </w:lvl>
    <w:lvl w:ilvl="4" w:tplc="04127E12" w:tentative="1">
      <w:start w:val="1"/>
      <w:numFmt w:val="bullet"/>
      <w:lvlText w:val="•"/>
      <w:lvlJc w:val="left"/>
      <w:pPr>
        <w:tabs>
          <w:tab w:val="num" w:pos="3600"/>
        </w:tabs>
        <w:ind w:left="3600" w:hanging="360"/>
      </w:pPr>
      <w:rPr>
        <w:rFonts w:ascii="Arial" w:hAnsi="Arial" w:hint="default"/>
      </w:rPr>
    </w:lvl>
    <w:lvl w:ilvl="5" w:tplc="1A00BE40" w:tentative="1">
      <w:start w:val="1"/>
      <w:numFmt w:val="bullet"/>
      <w:lvlText w:val="•"/>
      <w:lvlJc w:val="left"/>
      <w:pPr>
        <w:tabs>
          <w:tab w:val="num" w:pos="4320"/>
        </w:tabs>
        <w:ind w:left="4320" w:hanging="360"/>
      </w:pPr>
      <w:rPr>
        <w:rFonts w:ascii="Arial" w:hAnsi="Arial" w:hint="default"/>
      </w:rPr>
    </w:lvl>
    <w:lvl w:ilvl="6" w:tplc="392259DE" w:tentative="1">
      <w:start w:val="1"/>
      <w:numFmt w:val="bullet"/>
      <w:lvlText w:val="•"/>
      <w:lvlJc w:val="left"/>
      <w:pPr>
        <w:tabs>
          <w:tab w:val="num" w:pos="5040"/>
        </w:tabs>
        <w:ind w:left="5040" w:hanging="360"/>
      </w:pPr>
      <w:rPr>
        <w:rFonts w:ascii="Arial" w:hAnsi="Arial" w:hint="default"/>
      </w:rPr>
    </w:lvl>
    <w:lvl w:ilvl="7" w:tplc="1E8898D8" w:tentative="1">
      <w:start w:val="1"/>
      <w:numFmt w:val="bullet"/>
      <w:lvlText w:val="•"/>
      <w:lvlJc w:val="left"/>
      <w:pPr>
        <w:tabs>
          <w:tab w:val="num" w:pos="5760"/>
        </w:tabs>
        <w:ind w:left="5760" w:hanging="360"/>
      </w:pPr>
      <w:rPr>
        <w:rFonts w:ascii="Arial" w:hAnsi="Arial" w:hint="default"/>
      </w:rPr>
    </w:lvl>
    <w:lvl w:ilvl="8" w:tplc="3ABEDE08" w:tentative="1">
      <w:start w:val="1"/>
      <w:numFmt w:val="bullet"/>
      <w:lvlText w:val="•"/>
      <w:lvlJc w:val="left"/>
      <w:pPr>
        <w:tabs>
          <w:tab w:val="num" w:pos="6480"/>
        </w:tabs>
        <w:ind w:left="6480" w:hanging="360"/>
      </w:pPr>
      <w:rPr>
        <w:rFonts w:ascii="Arial" w:hAnsi="Arial" w:hint="default"/>
      </w:rPr>
    </w:lvl>
  </w:abstractNum>
  <w:abstractNum w:abstractNumId="17">
    <w:nsid w:val="52927820"/>
    <w:multiLevelType w:val="hybridMultilevel"/>
    <w:tmpl w:val="7E1C6CFA"/>
    <w:lvl w:ilvl="0" w:tplc="14F0AD72">
      <w:start w:val="1"/>
      <w:numFmt w:val="bullet"/>
      <w:lvlText w:val="•"/>
      <w:lvlJc w:val="left"/>
      <w:pPr>
        <w:tabs>
          <w:tab w:val="num" w:pos="720"/>
        </w:tabs>
        <w:ind w:left="720" w:hanging="360"/>
      </w:pPr>
      <w:rPr>
        <w:rFonts w:ascii="Arial" w:hAnsi="Arial" w:hint="default"/>
      </w:rPr>
    </w:lvl>
    <w:lvl w:ilvl="1" w:tplc="A15267A0" w:tentative="1">
      <w:start w:val="1"/>
      <w:numFmt w:val="bullet"/>
      <w:lvlText w:val="•"/>
      <w:lvlJc w:val="left"/>
      <w:pPr>
        <w:tabs>
          <w:tab w:val="num" w:pos="1440"/>
        </w:tabs>
        <w:ind w:left="1440" w:hanging="360"/>
      </w:pPr>
      <w:rPr>
        <w:rFonts w:ascii="Arial" w:hAnsi="Arial" w:hint="default"/>
      </w:rPr>
    </w:lvl>
    <w:lvl w:ilvl="2" w:tplc="D97CF976" w:tentative="1">
      <w:start w:val="1"/>
      <w:numFmt w:val="bullet"/>
      <w:lvlText w:val="•"/>
      <w:lvlJc w:val="left"/>
      <w:pPr>
        <w:tabs>
          <w:tab w:val="num" w:pos="2160"/>
        </w:tabs>
        <w:ind w:left="2160" w:hanging="360"/>
      </w:pPr>
      <w:rPr>
        <w:rFonts w:ascii="Arial" w:hAnsi="Arial" w:hint="default"/>
      </w:rPr>
    </w:lvl>
    <w:lvl w:ilvl="3" w:tplc="BB8C738C" w:tentative="1">
      <w:start w:val="1"/>
      <w:numFmt w:val="bullet"/>
      <w:lvlText w:val="•"/>
      <w:lvlJc w:val="left"/>
      <w:pPr>
        <w:tabs>
          <w:tab w:val="num" w:pos="2880"/>
        </w:tabs>
        <w:ind w:left="2880" w:hanging="360"/>
      </w:pPr>
      <w:rPr>
        <w:rFonts w:ascii="Arial" w:hAnsi="Arial" w:hint="default"/>
      </w:rPr>
    </w:lvl>
    <w:lvl w:ilvl="4" w:tplc="356E4416" w:tentative="1">
      <w:start w:val="1"/>
      <w:numFmt w:val="bullet"/>
      <w:lvlText w:val="•"/>
      <w:lvlJc w:val="left"/>
      <w:pPr>
        <w:tabs>
          <w:tab w:val="num" w:pos="3600"/>
        </w:tabs>
        <w:ind w:left="3600" w:hanging="360"/>
      </w:pPr>
      <w:rPr>
        <w:rFonts w:ascii="Arial" w:hAnsi="Arial" w:hint="default"/>
      </w:rPr>
    </w:lvl>
    <w:lvl w:ilvl="5" w:tplc="5F103D20" w:tentative="1">
      <w:start w:val="1"/>
      <w:numFmt w:val="bullet"/>
      <w:lvlText w:val="•"/>
      <w:lvlJc w:val="left"/>
      <w:pPr>
        <w:tabs>
          <w:tab w:val="num" w:pos="4320"/>
        </w:tabs>
        <w:ind w:left="4320" w:hanging="360"/>
      </w:pPr>
      <w:rPr>
        <w:rFonts w:ascii="Arial" w:hAnsi="Arial" w:hint="default"/>
      </w:rPr>
    </w:lvl>
    <w:lvl w:ilvl="6" w:tplc="4C62DC5C" w:tentative="1">
      <w:start w:val="1"/>
      <w:numFmt w:val="bullet"/>
      <w:lvlText w:val="•"/>
      <w:lvlJc w:val="left"/>
      <w:pPr>
        <w:tabs>
          <w:tab w:val="num" w:pos="5040"/>
        </w:tabs>
        <w:ind w:left="5040" w:hanging="360"/>
      </w:pPr>
      <w:rPr>
        <w:rFonts w:ascii="Arial" w:hAnsi="Arial" w:hint="default"/>
      </w:rPr>
    </w:lvl>
    <w:lvl w:ilvl="7" w:tplc="53E6398C" w:tentative="1">
      <w:start w:val="1"/>
      <w:numFmt w:val="bullet"/>
      <w:lvlText w:val="•"/>
      <w:lvlJc w:val="left"/>
      <w:pPr>
        <w:tabs>
          <w:tab w:val="num" w:pos="5760"/>
        </w:tabs>
        <w:ind w:left="5760" w:hanging="360"/>
      </w:pPr>
      <w:rPr>
        <w:rFonts w:ascii="Arial" w:hAnsi="Arial" w:hint="default"/>
      </w:rPr>
    </w:lvl>
    <w:lvl w:ilvl="8" w:tplc="3FD2E4D8" w:tentative="1">
      <w:start w:val="1"/>
      <w:numFmt w:val="bullet"/>
      <w:lvlText w:val="•"/>
      <w:lvlJc w:val="left"/>
      <w:pPr>
        <w:tabs>
          <w:tab w:val="num" w:pos="6480"/>
        </w:tabs>
        <w:ind w:left="6480" w:hanging="360"/>
      </w:pPr>
      <w:rPr>
        <w:rFonts w:ascii="Arial" w:hAnsi="Arial" w:hint="default"/>
      </w:rPr>
    </w:lvl>
  </w:abstractNum>
  <w:abstractNum w:abstractNumId="18">
    <w:nsid w:val="5D6063E5"/>
    <w:multiLevelType w:val="hybridMultilevel"/>
    <w:tmpl w:val="03E48B1E"/>
    <w:lvl w:ilvl="0" w:tplc="A5C4C08A">
      <w:start w:val="1"/>
      <w:numFmt w:val="bullet"/>
      <w:lvlText w:val="•"/>
      <w:lvlJc w:val="left"/>
      <w:pPr>
        <w:tabs>
          <w:tab w:val="num" w:pos="720"/>
        </w:tabs>
        <w:ind w:left="720" w:hanging="360"/>
      </w:pPr>
      <w:rPr>
        <w:rFonts w:ascii="Arial" w:hAnsi="Arial" w:hint="default"/>
      </w:rPr>
    </w:lvl>
    <w:lvl w:ilvl="1" w:tplc="E36EAF16" w:tentative="1">
      <w:start w:val="1"/>
      <w:numFmt w:val="bullet"/>
      <w:lvlText w:val="•"/>
      <w:lvlJc w:val="left"/>
      <w:pPr>
        <w:tabs>
          <w:tab w:val="num" w:pos="1440"/>
        </w:tabs>
        <w:ind w:left="1440" w:hanging="360"/>
      </w:pPr>
      <w:rPr>
        <w:rFonts w:ascii="Arial" w:hAnsi="Arial" w:hint="default"/>
      </w:rPr>
    </w:lvl>
    <w:lvl w:ilvl="2" w:tplc="76A881D6" w:tentative="1">
      <w:start w:val="1"/>
      <w:numFmt w:val="bullet"/>
      <w:lvlText w:val="•"/>
      <w:lvlJc w:val="left"/>
      <w:pPr>
        <w:tabs>
          <w:tab w:val="num" w:pos="2160"/>
        </w:tabs>
        <w:ind w:left="2160" w:hanging="360"/>
      </w:pPr>
      <w:rPr>
        <w:rFonts w:ascii="Arial" w:hAnsi="Arial" w:hint="default"/>
      </w:rPr>
    </w:lvl>
    <w:lvl w:ilvl="3" w:tplc="6C0453F0" w:tentative="1">
      <w:start w:val="1"/>
      <w:numFmt w:val="bullet"/>
      <w:lvlText w:val="•"/>
      <w:lvlJc w:val="left"/>
      <w:pPr>
        <w:tabs>
          <w:tab w:val="num" w:pos="2880"/>
        </w:tabs>
        <w:ind w:left="2880" w:hanging="360"/>
      </w:pPr>
      <w:rPr>
        <w:rFonts w:ascii="Arial" w:hAnsi="Arial" w:hint="default"/>
      </w:rPr>
    </w:lvl>
    <w:lvl w:ilvl="4" w:tplc="9AA6599A" w:tentative="1">
      <w:start w:val="1"/>
      <w:numFmt w:val="bullet"/>
      <w:lvlText w:val="•"/>
      <w:lvlJc w:val="left"/>
      <w:pPr>
        <w:tabs>
          <w:tab w:val="num" w:pos="3600"/>
        </w:tabs>
        <w:ind w:left="3600" w:hanging="360"/>
      </w:pPr>
      <w:rPr>
        <w:rFonts w:ascii="Arial" w:hAnsi="Arial" w:hint="default"/>
      </w:rPr>
    </w:lvl>
    <w:lvl w:ilvl="5" w:tplc="E9A4F808" w:tentative="1">
      <w:start w:val="1"/>
      <w:numFmt w:val="bullet"/>
      <w:lvlText w:val="•"/>
      <w:lvlJc w:val="left"/>
      <w:pPr>
        <w:tabs>
          <w:tab w:val="num" w:pos="4320"/>
        </w:tabs>
        <w:ind w:left="4320" w:hanging="360"/>
      </w:pPr>
      <w:rPr>
        <w:rFonts w:ascii="Arial" w:hAnsi="Arial" w:hint="default"/>
      </w:rPr>
    </w:lvl>
    <w:lvl w:ilvl="6" w:tplc="CB6691D4" w:tentative="1">
      <w:start w:val="1"/>
      <w:numFmt w:val="bullet"/>
      <w:lvlText w:val="•"/>
      <w:lvlJc w:val="left"/>
      <w:pPr>
        <w:tabs>
          <w:tab w:val="num" w:pos="5040"/>
        </w:tabs>
        <w:ind w:left="5040" w:hanging="360"/>
      </w:pPr>
      <w:rPr>
        <w:rFonts w:ascii="Arial" w:hAnsi="Arial" w:hint="default"/>
      </w:rPr>
    </w:lvl>
    <w:lvl w:ilvl="7" w:tplc="E5C091D8" w:tentative="1">
      <w:start w:val="1"/>
      <w:numFmt w:val="bullet"/>
      <w:lvlText w:val="•"/>
      <w:lvlJc w:val="left"/>
      <w:pPr>
        <w:tabs>
          <w:tab w:val="num" w:pos="5760"/>
        </w:tabs>
        <w:ind w:left="5760" w:hanging="360"/>
      </w:pPr>
      <w:rPr>
        <w:rFonts w:ascii="Arial" w:hAnsi="Arial" w:hint="default"/>
      </w:rPr>
    </w:lvl>
    <w:lvl w:ilvl="8" w:tplc="951A8C86" w:tentative="1">
      <w:start w:val="1"/>
      <w:numFmt w:val="bullet"/>
      <w:lvlText w:val="•"/>
      <w:lvlJc w:val="left"/>
      <w:pPr>
        <w:tabs>
          <w:tab w:val="num" w:pos="6480"/>
        </w:tabs>
        <w:ind w:left="6480" w:hanging="360"/>
      </w:pPr>
      <w:rPr>
        <w:rFonts w:ascii="Arial" w:hAnsi="Arial" w:hint="default"/>
      </w:rPr>
    </w:lvl>
  </w:abstractNum>
  <w:abstractNum w:abstractNumId="19">
    <w:nsid w:val="5EE6753E"/>
    <w:multiLevelType w:val="hybridMultilevel"/>
    <w:tmpl w:val="04AC87F2"/>
    <w:lvl w:ilvl="0" w:tplc="868E6DD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63992F6C"/>
    <w:multiLevelType w:val="hybridMultilevel"/>
    <w:tmpl w:val="1AC67090"/>
    <w:lvl w:ilvl="0" w:tplc="E8DA8C88">
      <w:start w:val="1"/>
      <w:numFmt w:val="bullet"/>
      <w:lvlText w:val="•"/>
      <w:lvlJc w:val="left"/>
      <w:pPr>
        <w:tabs>
          <w:tab w:val="num" w:pos="720"/>
        </w:tabs>
        <w:ind w:left="720" w:hanging="360"/>
      </w:pPr>
      <w:rPr>
        <w:rFonts w:ascii="Arial" w:hAnsi="Arial" w:hint="default"/>
      </w:rPr>
    </w:lvl>
    <w:lvl w:ilvl="1" w:tplc="B39E2A0E" w:tentative="1">
      <w:start w:val="1"/>
      <w:numFmt w:val="bullet"/>
      <w:lvlText w:val="•"/>
      <w:lvlJc w:val="left"/>
      <w:pPr>
        <w:tabs>
          <w:tab w:val="num" w:pos="1440"/>
        </w:tabs>
        <w:ind w:left="1440" w:hanging="360"/>
      </w:pPr>
      <w:rPr>
        <w:rFonts w:ascii="Arial" w:hAnsi="Arial" w:hint="default"/>
      </w:rPr>
    </w:lvl>
    <w:lvl w:ilvl="2" w:tplc="B1104C8E" w:tentative="1">
      <w:start w:val="1"/>
      <w:numFmt w:val="bullet"/>
      <w:lvlText w:val="•"/>
      <w:lvlJc w:val="left"/>
      <w:pPr>
        <w:tabs>
          <w:tab w:val="num" w:pos="2160"/>
        </w:tabs>
        <w:ind w:left="2160" w:hanging="360"/>
      </w:pPr>
      <w:rPr>
        <w:rFonts w:ascii="Arial" w:hAnsi="Arial" w:hint="default"/>
      </w:rPr>
    </w:lvl>
    <w:lvl w:ilvl="3" w:tplc="57DC155A" w:tentative="1">
      <w:start w:val="1"/>
      <w:numFmt w:val="bullet"/>
      <w:lvlText w:val="•"/>
      <w:lvlJc w:val="left"/>
      <w:pPr>
        <w:tabs>
          <w:tab w:val="num" w:pos="2880"/>
        </w:tabs>
        <w:ind w:left="2880" w:hanging="360"/>
      </w:pPr>
      <w:rPr>
        <w:rFonts w:ascii="Arial" w:hAnsi="Arial" w:hint="default"/>
      </w:rPr>
    </w:lvl>
    <w:lvl w:ilvl="4" w:tplc="8794D654" w:tentative="1">
      <w:start w:val="1"/>
      <w:numFmt w:val="bullet"/>
      <w:lvlText w:val="•"/>
      <w:lvlJc w:val="left"/>
      <w:pPr>
        <w:tabs>
          <w:tab w:val="num" w:pos="3600"/>
        </w:tabs>
        <w:ind w:left="3600" w:hanging="360"/>
      </w:pPr>
      <w:rPr>
        <w:rFonts w:ascii="Arial" w:hAnsi="Arial" w:hint="default"/>
      </w:rPr>
    </w:lvl>
    <w:lvl w:ilvl="5" w:tplc="F52074B6" w:tentative="1">
      <w:start w:val="1"/>
      <w:numFmt w:val="bullet"/>
      <w:lvlText w:val="•"/>
      <w:lvlJc w:val="left"/>
      <w:pPr>
        <w:tabs>
          <w:tab w:val="num" w:pos="4320"/>
        </w:tabs>
        <w:ind w:left="4320" w:hanging="360"/>
      </w:pPr>
      <w:rPr>
        <w:rFonts w:ascii="Arial" w:hAnsi="Arial" w:hint="default"/>
      </w:rPr>
    </w:lvl>
    <w:lvl w:ilvl="6" w:tplc="04520DF2" w:tentative="1">
      <w:start w:val="1"/>
      <w:numFmt w:val="bullet"/>
      <w:lvlText w:val="•"/>
      <w:lvlJc w:val="left"/>
      <w:pPr>
        <w:tabs>
          <w:tab w:val="num" w:pos="5040"/>
        </w:tabs>
        <w:ind w:left="5040" w:hanging="360"/>
      </w:pPr>
      <w:rPr>
        <w:rFonts w:ascii="Arial" w:hAnsi="Arial" w:hint="default"/>
      </w:rPr>
    </w:lvl>
    <w:lvl w:ilvl="7" w:tplc="60F29456" w:tentative="1">
      <w:start w:val="1"/>
      <w:numFmt w:val="bullet"/>
      <w:lvlText w:val="•"/>
      <w:lvlJc w:val="left"/>
      <w:pPr>
        <w:tabs>
          <w:tab w:val="num" w:pos="5760"/>
        </w:tabs>
        <w:ind w:left="5760" w:hanging="360"/>
      </w:pPr>
      <w:rPr>
        <w:rFonts w:ascii="Arial" w:hAnsi="Arial" w:hint="default"/>
      </w:rPr>
    </w:lvl>
    <w:lvl w:ilvl="8" w:tplc="17FA11DC" w:tentative="1">
      <w:start w:val="1"/>
      <w:numFmt w:val="bullet"/>
      <w:lvlText w:val="•"/>
      <w:lvlJc w:val="left"/>
      <w:pPr>
        <w:tabs>
          <w:tab w:val="num" w:pos="6480"/>
        </w:tabs>
        <w:ind w:left="6480" w:hanging="360"/>
      </w:pPr>
      <w:rPr>
        <w:rFonts w:ascii="Arial" w:hAnsi="Arial" w:hint="default"/>
      </w:rPr>
    </w:lvl>
  </w:abstractNum>
  <w:abstractNum w:abstractNumId="21">
    <w:nsid w:val="6BCF24A7"/>
    <w:multiLevelType w:val="hybridMultilevel"/>
    <w:tmpl w:val="94C6D456"/>
    <w:lvl w:ilvl="0" w:tplc="79149998">
      <w:start w:val="10"/>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FBD067A"/>
    <w:multiLevelType w:val="hybridMultilevel"/>
    <w:tmpl w:val="5ECC26A8"/>
    <w:lvl w:ilvl="0" w:tplc="73A61138">
      <w:start w:val="1"/>
      <w:numFmt w:val="bullet"/>
      <w:lvlText w:val="•"/>
      <w:lvlJc w:val="left"/>
      <w:pPr>
        <w:tabs>
          <w:tab w:val="num" w:pos="720"/>
        </w:tabs>
        <w:ind w:left="720" w:hanging="360"/>
      </w:pPr>
      <w:rPr>
        <w:rFonts w:ascii="Arial" w:hAnsi="Arial" w:hint="default"/>
      </w:rPr>
    </w:lvl>
    <w:lvl w:ilvl="1" w:tplc="E03CD758" w:tentative="1">
      <w:start w:val="1"/>
      <w:numFmt w:val="bullet"/>
      <w:lvlText w:val="•"/>
      <w:lvlJc w:val="left"/>
      <w:pPr>
        <w:tabs>
          <w:tab w:val="num" w:pos="1440"/>
        </w:tabs>
        <w:ind w:left="1440" w:hanging="360"/>
      </w:pPr>
      <w:rPr>
        <w:rFonts w:ascii="Arial" w:hAnsi="Arial" w:hint="default"/>
      </w:rPr>
    </w:lvl>
    <w:lvl w:ilvl="2" w:tplc="E1EA6734" w:tentative="1">
      <w:start w:val="1"/>
      <w:numFmt w:val="bullet"/>
      <w:lvlText w:val="•"/>
      <w:lvlJc w:val="left"/>
      <w:pPr>
        <w:tabs>
          <w:tab w:val="num" w:pos="2160"/>
        </w:tabs>
        <w:ind w:left="2160" w:hanging="360"/>
      </w:pPr>
      <w:rPr>
        <w:rFonts w:ascii="Arial" w:hAnsi="Arial" w:hint="default"/>
      </w:rPr>
    </w:lvl>
    <w:lvl w:ilvl="3" w:tplc="8E34FC2A" w:tentative="1">
      <w:start w:val="1"/>
      <w:numFmt w:val="bullet"/>
      <w:lvlText w:val="•"/>
      <w:lvlJc w:val="left"/>
      <w:pPr>
        <w:tabs>
          <w:tab w:val="num" w:pos="2880"/>
        </w:tabs>
        <w:ind w:left="2880" w:hanging="360"/>
      </w:pPr>
      <w:rPr>
        <w:rFonts w:ascii="Arial" w:hAnsi="Arial" w:hint="default"/>
      </w:rPr>
    </w:lvl>
    <w:lvl w:ilvl="4" w:tplc="900811EA" w:tentative="1">
      <w:start w:val="1"/>
      <w:numFmt w:val="bullet"/>
      <w:lvlText w:val="•"/>
      <w:lvlJc w:val="left"/>
      <w:pPr>
        <w:tabs>
          <w:tab w:val="num" w:pos="3600"/>
        </w:tabs>
        <w:ind w:left="3600" w:hanging="360"/>
      </w:pPr>
      <w:rPr>
        <w:rFonts w:ascii="Arial" w:hAnsi="Arial" w:hint="default"/>
      </w:rPr>
    </w:lvl>
    <w:lvl w:ilvl="5" w:tplc="B680D294" w:tentative="1">
      <w:start w:val="1"/>
      <w:numFmt w:val="bullet"/>
      <w:lvlText w:val="•"/>
      <w:lvlJc w:val="left"/>
      <w:pPr>
        <w:tabs>
          <w:tab w:val="num" w:pos="4320"/>
        </w:tabs>
        <w:ind w:left="4320" w:hanging="360"/>
      </w:pPr>
      <w:rPr>
        <w:rFonts w:ascii="Arial" w:hAnsi="Arial" w:hint="default"/>
      </w:rPr>
    </w:lvl>
    <w:lvl w:ilvl="6" w:tplc="2ECA40B8" w:tentative="1">
      <w:start w:val="1"/>
      <w:numFmt w:val="bullet"/>
      <w:lvlText w:val="•"/>
      <w:lvlJc w:val="left"/>
      <w:pPr>
        <w:tabs>
          <w:tab w:val="num" w:pos="5040"/>
        </w:tabs>
        <w:ind w:left="5040" w:hanging="360"/>
      </w:pPr>
      <w:rPr>
        <w:rFonts w:ascii="Arial" w:hAnsi="Arial" w:hint="default"/>
      </w:rPr>
    </w:lvl>
    <w:lvl w:ilvl="7" w:tplc="573AA1B2" w:tentative="1">
      <w:start w:val="1"/>
      <w:numFmt w:val="bullet"/>
      <w:lvlText w:val="•"/>
      <w:lvlJc w:val="left"/>
      <w:pPr>
        <w:tabs>
          <w:tab w:val="num" w:pos="5760"/>
        </w:tabs>
        <w:ind w:left="5760" w:hanging="360"/>
      </w:pPr>
      <w:rPr>
        <w:rFonts w:ascii="Arial" w:hAnsi="Arial" w:hint="default"/>
      </w:rPr>
    </w:lvl>
    <w:lvl w:ilvl="8" w:tplc="C3ECB524" w:tentative="1">
      <w:start w:val="1"/>
      <w:numFmt w:val="bullet"/>
      <w:lvlText w:val="•"/>
      <w:lvlJc w:val="left"/>
      <w:pPr>
        <w:tabs>
          <w:tab w:val="num" w:pos="6480"/>
        </w:tabs>
        <w:ind w:left="6480" w:hanging="360"/>
      </w:pPr>
      <w:rPr>
        <w:rFonts w:ascii="Arial" w:hAnsi="Arial" w:hint="default"/>
      </w:rPr>
    </w:lvl>
  </w:abstractNum>
  <w:abstractNum w:abstractNumId="23">
    <w:nsid w:val="776B15B6"/>
    <w:multiLevelType w:val="hybridMultilevel"/>
    <w:tmpl w:val="308255CA"/>
    <w:lvl w:ilvl="0" w:tplc="8EBE9592">
      <w:start w:val="1"/>
      <w:numFmt w:val="bullet"/>
      <w:lvlText w:val="•"/>
      <w:lvlJc w:val="left"/>
      <w:pPr>
        <w:tabs>
          <w:tab w:val="num" w:pos="720"/>
        </w:tabs>
        <w:ind w:left="720" w:hanging="360"/>
      </w:pPr>
      <w:rPr>
        <w:rFonts w:ascii="Arial" w:hAnsi="Arial" w:hint="default"/>
      </w:rPr>
    </w:lvl>
    <w:lvl w:ilvl="1" w:tplc="96223028" w:tentative="1">
      <w:start w:val="1"/>
      <w:numFmt w:val="bullet"/>
      <w:lvlText w:val="•"/>
      <w:lvlJc w:val="left"/>
      <w:pPr>
        <w:tabs>
          <w:tab w:val="num" w:pos="1440"/>
        </w:tabs>
        <w:ind w:left="1440" w:hanging="360"/>
      </w:pPr>
      <w:rPr>
        <w:rFonts w:ascii="Arial" w:hAnsi="Arial" w:hint="default"/>
      </w:rPr>
    </w:lvl>
    <w:lvl w:ilvl="2" w:tplc="C4E03D78" w:tentative="1">
      <w:start w:val="1"/>
      <w:numFmt w:val="bullet"/>
      <w:lvlText w:val="•"/>
      <w:lvlJc w:val="left"/>
      <w:pPr>
        <w:tabs>
          <w:tab w:val="num" w:pos="2160"/>
        </w:tabs>
        <w:ind w:left="2160" w:hanging="360"/>
      </w:pPr>
      <w:rPr>
        <w:rFonts w:ascii="Arial" w:hAnsi="Arial" w:hint="default"/>
      </w:rPr>
    </w:lvl>
    <w:lvl w:ilvl="3" w:tplc="B66A7EE2" w:tentative="1">
      <w:start w:val="1"/>
      <w:numFmt w:val="bullet"/>
      <w:lvlText w:val="•"/>
      <w:lvlJc w:val="left"/>
      <w:pPr>
        <w:tabs>
          <w:tab w:val="num" w:pos="2880"/>
        </w:tabs>
        <w:ind w:left="2880" w:hanging="360"/>
      </w:pPr>
      <w:rPr>
        <w:rFonts w:ascii="Arial" w:hAnsi="Arial" w:hint="default"/>
      </w:rPr>
    </w:lvl>
    <w:lvl w:ilvl="4" w:tplc="17BAA428" w:tentative="1">
      <w:start w:val="1"/>
      <w:numFmt w:val="bullet"/>
      <w:lvlText w:val="•"/>
      <w:lvlJc w:val="left"/>
      <w:pPr>
        <w:tabs>
          <w:tab w:val="num" w:pos="3600"/>
        </w:tabs>
        <w:ind w:left="3600" w:hanging="360"/>
      </w:pPr>
      <w:rPr>
        <w:rFonts w:ascii="Arial" w:hAnsi="Arial" w:hint="default"/>
      </w:rPr>
    </w:lvl>
    <w:lvl w:ilvl="5" w:tplc="14B270FE" w:tentative="1">
      <w:start w:val="1"/>
      <w:numFmt w:val="bullet"/>
      <w:lvlText w:val="•"/>
      <w:lvlJc w:val="left"/>
      <w:pPr>
        <w:tabs>
          <w:tab w:val="num" w:pos="4320"/>
        </w:tabs>
        <w:ind w:left="4320" w:hanging="360"/>
      </w:pPr>
      <w:rPr>
        <w:rFonts w:ascii="Arial" w:hAnsi="Arial" w:hint="default"/>
      </w:rPr>
    </w:lvl>
    <w:lvl w:ilvl="6" w:tplc="4ECC7014" w:tentative="1">
      <w:start w:val="1"/>
      <w:numFmt w:val="bullet"/>
      <w:lvlText w:val="•"/>
      <w:lvlJc w:val="left"/>
      <w:pPr>
        <w:tabs>
          <w:tab w:val="num" w:pos="5040"/>
        </w:tabs>
        <w:ind w:left="5040" w:hanging="360"/>
      </w:pPr>
      <w:rPr>
        <w:rFonts w:ascii="Arial" w:hAnsi="Arial" w:hint="default"/>
      </w:rPr>
    </w:lvl>
    <w:lvl w:ilvl="7" w:tplc="41E68076" w:tentative="1">
      <w:start w:val="1"/>
      <w:numFmt w:val="bullet"/>
      <w:lvlText w:val="•"/>
      <w:lvlJc w:val="left"/>
      <w:pPr>
        <w:tabs>
          <w:tab w:val="num" w:pos="5760"/>
        </w:tabs>
        <w:ind w:left="5760" w:hanging="360"/>
      </w:pPr>
      <w:rPr>
        <w:rFonts w:ascii="Arial" w:hAnsi="Arial" w:hint="default"/>
      </w:rPr>
    </w:lvl>
    <w:lvl w:ilvl="8" w:tplc="9BBC03F4" w:tentative="1">
      <w:start w:val="1"/>
      <w:numFmt w:val="bullet"/>
      <w:lvlText w:val="•"/>
      <w:lvlJc w:val="left"/>
      <w:pPr>
        <w:tabs>
          <w:tab w:val="num" w:pos="6480"/>
        </w:tabs>
        <w:ind w:left="6480" w:hanging="360"/>
      </w:pPr>
      <w:rPr>
        <w:rFonts w:ascii="Arial" w:hAnsi="Arial" w:hint="default"/>
      </w:rPr>
    </w:lvl>
  </w:abstractNum>
  <w:abstractNum w:abstractNumId="24">
    <w:nsid w:val="7B78002F"/>
    <w:multiLevelType w:val="hybridMultilevel"/>
    <w:tmpl w:val="558E7E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24"/>
  </w:num>
  <w:num w:numId="3">
    <w:abstractNumId w:val="20"/>
  </w:num>
  <w:num w:numId="4">
    <w:abstractNumId w:val="23"/>
  </w:num>
  <w:num w:numId="5">
    <w:abstractNumId w:val="4"/>
  </w:num>
  <w:num w:numId="6">
    <w:abstractNumId w:val="13"/>
  </w:num>
  <w:num w:numId="7">
    <w:abstractNumId w:val="22"/>
  </w:num>
  <w:num w:numId="8">
    <w:abstractNumId w:val="6"/>
  </w:num>
  <w:num w:numId="9">
    <w:abstractNumId w:val="15"/>
  </w:num>
  <w:num w:numId="10">
    <w:abstractNumId w:val="7"/>
  </w:num>
  <w:num w:numId="11">
    <w:abstractNumId w:val="17"/>
  </w:num>
  <w:num w:numId="12">
    <w:abstractNumId w:val="3"/>
  </w:num>
  <w:num w:numId="13">
    <w:abstractNumId w:val="8"/>
  </w:num>
  <w:num w:numId="14">
    <w:abstractNumId w:val="10"/>
  </w:num>
  <w:num w:numId="15">
    <w:abstractNumId w:val="14"/>
  </w:num>
  <w:num w:numId="16">
    <w:abstractNumId w:val="18"/>
  </w:num>
  <w:num w:numId="17">
    <w:abstractNumId w:val="16"/>
  </w:num>
  <w:num w:numId="18">
    <w:abstractNumId w:val="2"/>
  </w:num>
  <w:num w:numId="19">
    <w:abstractNumId w:val="1"/>
  </w:num>
  <w:num w:numId="20">
    <w:abstractNumId w:val="21"/>
  </w:num>
  <w:num w:numId="21">
    <w:abstractNumId w:val="11"/>
  </w:num>
  <w:num w:numId="22">
    <w:abstractNumId w:val="5"/>
  </w:num>
  <w:num w:numId="23">
    <w:abstractNumId w:val="19"/>
  </w:num>
  <w:num w:numId="24">
    <w:abstractNumId w:val="12"/>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6DF2"/>
    <w:rsid w:val="00000383"/>
    <w:rsid w:val="00001C88"/>
    <w:rsid w:val="00003754"/>
    <w:rsid w:val="000210B3"/>
    <w:rsid w:val="000276B7"/>
    <w:rsid w:val="0004057D"/>
    <w:rsid w:val="00041C6F"/>
    <w:rsid w:val="0005273C"/>
    <w:rsid w:val="000740CD"/>
    <w:rsid w:val="000830DD"/>
    <w:rsid w:val="000900B4"/>
    <w:rsid w:val="000B1DE4"/>
    <w:rsid w:val="000B385E"/>
    <w:rsid w:val="000B7442"/>
    <w:rsid w:val="000C107F"/>
    <w:rsid w:val="000C3E47"/>
    <w:rsid w:val="000D0AE0"/>
    <w:rsid w:val="000D10FE"/>
    <w:rsid w:val="000E11FD"/>
    <w:rsid w:val="000E14ED"/>
    <w:rsid w:val="000E2717"/>
    <w:rsid w:val="001168B9"/>
    <w:rsid w:val="001170C2"/>
    <w:rsid w:val="001178B2"/>
    <w:rsid w:val="00124CDE"/>
    <w:rsid w:val="00164177"/>
    <w:rsid w:val="00167AE1"/>
    <w:rsid w:val="0017482C"/>
    <w:rsid w:val="001779EC"/>
    <w:rsid w:val="00194974"/>
    <w:rsid w:val="001B329A"/>
    <w:rsid w:val="001C137F"/>
    <w:rsid w:val="001C3022"/>
    <w:rsid w:val="001D7F7E"/>
    <w:rsid w:val="001E3EF8"/>
    <w:rsid w:val="00202D58"/>
    <w:rsid w:val="002131EC"/>
    <w:rsid w:val="0021483A"/>
    <w:rsid w:val="00225FDE"/>
    <w:rsid w:val="00230A72"/>
    <w:rsid w:val="0023707C"/>
    <w:rsid w:val="002459B6"/>
    <w:rsid w:val="0025271F"/>
    <w:rsid w:val="002635C5"/>
    <w:rsid w:val="00265575"/>
    <w:rsid w:val="00266089"/>
    <w:rsid w:val="00285FCC"/>
    <w:rsid w:val="00291EA9"/>
    <w:rsid w:val="002A2AE1"/>
    <w:rsid w:val="002A730F"/>
    <w:rsid w:val="002C69C8"/>
    <w:rsid w:val="002D19B6"/>
    <w:rsid w:val="00304F42"/>
    <w:rsid w:val="00306DD7"/>
    <w:rsid w:val="003125D7"/>
    <w:rsid w:val="00335594"/>
    <w:rsid w:val="00346027"/>
    <w:rsid w:val="003477DB"/>
    <w:rsid w:val="003623C3"/>
    <w:rsid w:val="003A249A"/>
    <w:rsid w:val="003A26DC"/>
    <w:rsid w:val="003A2F28"/>
    <w:rsid w:val="003A718A"/>
    <w:rsid w:val="003B1A2B"/>
    <w:rsid w:val="003E2DF5"/>
    <w:rsid w:val="003F1041"/>
    <w:rsid w:val="003F6B17"/>
    <w:rsid w:val="00401437"/>
    <w:rsid w:val="00401FFD"/>
    <w:rsid w:val="0040355F"/>
    <w:rsid w:val="004179FE"/>
    <w:rsid w:val="00421CDA"/>
    <w:rsid w:val="00436BF6"/>
    <w:rsid w:val="00445874"/>
    <w:rsid w:val="0044751E"/>
    <w:rsid w:val="00454A6D"/>
    <w:rsid w:val="004B3374"/>
    <w:rsid w:val="004B5236"/>
    <w:rsid w:val="004F4800"/>
    <w:rsid w:val="0050688A"/>
    <w:rsid w:val="00514B2D"/>
    <w:rsid w:val="00520B97"/>
    <w:rsid w:val="00532D48"/>
    <w:rsid w:val="005405E2"/>
    <w:rsid w:val="0055005A"/>
    <w:rsid w:val="0055115C"/>
    <w:rsid w:val="00556F55"/>
    <w:rsid w:val="00557B88"/>
    <w:rsid w:val="0057027C"/>
    <w:rsid w:val="00591502"/>
    <w:rsid w:val="005A0EEC"/>
    <w:rsid w:val="005A3F4B"/>
    <w:rsid w:val="005B0D90"/>
    <w:rsid w:val="005B4BA1"/>
    <w:rsid w:val="005C64B3"/>
    <w:rsid w:val="005D1C53"/>
    <w:rsid w:val="005E55F5"/>
    <w:rsid w:val="005F11D3"/>
    <w:rsid w:val="005F1258"/>
    <w:rsid w:val="0060030F"/>
    <w:rsid w:val="00603548"/>
    <w:rsid w:val="006060B4"/>
    <w:rsid w:val="006210FB"/>
    <w:rsid w:val="00622A75"/>
    <w:rsid w:val="0062780B"/>
    <w:rsid w:val="00632595"/>
    <w:rsid w:val="00636097"/>
    <w:rsid w:val="006412FC"/>
    <w:rsid w:val="00642EE2"/>
    <w:rsid w:val="00644FC9"/>
    <w:rsid w:val="0064771A"/>
    <w:rsid w:val="006562FA"/>
    <w:rsid w:val="00685E9C"/>
    <w:rsid w:val="00693028"/>
    <w:rsid w:val="006C50ED"/>
    <w:rsid w:val="006C7EBE"/>
    <w:rsid w:val="006E465F"/>
    <w:rsid w:val="006F0F65"/>
    <w:rsid w:val="00705FE0"/>
    <w:rsid w:val="007243DF"/>
    <w:rsid w:val="007270E2"/>
    <w:rsid w:val="00740B43"/>
    <w:rsid w:val="00746FA7"/>
    <w:rsid w:val="0074708D"/>
    <w:rsid w:val="007540E9"/>
    <w:rsid w:val="00760E1A"/>
    <w:rsid w:val="00767B06"/>
    <w:rsid w:val="007714B2"/>
    <w:rsid w:val="00773722"/>
    <w:rsid w:val="00776DF2"/>
    <w:rsid w:val="0078754D"/>
    <w:rsid w:val="007B059C"/>
    <w:rsid w:val="007B16CF"/>
    <w:rsid w:val="007D25AF"/>
    <w:rsid w:val="007D2D0F"/>
    <w:rsid w:val="007D3749"/>
    <w:rsid w:val="008031E5"/>
    <w:rsid w:val="00805A02"/>
    <w:rsid w:val="00810C22"/>
    <w:rsid w:val="00825739"/>
    <w:rsid w:val="00834E2C"/>
    <w:rsid w:val="00850794"/>
    <w:rsid w:val="008606AE"/>
    <w:rsid w:val="00863004"/>
    <w:rsid w:val="00874AD0"/>
    <w:rsid w:val="008763CF"/>
    <w:rsid w:val="008840E4"/>
    <w:rsid w:val="0089195A"/>
    <w:rsid w:val="00892836"/>
    <w:rsid w:val="00894DE9"/>
    <w:rsid w:val="008A3554"/>
    <w:rsid w:val="008B495C"/>
    <w:rsid w:val="008B6DD2"/>
    <w:rsid w:val="008C4263"/>
    <w:rsid w:val="008F49D4"/>
    <w:rsid w:val="00907DE0"/>
    <w:rsid w:val="0091772F"/>
    <w:rsid w:val="00922477"/>
    <w:rsid w:val="0092290D"/>
    <w:rsid w:val="00926C6A"/>
    <w:rsid w:val="00932244"/>
    <w:rsid w:val="00957AAF"/>
    <w:rsid w:val="00962DD6"/>
    <w:rsid w:val="00963C8F"/>
    <w:rsid w:val="00990C3C"/>
    <w:rsid w:val="00996E0A"/>
    <w:rsid w:val="009B2445"/>
    <w:rsid w:val="009B2AB6"/>
    <w:rsid w:val="009B3E4A"/>
    <w:rsid w:val="009D33F9"/>
    <w:rsid w:val="009E4B1A"/>
    <w:rsid w:val="009E5753"/>
    <w:rsid w:val="009F280F"/>
    <w:rsid w:val="009F2C8C"/>
    <w:rsid w:val="009F3CC0"/>
    <w:rsid w:val="00A01588"/>
    <w:rsid w:val="00A105EC"/>
    <w:rsid w:val="00A26C9C"/>
    <w:rsid w:val="00A27E34"/>
    <w:rsid w:val="00A57D8C"/>
    <w:rsid w:val="00A740DA"/>
    <w:rsid w:val="00A753A3"/>
    <w:rsid w:val="00A913AF"/>
    <w:rsid w:val="00AA5120"/>
    <w:rsid w:val="00AB6109"/>
    <w:rsid w:val="00AC422D"/>
    <w:rsid w:val="00AC6CC7"/>
    <w:rsid w:val="00AF4763"/>
    <w:rsid w:val="00B04FD9"/>
    <w:rsid w:val="00B057BE"/>
    <w:rsid w:val="00B07335"/>
    <w:rsid w:val="00B2378E"/>
    <w:rsid w:val="00B35AC2"/>
    <w:rsid w:val="00B44439"/>
    <w:rsid w:val="00B629EC"/>
    <w:rsid w:val="00B73238"/>
    <w:rsid w:val="00BB17E6"/>
    <w:rsid w:val="00BB35BA"/>
    <w:rsid w:val="00BB67BF"/>
    <w:rsid w:val="00BB72EA"/>
    <w:rsid w:val="00BC023D"/>
    <w:rsid w:val="00BC2040"/>
    <w:rsid w:val="00BC38E2"/>
    <w:rsid w:val="00BC50C4"/>
    <w:rsid w:val="00BD65F9"/>
    <w:rsid w:val="00BF018D"/>
    <w:rsid w:val="00BF452D"/>
    <w:rsid w:val="00BF67EE"/>
    <w:rsid w:val="00BF743E"/>
    <w:rsid w:val="00C04125"/>
    <w:rsid w:val="00C1622D"/>
    <w:rsid w:val="00C56547"/>
    <w:rsid w:val="00C662E4"/>
    <w:rsid w:val="00C844F9"/>
    <w:rsid w:val="00C9475E"/>
    <w:rsid w:val="00C972C4"/>
    <w:rsid w:val="00C97FA0"/>
    <w:rsid w:val="00C97FEF"/>
    <w:rsid w:val="00CA338B"/>
    <w:rsid w:val="00CA4344"/>
    <w:rsid w:val="00CA4C67"/>
    <w:rsid w:val="00CB2335"/>
    <w:rsid w:val="00CB53B0"/>
    <w:rsid w:val="00CC12D9"/>
    <w:rsid w:val="00CC2906"/>
    <w:rsid w:val="00CC4A2D"/>
    <w:rsid w:val="00CD1B4E"/>
    <w:rsid w:val="00CE0336"/>
    <w:rsid w:val="00CE1EF0"/>
    <w:rsid w:val="00CF1D60"/>
    <w:rsid w:val="00CF32FC"/>
    <w:rsid w:val="00D06EB7"/>
    <w:rsid w:val="00D46B49"/>
    <w:rsid w:val="00D73AF2"/>
    <w:rsid w:val="00D918C5"/>
    <w:rsid w:val="00DB11D2"/>
    <w:rsid w:val="00DD20FA"/>
    <w:rsid w:val="00DD3723"/>
    <w:rsid w:val="00DE0342"/>
    <w:rsid w:val="00DF3824"/>
    <w:rsid w:val="00E00DC8"/>
    <w:rsid w:val="00E076FC"/>
    <w:rsid w:val="00E079EA"/>
    <w:rsid w:val="00E21129"/>
    <w:rsid w:val="00E271F2"/>
    <w:rsid w:val="00E4750E"/>
    <w:rsid w:val="00E510E1"/>
    <w:rsid w:val="00E7065A"/>
    <w:rsid w:val="00E83AE5"/>
    <w:rsid w:val="00EC0F42"/>
    <w:rsid w:val="00EC7A84"/>
    <w:rsid w:val="00ED1AE6"/>
    <w:rsid w:val="00EE02B7"/>
    <w:rsid w:val="00F00253"/>
    <w:rsid w:val="00F071CD"/>
    <w:rsid w:val="00F25545"/>
    <w:rsid w:val="00F276E3"/>
    <w:rsid w:val="00F325FF"/>
    <w:rsid w:val="00F410E5"/>
    <w:rsid w:val="00F6126A"/>
    <w:rsid w:val="00F62224"/>
    <w:rsid w:val="00F656F9"/>
    <w:rsid w:val="00F75C4D"/>
    <w:rsid w:val="00F80978"/>
    <w:rsid w:val="00F83D5F"/>
    <w:rsid w:val="00FA0EA6"/>
    <w:rsid w:val="00FB2964"/>
    <w:rsid w:val="00FC50D8"/>
    <w:rsid w:val="00FC5BFD"/>
    <w:rsid w:val="00FC7301"/>
    <w:rsid w:val="00FC7D90"/>
    <w:rsid w:val="00FD39D1"/>
    <w:rsid w:val="00FE5148"/>
    <w:rsid w:val="00FE554B"/>
    <w:rsid w:val="00FE6359"/>
    <w:rsid w:val="00FF5D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023649B-9D1E-4F45-9BA7-21F6846B7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F382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4751E"/>
    <w:pPr>
      <w:ind w:left="720"/>
      <w:contextualSpacing/>
    </w:pPr>
  </w:style>
  <w:style w:type="character" w:styleId="a4">
    <w:name w:val="Hyperlink"/>
    <w:basedOn w:val="a0"/>
    <w:uiPriority w:val="99"/>
    <w:unhideWhenUsed/>
    <w:rsid w:val="00532D48"/>
    <w:rPr>
      <w:color w:val="0000FF" w:themeColor="hyperlink"/>
      <w:u w:val="single"/>
    </w:rPr>
  </w:style>
  <w:style w:type="paragraph" w:styleId="a5">
    <w:name w:val="Normal (Web)"/>
    <w:basedOn w:val="a"/>
    <w:uiPriority w:val="99"/>
    <w:unhideWhenUsed/>
    <w:rsid w:val="0078754D"/>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uiPriority w:val="59"/>
    <w:rsid w:val="009F2C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0B1DE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B1DE4"/>
    <w:rPr>
      <w:rFonts w:ascii="Tahoma" w:hAnsi="Tahoma" w:cs="Tahoma"/>
      <w:sz w:val="16"/>
      <w:szCs w:val="16"/>
    </w:rPr>
  </w:style>
  <w:style w:type="paragraph" w:styleId="a9">
    <w:name w:val="No Spacing"/>
    <w:uiPriority w:val="1"/>
    <w:qFormat/>
    <w:rsid w:val="00B2378E"/>
    <w:pPr>
      <w:spacing w:after="0" w:line="240" w:lineRule="auto"/>
    </w:pPr>
  </w:style>
  <w:style w:type="paragraph" w:styleId="aa">
    <w:name w:val="footnote text"/>
    <w:basedOn w:val="a"/>
    <w:link w:val="ab"/>
    <w:uiPriority w:val="99"/>
    <w:semiHidden/>
    <w:unhideWhenUsed/>
    <w:rsid w:val="000900B4"/>
    <w:pPr>
      <w:spacing w:after="0" w:line="240" w:lineRule="auto"/>
    </w:pPr>
    <w:rPr>
      <w:sz w:val="20"/>
      <w:szCs w:val="20"/>
    </w:rPr>
  </w:style>
  <w:style w:type="character" w:customStyle="1" w:styleId="ab">
    <w:name w:val="Текст сноски Знак"/>
    <w:basedOn w:val="a0"/>
    <w:link w:val="aa"/>
    <w:uiPriority w:val="99"/>
    <w:semiHidden/>
    <w:rsid w:val="000900B4"/>
    <w:rPr>
      <w:sz w:val="20"/>
      <w:szCs w:val="20"/>
    </w:rPr>
  </w:style>
  <w:style w:type="character" w:styleId="ac">
    <w:name w:val="footnote reference"/>
    <w:basedOn w:val="a0"/>
    <w:uiPriority w:val="99"/>
    <w:semiHidden/>
    <w:unhideWhenUsed/>
    <w:rsid w:val="000900B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938668">
      <w:bodyDiv w:val="1"/>
      <w:marLeft w:val="0"/>
      <w:marRight w:val="0"/>
      <w:marTop w:val="0"/>
      <w:marBottom w:val="0"/>
      <w:divBdr>
        <w:top w:val="none" w:sz="0" w:space="0" w:color="auto"/>
        <w:left w:val="none" w:sz="0" w:space="0" w:color="auto"/>
        <w:bottom w:val="none" w:sz="0" w:space="0" w:color="auto"/>
        <w:right w:val="none" w:sz="0" w:space="0" w:color="auto"/>
      </w:divBdr>
    </w:div>
    <w:div w:id="50160284">
      <w:bodyDiv w:val="1"/>
      <w:marLeft w:val="0"/>
      <w:marRight w:val="0"/>
      <w:marTop w:val="0"/>
      <w:marBottom w:val="0"/>
      <w:divBdr>
        <w:top w:val="none" w:sz="0" w:space="0" w:color="auto"/>
        <w:left w:val="none" w:sz="0" w:space="0" w:color="auto"/>
        <w:bottom w:val="none" w:sz="0" w:space="0" w:color="auto"/>
        <w:right w:val="none" w:sz="0" w:space="0" w:color="auto"/>
      </w:divBdr>
    </w:div>
    <w:div w:id="58213471">
      <w:bodyDiv w:val="1"/>
      <w:marLeft w:val="0"/>
      <w:marRight w:val="0"/>
      <w:marTop w:val="0"/>
      <w:marBottom w:val="0"/>
      <w:divBdr>
        <w:top w:val="none" w:sz="0" w:space="0" w:color="auto"/>
        <w:left w:val="none" w:sz="0" w:space="0" w:color="auto"/>
        <w:bottom w:val="none" w:sz="0" w:space="0" w:color="auto"/>
        <w:right w:val="none" w:sz="0" w:space="0" w:color="auto"/>
      </w:divBdr>
      <w:divsChild>
        <w:div w:id="1052146550">
          <w:marLeft w:val="547"/>
          <w:marRight w:val="0"/>
          <w:marTop w:val="86"/>
          <w:marBottom w:val="0"/>
          <w:divBdr>
            <w:top w:val="none" w:sz="0" w:space="0" w:color="auto"/>
            <w:left w:val="none" w:sz="0" w:space="0" w:color="auto"/>
            <w:bottom w:val="none" w:sz="0" w:space="0" w:color="auto"/>
            <w:right w:val="none" w:sz="0" w:space="0" w:color="auto"/>
          </w:divBdr>
        </w:div>
      </w:divsChild>
    </w:div>
    <w:div w:id="166481212">
      <w:bodyDiv w:val="1"/>
      <w:marLeft w:val="0"/>
      <w:marRight w:val="0"/>
      <w:marTop w:val="0"/>
      <w:marBottom w:val="0"/>
      <w:divBdr>
        <w:top w:val="none" w:sz="0" w:space="0" w:color="auto"/>
        <w:left w:val="none" w:sz="0" w:space="0" w:color="auto"/>
        <w:bottom w:val="none" w:sz="0" w:space="0" w:color="auto"/>
        <w:right w:val="none" w:sz="0" w:space="0" w:color="auto"/>
      </w:divBdr>
    </w:div>
    <w:div w:id="202210886">
      <w:bodyDiv w:val="1"/>
      <w:marLeft w:val="0"/>
      <w:marRight w:val="0"/>
      <w:marTop w:val="0"/>
      <w:marBottom w:val="0"/>
      <w:divBdr>
        <w:top w:val="none" w:sz="0" w:space="0" w:color="auto"/>
        <w:left w:val="none" w:sz="0" w:space="0" w:color="auto"/>
        <w:bottom w:val="none" w:sz="0" w:space="0" w:color="auto"/>
        <w:right w:val="none" w:sz="0" w:space="0" w:color="auto"/>
      </w:divBdr>
    </w:div>
    <w:div w:id="243491316">
      <w:bodyDiv w:val="1"/>
      <w:marLeft w:val="0"/>
      <w:marRight w:val="0"/>
      <w:marTop w:val="0"/>
      <w:marBottom w:val="0"/>
      <w:divBdr>
        <w:top w:val="none" w:sz="0" w:space="0" w:color="auto"/>
        <w:left w:val="none" w:sz="0" w:space="0" w:color="auto"/>
        <w:bottom w:val="none" w:sz="0" w:space="0" w:color="auto"/>
        <w:right w:val="none" w:sz="0" w:space="0" w:color="auto"/>
      </w:divBdr>
    </w:div>
    <w:div w:id="298727554">
      <w:bodyDiv w:val="1"/>
      <w:marLeft w:val="0"/>
      <w:marRight w:val="0"/>
      <w:marTop w:val="0"/>
      <w:marBottom w:val="0"/>
      <w:divBdr>
        <w:top w:val="none" w:sz="0" w:space="0" w:color="auto"/>
        <w:left w:val="none" w:sz="0" w:space="0" w:color="auto"/>
        <w:bottom w:val="none" w:sz="0" w:space="0" w:color="auto"/>
        <w:right w:val="none" w:sz="0" w:space="0" w:color="auto"/>
      </w:divBdr>
      <w:divsChild>
        <w:div w:id="1584686544">
          <w:marLeft w:val="547"/>
          <w:marRight w:val="0"/>
          <w:marTop w:val="77"/>
          <w:marBottom w:val="0"/>
          <w:divBdr>
            <w:top w:val="none" w:sz="0" w:space="0" w:color="auto"/>
            <w:left w:val="none" w:sz="0" w:space="0" w:color="auto"/>
            <w:bottom w:val="none" w:sz="0" w:space="0" w:color="auto"/>
            <w:right w:val="none" w:sz="0" w:space="0" w:color="auto"/>
          </w:divBdr>
        </w:div>
      </w:divsChild>
    </w:div>
    <w:div w:id="411396425">
      <w:bodyDiv w:val="1"/>
      <w:marLeft w:val="0"/>
      <w:marRight w:val="0"/>
      <w:marTop w:val="0"/>
      <w:marBottom w:val="0"/>
      <w:divBdr>
        <w:top w:val="none" w:sz="0" w:space="0" w:color="auto"/>
        <w:left w:val="none" w:sz="0" w:space="0" w:color="auto"/>
        <w:bottom w:val="none" w:sz="0" w:space="0" w:color="auto"/>
        <w:right w:val="none" w:sz="0" w:space="0" w:color="auto"/>
      </w:divBdr>
    </w:div>
    <w:div w:id="481194789">
      <w:bodyDiv w:val="1"/>
      <w:marLeft w:val="0"/>
      <w:marRight w:val="0"/>
      <w:marTop w:val="0"/>
      <w:marBottom w:val="0"/>
      <w:divBdr>
        <w:top w:val="none" w:sz="0" w:space="0" w:color="auto"/>
        <w:left w:val="none" w:sz="0" w:space="0" w:color="auto"/>
        <w:bottom w:val="none" w:sz="0" w:space="0" w:color="auto"/>
        <w:right w:val="none" w:sz="0" w:space="0" w:color="auto"/>
      </w:divBdr>
      <w:divsChild>
        <w:div w:id="1919247865">
          <w:marLeft w:val="547"/>
          <w:marRight w:val="0"/>
          <w:marTop w:val="86"/>
          <w:marBottom w:val="0"/>
          <w:divBdr>
            <w:top w:val="none" w:sz="0" w:space="0" w:color="auto"/>
            <w:left w:val="none" w:sz="0" w:space="0" w:color="auto"/>
            <w:bottom w:val="none" w:sz="0" w:space="0" w:color="auto"/>
            <w:right w:val="none" w:sz="0" w:space="0" w:color="auto"/>
          </w:divBdr>
        </w:div>
      </w:divsChild>
    </w:div>
    <w:div w:id="556667886">
      <w:bodyDiv w:val="1"/>
      <w:marLeft w:val="0"/>
      <w:marRight w:val="0"/>
      <w:marTop w:val="0"/>
      <w:marBottom w:val="0"/>
      <w:divBdr>
        <w:top w:val="none" w:sz="0" w:space="0" w:color="auto"/>
        <w:left w:val="none" w:sz="0" w:space="0" w:color="auto"/>
        <w:bottom w:val="none" w:sz="0" w:space="0" w:color="auto"/>
        <w:right w:val="none" w:sz="0" w:space="0" w:color="auto"/>
      </w:divBdr>
      <w:divsChild>
        <w:div w:id="1124082671">
          <w:marLeft w:val="547"/>
          <w:marRight w:val="0"/>
          <w:marTop w:val="86"/>
          <w:marBottom w:val="0"/>
          <w:divBdr>
            <w:top w:val="none" w:sz="0" w:space="0" w:color="auto"/>
            <w:left w:val="none" w:sz="0" w:space="0" w:color="auto"/>
            <w:bottom w:val="none" w:sz="0" w:space="0" w:color="auto"/>
            <w:right w:val="none" w:sz="0" w:space="0" w:color="auto"/>
          </w:divBdr>
        </w:div>
      </w:divsChild>
    </w:div>
    <w:div w:id="575670111">
      <w:bodyDiv w:val="1"/>
      <w:marLeft w:val="0"/>
      <w:marRight w:val="0"/>
      <w:marTop w:val="0"/>
      <w:marBottom w:val="0"/>
      <w:divBdr>
        <w:top w:val="none" w:sz="0" w:space="0" w:color="auto"/>
        <w:left w:val="none" w:sz="0" w:space="0" w:color="auto"/>
        <w:bottom w:val="none" w:sz="0" w:space="0" w:color="auto"/>
        <w:right w:val="none" w:sz="0" w:space="0" w:color="auto"/>
      </w:divBdr>
      <w:divsChild>
        <w:div w:id="1612542471">
          <w:marLeft w:val="547"/>
          <w:marRight w:val="0"/>
          <w:marTop w:val="86"/>
          <w:marBottom w:val="0"/>
          <w:divBdr>
            <w:top w:val="none" w:sz="0" w:space="0" w:color="auto"/>
            <w:left w:val="none" w:sz="0" w:space="0" w:color="auto"/>
            <w:bottom w:val="none" w:sz="0" w:space="0" w:color="auto"/>
            <w:right w:val="none" w:sz="0" w:space="0" w:color="auto"/>
          </w:divBdr>
        </w:div>
      </w:divsChild>
    </w:div>
    <w:div w:id="639572501">
      <w:bodyDiv w:val="1"/>
      <w:marLeft w:val="0"/>
      <w:marRight w:val="0"/>
      <w:marTop w:val="0"/>
      <w:marBottom w:val="0"/>
      <w:divBdr>
        <w:top w:val="none" w:sz="0" w:space="0" w:color="auto"/>
        <w:left w:val="none" w:sz="0" w:space="0" w:color="auto"/>
        <w:bottom w:val="none" w:sz="0" w:space="0" w:color="auto"/>
        <w:right w:val="none" w:sz="0" w:space="0" w:color="auto"/>
      </w:divBdr>
      <w:divsChild>
        <w:div w:id="144863074">
          <w:marLeft w:val="547"/>
          <w:marRight w:val="0"/>
          <w:marTop w:val="77"/>
          <w:marBottom w:val="0"/>
          <w:divBdr>
            <w:top w:val="none" w:sz="0" w:space="0" w:color="auto"/>
            <w:left w:val="none" w:sz="0" w:space="0" w:color="auto"/>
            <w:bottom w:val="none" w:sz="0" w:space="0" w:color="auto"/>
            <w:right w:val="none" w:sz="0" w:space="0" w:color="auto"/>
          </w:divBdr>
        </w:div>
      </w:divsChild>
    </w:div>
    <w:div w:id="650601221">
      <w:bodyDiv w:val="1"/>
      <w:marLeft w:val="0"/>
      <w:marRight w:val="0"/>
      <w:marTop w:val="0"/>
      <w:marBottom w:val="0"/>
      <w:divBdr>
        <w:top w:val="none" w:sz="0" w:space="0" w:color="auto"/>
        <w:left w:val="none" w:sz="0" w:space="0" w:color="auto"/>
        <w:bottom w:val="none" w:sz="0" w:space="0" w:color="auto"/>
        <w:right w:val="none" w:sz="0" w:space="0" w:color="auto"/>
      </w:divBdr>
      <w:divsChild>
        <w:div w:id="1382241664">
          <w:marLeft w:val="547"/>
          <w:marRight w:val="0"/>
          <w:marTop w:val="77"/>
          <w:marBottom w:val="0"/>
          <w:divBdr>
            <w:top w:val="none" w:sz="0" w:space="0" w:color="auto"/>
            <w:left w:val="none" w:sz="0" w:space="0" w:color="auto"/>
            <w:bottom w:val="none" w:sz="0" w:space="0" w:color="auto"/>
            <w:right w:val="none" w:sz="0" w:space="0" w:color="auto"/>
          </w:divBdr>
        </w:div>
      </w:divsChild>
    </w:div>
    <w:div w:id="660962991">
      <w:bodyDiv w:val="1"/>
      <w:marLeft w:val="0"/>
      <w:marRight w:val="0"/>
      <w:marTop w:val="0"/>
      <w:marBottom w:val="0"/>
      <w:divBdr>
        <w:top w:val="none" w:sz="0" w:space="0" w:color="auto"/>
        <w:left w:val="none" w:sz="0" w:space="0" w:color="auto"/>
        <w:bottom w:val="none" w:sz="0" w:space="0" w:color="auto"/>
        <w:right w:val="none" w:sz="0" w:space="0" w:color="auto"/>
      </w:divBdr>
      <w:divsChild>
        <w:div w:id="1692105394">
          <w:marLeft w:val="547"/>
          <w:marRight w:val="0"/>
          <w:marTop w:val="86"/>
          <w:marBottom w:val="0"/>
          <w:divBdr>
            <w:top w:val="none" w:sz="0" w:space="0" w:color="auto"/>
            <w:left w:val="none" w:sz="0" w:space="0" w:color="auto"/>
            <w:bottom w:val="none" w:sz="0" w:space="0" w:color="auto"/>
            <w:right w:val="none" w:sz="0" w:space="0" w:color="auto"/>
          </w:divBdr>
        </w:div>
      </w:divsChild>
    </w:div>
    <w:div w:id="796340333">
      <w:bodyDiv w:val="1"/>
      <w:marLeft w:val="0"/>
      <w:marRight w:val="0"/>
      <w:marTop w:val="0"/>
      <w:marBottom w:val="0"/>
      <w:divBdr>
        <w:top w:val="none" w:sz="0" w:space="0" w:color="auto"/>
        <w:left w:val="none" w:sz="0" w:space="0" w:color="auto"/>
        <w:bottom w:val="none" w:sz="0" w:space="0" w:color="auto"/>
        <w:right w:val="none" w:sz="0" w:space="0" w:color="auto"/>
      </w:divBdr>
    </w:div>
    <w:div w:id="893001218">
      <w:bodyDiv w:val="1"/>
      <w:marLeft w:val="0"/>
      <w:marRight w:val="0"/>
      <w:marTop w:val="0"/>
      <w:marBottom w:val="0"/>
      <w:divBdr>
        <w:top w:val="none" w:sz="0" w:space="0" w:color="auto"/>
        <w:left w:val="none" w:sz="0" w:space="0" w:color="auto"/>
        <w:bottom w:val="none" w:sz="0" w:space="0" w:color="auto"/>
        <w:right w:val="none" w:sz="0" w:space="0" w:color="auto"/>
      </w:divBdr>
    </w:div>
    <w:div w:id="992295636">
      <w:bodyDiv w:val="1"/>
      <w:marLeft w:val="0"/>
      <w:marRight w:val="0"/>
      <w:marTop w:val="0"/>
      <w:marBottom w:val="0"/>
      <w:divBdr>
        <w:top w:val="none" w:sz="0" w:space="0" w:color="auto"/>
        <w:left w:val="none" w:sz="0" w:space="0" w:color="auto"/>
        <w:bottom w:val="none" w:sz="0" w:space="0" w:color="auto"/>
        <w:right w:val="none" w:sz="0" w:space="0" w:color="auto"/>
      </w:divBdr>
      <w:divsChild>
        <w:div w:id="1646933264">
          <w:marLeft w:val="547"/>
          <w:marRight w:val="0"/>
          <w:marTop w:val="86"/>
          <w:marBottom w:val="0"/>
          <w:divBdr>
            <w:top w:val="none" w:sz="0" w:space="0" w:color="auto"/>
            <w:left w:val="none" w:sz="0" w:space="0" w:color="auto"/>
            <w:bottom w:val="none" w:sz="0" w:space="0" w:color="auto"/>
            <w:right w:val="none" w:sz="0" w:space="0" w:color="auto"/>
          </w:divBdr>
        </w:div>
      </w:divsChild>
    </w:div>
    <w:div w:id="994188581">
      <w:bodyDiv w:val="1"/>
      <w:marLeft w:val="0"/>
      <w:marRight w:val="0"/>
      <w:marTop w:val="0"/>
      <w:marBottom w:val="0"/>
      <w:divBdr>
        <w:top w:val="none" w:sz="0" w:space="0" w:color="auto"/>
        <w:left w:val="none" w:sz="0" w:space="0" w:color="auto"/>
        <w:bottom w:val="none" w:sz="0" w:space="0" w:color="auto"/>
        <w:right w:val="none" w:sz="0" w:space="0" w:color="auto"/>
      </w:divBdr>
    </w:div>
    <w:div w:id="1044410488">
      <w:bodyDiv w:val="1"/>
      <w:marLeft w:val="0"/>
      <w:marRight w:val="0"/>
      <w:marTop w:val="0"/>
      <w:marBottom w:val="0"/>
      <w:divBdr>
        <w:top w:val="none" w:sz="0" w:space="0" w:color="auto"/>
        <w:left w:val="none" w:sz="0" w:space="0" w:color="auto"/>
        <w:bottom w:val="none" w:sz="0" w:space="0" w:color="auto"/>
        <w:right w:val="none" w:sz="0" w:space="0" w:color="auto"/>
      </w:divBdr>
    </w:div>
    <w:div w:id="1100833875">
      <w:bodyDiv w:val="1"/>
      <w:marLeft w:val="0"/>
      <w:marRight w:val="0"/>
      <w:marTop w:val="0"/>
      <w:marBottom w:val="0"/>
      <w:divBdr>
        <w:top w:val="none" w:sz="0" w:space="0" w:color="auto"/>
        <w:left w:val="none" w:sz="0" w:space="0" w:color="auto"/>
        <w:bottom w:val="none" w:sz="0" w:space="0" w:color="auto"/>
        <w:right w:val="none" w:sz="0" w:space="0" w:color="auto"/>
      </w:divBdr>
    </w:div>
    <w:div w:id="1143235581">
      <w:bodyDiv w:val="1"/>
      <w:marLeft w:val="0"/>
      <w:marRight w:val="0"/>
      <w:marTop w:val="0"/>
      <w:marBottom w:val="0"/>
      <w:divBdr>
        <w:top w:val="none" w:sz="0" w:space="0" w:color="auto"/>
        <w:left w:val="none" w:sz="0" w:space="0" w:color="auto"/>
        <w:bottom w:val="none" w:sz="0" w:space="0" w:color="auto"/>
        <w:right w:val="none" w:sz="0" w:space="0" w:color="auto"/>
      </w:divBdr>
      <w:divsChild>
        <w:div w:id="884220538">
          <w:marLeft w:val="547"/>
          <w:marRight w:val="0"/>
          <w:marTop w:val="130"/>
          <w:marBottom w:val="0"/>
          <w:divBdr>
            <w:top w:val="none" w:sz="0" w:space="0" w:color="auto"/>
            <w:left w:val="none" w:sz="0" w:space="0" w:color="auto"/>
            <w:bottom w:val="none" w:sz="0" w:space="0" w:color="auto"/>
            <w:right w:val="none" w:sz="0" w:space="0" w:color="auto"/>
          </w:divBdr>
        </w:div>
      </w:divsChild>
    </w:div>
    <w:div w:id="1201016106">
      <w:bodyDiv w:val="1"/>
      <w:marLeft w:val="0"/>
      <w:marRight w:val="0"/>
      <w:marTop w:val="0"/>
      <w:marBottom w:val="0"/>
      <w:divBdr>
        <w:top w:val="none" w:sz="0" w:space="0" w:color="auto"/>
        <w:left w:val="none" w:sz="0" w:space="0" w:color="auto"/>
        <w:bottom w:val="none" w:sz="0" w:space="0" w:color="auto"/>
        <w:right w:val="none" w:sz="0" w:space="0" w:color="auto"/>
      </w:divBdr>
    </w:div>
    <w:div w:id="1227187705">
      <w:bodyDiv w:val="1"/>
      <w:marLeft w:val="0"/>
      <w:marRight w:val="0"/>
      <w:marTop w:val="0"/>
      <w:marBottom w:val="0"/>
      <w:divBdr>
        <w:top w:val="none" w:sz="0" w:space="0" w:color="auto"/>
        <w:left w:val="none" w:sz="0" w:space="0" w:color="auto"/>
        <w:bottom w:val="none" w:sz="0" w:space="0" w:color="auto"/>
        <w:right w:val="none" w:sz="0" w:space="0" w:color="auto"/>
      </w:divBdr>
      <w:divsChild>
        <w:div w:id="1419519628">
          <w:marLeft w:val="547"/>
          <w:marRight w:val="0"/>
          <w:marTop w:val="86"/>
          <w:marBottom w:val="0"/>
          <w:divBdr>
            <w:top w:val="none" w:sz="0" w:space="0" w:color="auto"/>
            <w:left w:val="none" w:sz="0" w:space="0" w:color="auto"/>
            <w:bottom w:val="none" w:sz="0" w:space="0" w:color="auto"/>
            <w:right w:val="none" w:sz="0" w:space="0" w:color="auto"/>
          </w:divBdr>
        </w:div>
      </w:divsChild>
    </w:div>
    <w:div w:id="1335381278">
      <w:bodyDiv w:val="1"/>
      <w:marLeft w:val="0"/>
      <w:marRight w:val="0"/>
      <w:marTop w:val="0"/>
      <w:marBottom w:val="0"/>
      <w:divBdr>
        <w:top w:val="none" w:sz="0" w:space="0" w:color="auto"/>
        <w:left w:val="none" w:sz="0" w:space="0" w:color="auto"/>
        <w:bottom w:val="none" w:sz="0" w:space="0" w:color="auto"/>
        <w:right w:val="none" w:sz="0" w:space="0" w:color="auto"/>
      </w:divBdr>
    </w:div>
    <w:div w:id="1387603936">
      <w:bodyDiv w:val="1"/>
      <w:marLeft w:val="0"/>
      <w:marRight w:val="0"/>
      <w:marTop w:val="0"/>
      <w:marBottom w:val="0"/>
      <w:divBdr>
        <w:top w:val="none" w:sz="0" w:space="0" w:color="auto"/>
        <w:left w:val="none" w:sz="0" w:space="0" w:color="auto"/>
        <w:bottom w:val="none" w:sz="0" w:space="0" w:color="auto"/>
        <w:right w:val="none" w:sz="0" w:space="0" w:color="auto"/>
      </w:divBdr>
    </w:div>
    <w:div w:id="1425808333">
      <w:bodyDiv w:val="1"/>
      <w:marLeft w:val="0"/>
      <w:marRight w:val="0"/>
      <w:marTop w:val="0"/>
      <w:marBottom w:val="0"/>
      <w:divBdr>
        <w:top w:val="none" w:sz="0" w:space="0" w:color="auto"/>
        <w:left w:val="none" w:sz="0" w:space="0" w:color="auto"/>
        <w:bottom w:val="none" w:sz="0" w:space="0" w:color="auto"/>
        <w:right w:val="none" w:sz="0" w:space="0" w:color="auto"/>
      </w:divBdr>
    </w:div>
    <w:div w:id="1484614275">
      <w:bodyDiv w:val="1"/>
      <w:marLeft w:val="0"/>
      <w:marRight w:val="0"/>
      <w:marTop w:val="0"/>
      <w:marBottom w:val="0"/>
      <w:divBdr>
        <w:top w:val="none" w:sz="0" w:space="0" w:color="auto"/>
        <w:left w:val="none" w:sz="0" w:space="0" w:color="auto"/>
        <w:bottom w:val="none" w:sz="0" w:space="0" w:color="auto"/>
        <w:right w:val="none" w:sz="0" w:space="0" w:color="auto"/>
      </w:divBdr>
    </w:div>
    <w:div w:id="1496989921">
      <w:bodyDiv w:val="1"/>
      <w:marLeft w:val="0"/>
      <w:marRight w:val="0"/>
      <w:marTop w:val="0"/>
      <w:marBottom w:val="0"/>
      <w:divBdr>
        <w:top w:val="none" w:sz="0" w:space="0" w:color="auto"/>
        <w:left w:val="none" w:sz="0" w:space="0" w:color="auto"/>
        <w:bottom w:val="none" w:sz="0" w:space="0" w:color="auto"/>
        <w:right w:val="none" w:sz="0" w:space="0" w:color="auto"/>
      </w:divBdr>
    </w:div>
    <w:div w:id="1501655068">
      <w:bodyDiv w:val="1"/>
      <w:marLeft w:val="0"/>
      <w:marRight w:val="0"/>
      <w:marTop w:val="0"/>
      <w:marBottom w:val="0"/>
      <w:divBdr>
        <w:top w:val="none" w:sz="0" w:space="0" w:color="auto"/>
        <w:left w:val="none" w:sz="0" w:space="0" w:color="auto"/>
        <w:bottom w:val="none" w:sz="0" w:space="0" w:color="auto"/>
        <w:right w:val="none" w:sz="0" w:space="0" w:color="auto"/>
      </w:divBdr>
    </w:div>
    <w:div w:id="1515614254">
      <w:bodyDiv w:val="1"/>
      <w:marLeft w:val="0"/>
      <w:marRight w:val="0"/>
      <w:marTop w:val="0"/>
      <w:marBottom w:val="0"/>
      <w:divBdr>
        <w:top w:val="none" w:sz="0" w:space="0" w:color="auto"/>
        <w:left w:val="none" w:sz="0" w:space="0" w:color="auto"/>
        <w:bottom w:val="none" w:sz="0" w:space="0" w:color="auto"/>
        <w:right w:val="none" w:sz="0" w:space="0" w:color="auto"/>
      </w:divBdr>
    </w:div>
    <w:div w:id="1577664343">
      <w:bodyDiv w:val="1"/>
      <w:marLeft w:val="0"/>
      <w:marRight w:val="0"/>
      <w:marTop w:val="0"/>
      <w:marBottom w:val="0"/>
      <w:divBdr>
        <w:top w:val="none" w:sz="0" w:space="0" w:color="auto"/>
        <w:left w:val="none" w:sz="0" w:space="0" w:color="auto"/>
        <w:bottom w:val="none" w:sz="0" w:space="0" w:color="auto"/>
        <w:right w:val="none" w:sz="0" w:space="0" w:color="auto"/>
      </w:divBdr>
    </w:div>
    <w:div w:id="1584993859">
      <w:bodyDiv w:val="1"/>
      <w:marLeft w:val="0"/>
      <w:marRight w:val="0"/>
      <w:marTop w:val="0"/>
      <w:marBottom w:val="0"/>
      <w:divBdr>
        <w:top w:val="none" w:sz="0" w:space="0" w:color="auto"/>
        <w:left w:val="none" w:sz="0" w:space="0" w:color="auto"/>
        <w:bottom w:val="none" w:sz="0" w:space="0" w:color="auto"/>
        <w:right w:val="none" w:sz="0" w:space="0" w:color="auto"/>
      </w:divBdr>
      <w:divsChild>
        <w:div w:id="1487551408">
          <w:marLeft w:val="547"/>
          <w:marRight w:val="0"/>
          <w:marTop w:val="77"/>
          <w:marBottom w:val="0"/>
          <w:divBdr>
            <w:top w:val="none" w:sz="0" w:space="0" w:color="auto"/>
            <w:left w:val="none" w:sz="0" w:space="0" w:color="auto"/>
            <w:bottom w:val="none" w:sz="0" w:space="0" w:color="auto"/>
            <w:right w:val="none" w:sz="0" w:space="0" w:color="auto"/>
          </w:divBdr>
        </w:div>
      </w:divsChild>
    </w:div>
    <w:div w:id="1603143436">
      <w:bodyDiv w:val="1"/>
      <w:marLeft w:val="0"/>
      <w:marRight w:val="0"/>
      <w:marTop w:val="0"/>
      <w:marBottom w:val="0"/>
      <w:divBdr>
        <w:top w:val="none" w:sz="0" w:space="0" w:color="auto"/>
        <w:left w:val="none" w:sz="0" w:space="0" w:color="auto"/>
        <w:bottom w:val="none" w:sz="0" w:space="0" w:color="auto"/>
        <w:right w:val="none" w:sz="0" w:space="0" w:color="auto"/>
      </w:divBdr>
      <w:divsChild>
        <w:div w:id="338386252">
          <w:marLeft w:val="547"/>
          <w:marRight w:val="0"/>
          <w:marTop w:val="77"/>
          <w:marBottom w:val="0"/>
          <w:divBdr>
            <w:top w:val="none" w:sz="0" w:space="0" w:color="auto"/>
            <w:left w:val="none" w:sz="0" w:space="0" w:color="auto"/>
            <w:bottom w:val="none" w:sz="0" w:space="0" w:color="auto"/>
            <w:right w:val="none" w:sz="0" w:space="0" w:color="auto"/>
          </w:divBdr>
        </w:div>
      </w:divsChild>
    </w:div>
    <w:div w:id="1703554617">
      <w:bodyDiv w:val="1"/>
      <w:marLeft w:val="0"/>
      <w:marRight w:val="0"/>
      <w:marTop w:val="0"/>
      <w:marBottom w:val="0"/>
      <w:divBdr>
        <w:top w:val="none" w:sz="0" w:space="0" w:color="auto"/>
        <w:left w:val="none" w:sz="0" w:space="0" w:color="auto"/>
        <w:bottom w:val="none" w:sz="0" w:space="0" w:color="auto"/>
        <w:right w:val="none" w:sz="0" w:space="0" w:color="auto"/>
      </w:divBdr>
      <w:divsChild>
        <w:div w:id="2115054351">
          <w:marLeft w:val="547"/>
          <w:marRight w:val="0"/>
          <w:marTop w:val="86"/>
          <w:marBottom w:val="0"/>
          <w:divBdr>
            <w:top w:val="none" w:sz="0" w:space="0" w:color="auto"/>
            <w:left w:val="none" w:sz="0" w:space="0" w:color="auto"/>
            <w:bottom w:val="none" w:sz="0" w:space="0" w:color="auto"/>
            <w:right w:val="none" w:sz="0" w:space="0" w:color="auto"/>
          </w:divBdr>
        </w:div>
      </w:divsChild>
    </w:div>
    <w:div w:id="1765374402">
      <w:bodyDiv w:val="1"/>
      <w:marLeft w:val="0"/>
      <w:marRight w:val="0"/>
      <w:marTop w:val="0"/>
      <w:marBottom w:val="0"/>
      <w:divBdr>
        <w:top w:val="none" w:sz="0" w:space="0" w:color="auto"/>
        <w:left w:val="none" w:sz="0" w:space="0" w:color="auto"/>
        <w:bottom w:val="none" w:sz="0" w:space="0" w:color="auto"/>
        <w:right w:val="none" w:sz="0" w:space="0" w:color="auto"/>
      </w:divBdr>
    </w:div>
    <w:div w:id="1948350816">
      <w:bodyDiv w:val="1"/>
      <w:marLeft w:val="0"/>
      <w:marRight w:val="0"/>
      <w:marTop w:val="0"/>
      <w:marBottom w:val="0"/>
      <w:divBdr>
        <w:top w:val="none" w:sz="0" w:space="0" w:color="auto"/>
        <w:left w:val="none" w:sz="0" w:space="0" w:color="auto"/>
        <w:bottom w:val="none" w:sz="0" w:space="0" w:color="auto"/>
        <w:right w:val="none" w:sz="0" w:space="0" w:color="auto"/>
      </w:divBdr>
      <w:divsChild>
        <w:div w:id="1562666788">
          <w:marLeft w:val="547"/>
          <w:marRight w:val="0"/>
          <w:marTop w:val="96"/>
          <w:marBottom w:val="0"/>
          <w:divBdr>
            <w:top w:val="none" w:sz="0" w:space="0" w:color="auto"/>
            <w:left w:val="none" w:sz="0" w:space="0" w:color="auto"/>
            <w:bottom w:val="none" w:sz="0" w:space="0" w:color="auto"/>
            <w:right w:val="none" w:sz="0" w:space="0" w:color="auto"/>
          </w:divBdr>
        </w:div>
      </w:divsChild>
    </w:div>
    <w:div w:id="1973906004">
      <w:bodyDiv w:val="1"/>
      <w:marLeft w:val="0"/>
      <w:marRight w:val="0"/>
      <w:marTop w:val="0"/>
      <w:marBottom w:val="0"/>
      <w:divBdr>
        <w:top w:val="none" w:sz="0" w:space="0" w:color="auto"/>
        <w:left w:val="none" w:sz="0" w:space="0" w:color="auto"/>
        <w:bottom w:val="none" w:sz="0" w:space="0" w:color="auto"/>
        <w:right w:val="none" w:sz="0" w:space="0" w:color="auto"/>
      </w:divBdr>
    </w:div>
    <w:div w:id="2042628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ul-2882@mail.ru" TargetMode="External"/><Relationship Id="rId13" Type="http://schemas.openxmlformats.org/officeDocument/2006/relationships/hyperlink" Target="https://edwaks.ru/ftpgetfile.php?id=14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1.fips.ru/publication-web/classification/mktu?view=index"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hyperlink" Target="https://edwaks.ru/ftpgetfile.php?id=149" TargetMode="Externa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1.fips.ru/publication-web/classification/mktu?view=index"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journal.sovcombank.ru/avtokrediti/kpp-robot-osobennosti"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0890089468743412E-2"/>
          <c:y val="6.2536313395608153E-2"/>
          <c:w val="0.90746882004712914"/>
          <c:h val="0.85029327855757164"/>
        </c:manualLayout>
      </c:layout>
      <c:areaChart>
        <c:grouping val="standard"/>
        <c:varyColors val="0"/>
        <c:ser>
          <c:idx val="0"/>
          <c:order val="0"/>
          <c:tx>
            <c:strRef>
              <c:f>Лист1!$B$1</c:f>
              <c:strCache>
                <c:ptCount val="1"/>
                <c:pt idx="0">
                  <c:v>Ед.</c:v>
                </c:pt>
              </c:strCache>
            </c:strRef>
          </c:tx>
          <c:cat>
            <c:numRef>
              <c:f>Лист1!$A$2:$A$12</c:f>
              <c:numCache>
                <c:formatCode>General</c:formatCode>
                <c:ptCount val="11"/>
                <c:pt idx="0">
                  <c:v>2016</c:v>
                </c:pt>
                <c:pt idx="1">
                  <c:v>2017</c:v>
                </c:pt>
                <c:pt idx="2">
                  <c:v>2018</c:v>
                </c:pt>
                <c:pt idx="3">
                  <c:v>2019</c:v>
                </c:pt>
                <c:pt idx="4">
                  <c:v>2020</c:v>
                </c:pt>
                <c:pt idx="5">
                  <c:v>2021</c:v>
                </c:pt>
                <c:pt idx="6">
                  <c:v>2022</c:v>
                </c:pt>
                <c:pt idx="7">
                  <c:v>2023</c:v>
                </c:pt>
                <c:pt idx="8">
                  <c:v>2024</c:v>
                </c:pt>
                <c:pt idx="9">
                  <c:v>2025</c:v>
                </c:pt>
                <c:pt idx="10">
                  <c:v>2026</c:v>
                </c:pt>
              </c:numCache>
            </c:numRef>
          </c:cat>
          <c:val>
            <c:numRef>
              <c:f>Лист1!$B$2:$B$12</c:f>
              <c:numCache>
                <c:formatCode>General</c:formatCode>
                <c:ptCount val="11"/>
                <c:pt idx="0">
                  <c:v>5</c:v>
                </c:pt>
                <c:pt idx="1">
                  <c:v>1</c:v>
                </c:pt>
                <c:pt idx="2">
                  <c:v>7</c:v>
                </c:pt>
                <c:pt idx="3">
                  <c:v>5</c:v>
                </c:pt>
                <c:pt idx="4">
                  <c:v>2</c:v>
                </c:pt>
                <c:pt idx="5">
                  <c:v>1</c:v>
                </c:pt>
                <c:pt idx="6">
                  <c:v>12</c:v>
                </c:pt>
                <c:pt idx="7">
                  <c:v>5</c:v>
                </c:pt>
                <c:pt idx="8">
                  <c:v>3</c:v>
                </c:pt>
                <c:pt idx="9">
                  <c:v>1</c:v>
                </c:pt>
                <c:pt idx="10">
                  <c:v>5</c:v>
                </c:pt>
              </c:numCache>
            </c:numRef>
          </c:val>
        </c:ser>
        <c:dLbls>
          <c:showLegendKey val="0"/>
          <c:showVal val="0"/>
          <c:showCatName val="0"/>
          <c:showSerName val="0"/>
          <c:showPercent val="0"/>
          <c:showBubbleSize val="0"/>
        </c:dLbls>
        <c:axId val="420128584"/>
        <c:axId val="420129760"/>
      </c:areaChart>
      <c:catAx>
        <c:axId val="420128584"/>
        <c:scaling>
          <c:orientation val="minMax"/>
        </c:scaling>
        <c:delete val="0"/>
        <c:axPos val="b"/>
        <c:numFmt formatCode="General" sourceLinked="1"/>
        <c:majorTickMark val="out"/>
        <c:minorTickMark val="none"/>
        <c:tickLblPos val="nextTo"/>
        <c:crossAx val="420129760"/>
        <c:crosses val="autoZero"/>
        <c:auto val="1"/>
        <c:lblAlgn val="ctr"/>
        <c:lblOffset val="100"/>
        <c:noMultiLvlLbl val="0"/>
      </c:catAx>
      <c:valAx>
        <c:axId val="420129760"/>
        <c:scaling>
          <c:orientation val="minMax"/>
        </c:scaling>
        <c:delete val="0"/>
        <c:axPos val="l"/>
        <c:majorGridlines/>
        <c:numFmt formatCode="General" sourceLinked="1"/>
        <c:majorTickMark val="out"/>
        <c:minorTickMark val="none"/>
        <c:tickLblPos val="nextTo"/>
        <c:crossAx val="420128584"/>
        <c:crosses val="autoZero"/>
        <c:crossBetween val="midCat"/>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Эволюция</a:t>
            </a:r>
            <a:r>
              <a:rPr lang="ru-RU" baseline="0"/>
              <a:t> ИИ в МКТУ</a:t>
            </a:r>
            <a:endParaRPr lang="ru-RU"/>
          </a:p>
        </c:rich>
      </c:tx>
      <c:overlay val="0"/>
    </c:title>
    <c:autoTitleDeleted val="0"/>
    <c:plotArea>
      <c:layout/>
      <c:doughnutChart>
        <c:varyColors val="1"/>
        <c:ser>
          <c:idx val="0"/>
          <c:order val="0"/>
          <c:tx>
            <c:strRef>
              <c:f>Лист1!$B$1</c:f>
              <c:strCache>
                <c:ptCount val="1"/>
                <c:pt idx="0">
                  <c:v>Ряд 1</c:v>
                </c:pt>
              </c:strCache>
            </c:strRef>
          </c:tx>
          <c:cat>
            <c:numRef>
              <c:f>Лист1!$A$2:$A$12</c:f>
              <c:numCache>
                <c:formatCode>General</c:formatCode>
                <c:ptCount val="11"/>
                <c:pt idx="0">
                  <c:v>2016</c:v>
                </c:pt>
                <c:pt idx="1">
                  <c:v>2017</c:v>
                </c:pt>
                <c:pt idx="2">
                  <c:v>2018</c:v>
                </c:pt>
                <c:pt idx="3">
                  <c:v>2019</c:v>
                </c:pt>
                <c:pt idx="4">
                  <c:v>2020</c:v>
                </c:pt>
                <c:pt idx="5">
                  <c:v>2021</c:v>
                </c:pt>
                <c:pt idx="6">
                  <c:v>2022</c:v>
                </c:pt>
                <c:pt idx="7">
                  <c:v>2023</c:v>
                </c:pt>
                <c:pt idx="8">
                  <c:v>2024</c:v>
                </c:pt>
                <c:pt idx="9">
                  <c:v>2025</c:v>
                </c:pt>
                <c:pt idx="10">
                  <c:v>2026</c:v>
                </c:pt>
              </c:numCache>
            </c:numRef>
          </c:cat>
          <c:val>
            <c:numRef>
              <c:f>Лист1!$B$2:$B$12</c:f>
              <c:numCache>
                <c:formatCode>General</c:formatCode>
                <c:ptCount val="11"/>
                <c:pt idx="0">
                  <c:v>5</c:v>
                </c:pt>
                <c:pt idx="1">
                  <c:v>1</c:v>
                </c:pt>
                <c:pt idx="2">
                  <c:v>7</c:v>
                </c:pt>
                <c:pt idx="3">
                  <c:v>5</c:v>
                </c:pt>
                <c:pt idx="4">
                  <c:v>2</c:v>
                </c:pt>
                <c:pt idx="5">
                  <c:v>1</c:v>
                </c:pt>
                <c:pt idx="6">
                  <c:v>12</c:v>
                </c:pt>
                <c:pt idx="7">
                  <c:v>5</c:v>
                </c:pt>
                <c:pt idx="8">
                  <c:v>3</c:v>
                </c:pt>
                <c:pt idx="9">
                  <c:v>1</c:v>
                </c:pt>
                <c:pt idx="10">
                  <c:v>5</c:v>
                </c:pt>
              </c:numCache>
            </c:numRef>
          </c:val>
        </c:ser>
        <c:dLbls>
          <c:showLegendKey val="0"/>
          <c:showVal val="0"/>
          <c:showCatName val="0"/>
          <c:showSerName val="0"/>
          <c:showPercent val="0"/>
          <c:showBubbleSize val="0"/>
          <c:showLeaderLines val="1"/>
        </c:dLbls>
        <c:firstSliceAng val="0"/>
        <c:holeSize val="50"/>
      </c:doughnutChart>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FE6232-C0AE-4C6E-9385-F4EBFA33A4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18</Pages>
  <Words>4391</Words>
  <Characters>25033</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29366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Курбатова Наталья Борисовна</dc:creator>
  <cp:lastModifiedBy>Ницевич В.Ф.</cp:lastModifiedBy>
  <cp:revision>12</cp:revision>
  <dcterms:created xsi:type="dcterms:W3CDTF">2026-03-19T14:18:00Z</dcterms:created>
  <dcterms:modified xsi:type="dcterms:W3CDTF">2026-03-23T07:38:00Z</dcterms:modified>
</cp:coreProperties>
</file>